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B3" w:rsidRPr="0045637E" w:rsidRDefault="00ED3FB3" w:rsidP="00ED3FB3">
      <w:pPr>
        <w:pStyle w:val="Heading1"/>
        <w:spacing w:line="240" w:lineRule="auto"/>
        <w:jc w:val="center"/>
        <w:rPr>
          <w:rFonts w:ascii="Garamond" w:hAnsi="Garamond"/>
          <w:color w:val="auto"/>
          <w:sz w:val="22"/>
          <w:szCs w:val="22"/>
        </w:rPr>
      </w:pPr>
      <w:r w:rsidRPr="0045637E">
        <w:rPr>
          <w:rFonts w:ascii="Garamond" w:hAnsi="Garamond"/>
          <w:noProof/>
          <w:color w:val="auto"/>
          <w:sz w:val="22"/>
          <w:szCs w:val="22"/>
          <w:lang w:eastAsia="en-GB"/>
        </w:rPr>
        <w:drawing>
          <wp:inline distT="0" distB="0" distL="0" distR="0" wp14:anchorId="7A249E7B" wp14:editId="69E0D2A3">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ED3FB3" w:rsidRPr="0045637E" w:rsidRDefault="00ED3FB3" w:rsidP="00ED3FB3">
      <w:pPr>
        <w:jc w:val="center"/>
        <w:rPr>
          <w:rFonts w:ascii="Garamond" w:hAnsi="Garamond"/>
          <w:sz w:val="22"/>
          <w:szCs w:val="22"/>
        </w:rPr>
      </w:pPr>
    </w:p>
    <w:p w:rsidR="00ED3FB3" w:rsidRPr="0045637E" w:rsidRDefault="00ED3FB3" w:rsidP="00ED3FB3">
      <w:pPr>
        <w:jc w:val="center"/>
        <w:rPr>
          <w:rFonts w:ascii="Garamond" w:hAnsi="Garamond"/>
          <w:sz w:val="22"/>
          <w:szCs w:val="22"/>
        </w:rPr>
      </w:pPr>
    </w:p>
    <w:p w:rsidR="00ED3FB3" w:rsidRPr="0045637E" w:rsidRDefault="00ED3FB3" w:rsidP="00ED3FB3">
      <w:pPr>
        <w:jc w:val="center"/>
        <w:rPr>
          <w:rFonts w:ascii="Trajan Pro" w:hAnsi="Trajan Pro"/>
          <w:smallCaps/>
          <w:sz w:val="22"/>
          <w:szCs w:val="22"/>
        </w:rPr>
      </w:pPr>
      <w:r>
        <w:rPr>
          <w:rFonts w:ascii="Trajan Pro" w:hAnsi="Trajan Pro"/>
          <w:smallCaps/>
          <w:sz w:val="22"/>
          <w:szCs w:val="22"/>
        </w:rPr>
        <w:t>26 May</w:t>
      </w:r>
      <w:r w:rsidRPr="0045637E">
        <w:rPr>
          <w:rFonts w:ascii="Trajan Pro" w:hAnsi="Trajan Pro"/>
          <w:smallCaps/>
          <w:sz w:val="22"/>
          <w:szCs w:val="22"/>
        </w:rPr>
        <w:t xml:space="preserve"> 2015</w:t>
      </w:r>
    </w:p>
    <w:p w:rsidR="00ED3FB3" w:rsidRPr="0045637E" w:rsidRDefault="00ED3FB3" w:rsidP="00ED3FB3">
      <w:pPr>
        <w:jc w:val="center"/>
        <w:rPr>
          <w:rFonts w:ascii="Garamond" w:hAnsi="Garamond" w:cs="Georgia"/>
          <w:b/>
          <w:smallCaps/>
          <w:sz w:val="22"/>
          <w:szCs w:val="22"/>
        </w:rPr>
      </w:pPr>
    </w:p>
    <w:p w:rsidR="00ED3FB3" w:rsidRPr="0045637E" w:rsidRDefault="00ED3FB3" w:rsidP="00ED3FB3">
      <w:pPr>
        <w:jc w:val="center"/>
        <w:rPr>
          <w:rFonts w:ascii="Trajan Pro" w:hAnsi="Trajan Pro"/>
          <w:smallCaps/>
        </w:rPr>
      </w:pPr>
      <w:r>
        <w:rPr>
          <w:rFonts w:ascii="Trajan Pro" w:hAnsi="Trajan Pro" w:cs="Georgia"/>
          <w:b/>
          <w:smallCaps/>
        </w:rPr>
        <w:t>Standing Up for Fatigue</w:t>
      </w:r>
    </w:p>
    <w:p w:rsidR="00ED3FB3" w:rsidRPr="0045637E" w:rsidRDefault="00ED3FB3" w:rsidP="00ED3FB3">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ED3FB3" w:rsidRDefault="00ED3FB3" w:rsidP="00ED3FB3">
      <w:pPr>
        <w:pStyle w:val="NormalWeb"/>
        <w:spacing w:before="0" w:beforeAutospacing="0" w:after="200" w:afterAutospacing="0"/>
        <w:jc w:val="center"/>
        <w:rPr>
          <w:rFonts w:ascii="Trajan Pro" w:hAnsi="Trajan Pro"/>
          <w:smallCaps/>
          <w:sz w:val="22"/>
          <w:szCs w:val="22"/>
        </w:rPr>
      </w:pPr>
      <w:r>
        <w:rPr>
          <w:rFonts w:ascii="Trajan Pro" w:hAnsi="Trajan Pro"/>
          <w:smallCaps/>
          <w:sz w:val="22"/>
          <w:szCs w:val="22"/>
        </w:rPr>
        <w:t>Professor Julia Newton</w:t>
      </w:r>
    </w:p>
    <w:p w:rsidR="00ED3FB3" w:rsidRPr="0045637E" w:rsidRDefault="00ED3FB3" w:rsidP="00ED3FB3">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Professor Jason Ellis</w:t>
      </w:r>
    </w:p>
    <w:p w:rsidR="00B22C61" w:rsidRDefault="00B22C61" w:rsidP="00B22C61">
      <w:pPr>
        <w:pBdr>
          <w:bottom w:val="single" w:sz="6" w:space="1" w:color="auto"/>
        </w:pBdr>
        <w:jc w:val="left"/>
        <w:rPr>
          <w:sz w:val="24"/>
          <w:szCs w:val="24"/>
        </w:rPr>
      </w:pPr>
    </w:p>
    <w:p w:rsidR="00B22C61" w:rsidRPr="002E17B4" w:rsidRDefault="00B22C61" w:rsidP="00B22C61">
      <w:pPr>
        <w:jc w:val="left"/>
        <w:rPr>
          <w:sz w:val="24"/>
          <w:szCs w:val="24"/>
        </w:rPr>
      </w:pPr>
    </w:p>
    <w:p w:rsidR="00EC0EC6" w:rsidRPr="002E17B4" w:rsidRDefault="00EC0EC6" w:rsidP="002E17B4">
      <w:pPr>
        <w:jc w:val="left"/>
        <w:rPr>
          <w:sz w:val="24"/>
          <w:szCs w:val="24"/>
        </w:rPr>
      </w:pPr>
    </w:p>
    <w:p w:rsidR="00EC0EC6" w:rsidRPr="00ED3FB3" w:rsidRDefault="00EC0EC6" w:rsidP="00ED3FB3">
      <w:pPr>
        <w:rPr>
          <w:rFonts w:ascii="Garamond" w:hAnsi="Garamond"/>
          <w:sz w:val="22"/>
          <w:szCs w:val="22"/>
        </w:rPr>
      </w:pPr>
      <w:r w:rsidRPr="00ED3FB3">
        <w:rPr>
          <w:rFonts w:ascii="Garamond" w:hAnsi="Garamond"/>
          <w:sz w:val="22"/>
          <w:szCs w:val="22"/>
        </w:rPr>
        <w:t xml:space="preserve">Over the next 20 minutes I </w:t>
      </w:r>
      <w:r w:rsidR="00A15FD2" w:rsidRPr="00ED3FB3">
        <w:rPr>
          <w:rFonts w:ascii="Garamond" w:hAnsi="Garamond"/>
          <w:sz w:val="22"/>
          <w:szCs w:val="22"/>
        </w:rPr>
        <w:t>will quickly recap</w:t>
      </w:r>
      <w:r w:rsidRPr="00ED3FB3">
        <w:rPr>
          <w:rFonts w:ascii="Garamond" w:hAnsi="Garamond"/>
          <w:sz w:val="22"/>
          <w:szCs w:val="22"/>
        </w:rPr>
        <w:t xml:space="preserve"> the talk </w:t>
      </w:r>
      <w:r w:rsidR="00A15FD2" w:rsidRPr="00ED3FB3">
        <w:rPr>
          <w:rFonts w:ascii="Garamond" w:hAnsi="Garamond"/>
          <w:sz w:val="22"/>
          <w:szCs w:val="22"/>
        </w:rPr>
        <w:t>given</w:t>
      </w:r>
      <w:r w:rsidRPr="00ED3FB3">
        <w:rPr>
          <w:rFonts w:ascii="Garamond" w:hAnsi="Garamond"/>
          <w:sz w:val="22"/>
          <w:szCs w:val="22"/>
        </w:rPr>
        <w:t xml:space="preserve"> by Dr Alistair Miller three weeks ago where he gave some background to the epidemiology and aetiology of fatigue and </w:t>
      </w:r>
      <w:r w:rsidR="002E17B4" w:rsidRPr="00ED3FB3">
        <w:rPr>
          <w:rFonts w:ascii="Garamond" w:hAnsi="Garamond"/>
          <w:sz w:val="22"/>
          <w:szCs w:val="22"/>
        </w:rPr>
        <w:t>CFS</w:t>
      </w:r>
      <w:r w:rsidRPr="00ED3FB3">
        <w:rPr>
          <w:rFonts w:ascii="Garamond" w:hAnsi="Garamond"/>
          <w:sz w:val="22"/>
          <w:szCs w:val="22"/>
        </w:rPr>
        <w:t xml:space="preserve">, so I am just going to refresh a little of that to set the scene for those of you who perhaps were not able to make Alistair’s talk. </w:t>
      </w:r>
    </w:p>
    <w:p w:rsidR="00EC0EC6" w:rsidRPr="00ED3FB3" w:rsidRDefault="00EC0EC6" w:rsidP="00ED3FB3">
      <w:pPr>
        <w:rPr>
          <w:rFonts w:ascii="Garamond" w:hAnsi="Garamond"/>
          <w:sz w:val="22"/>
          <w:szCs w:val="22"/>
        </w:rPr>
      </w:pPr>
    </w:p>
    <w:p w:rsidR="00EC0EC6" w:rsidRPr="00ED3FB3" w:rsidRDefault="00EC0EC6" w:rsidP="00ED3FB3">
      <w:pPr>
        <w:rPr>
          <w:rFonts w:ascii="Garamond" w:hAnsi="Garamond"/>
          <w:sz w:val="22"/>
          <w:szCs w:val="22"/>
        </w:rPr>
      </w:pPr>
      <w:r w:rsidRPr="00ED3FB3">
        <w:rPr>
          <w:rFonts w:ascii="Garamond" w:hAnsi="Garamond"/>
          <w:sz w:val="22"/>
          <w:szCs w:val="22"/>
        </w:rPr>
        <w:t>I am then going to move on to talk about autonomic dysfunction which is a particular area of academic interest for me, and then to emphasise some of the recent and current research work that’s being performed at Newcastle University. We will then move on to the talk from my co</w:t>
      </w:r>
      <w:r w:rsidR="00B22C61" w:rsidRPr="00ED3FB3">
        <w:rPr>
          <w:rFonts w:ascii="Garamond" w:hAnsi="Garamond"/>
          <w:sz w:val="22"/>
          <w:szCs w:val="22"/>
        </w:rPr>
        <w:t xml:space="preserve">lleague Professor Jason Ellis. </w:t>
      </w:r>
      <w:r w:rsidRPr="00ED3FB3">
        <w:rPr>
          <w:rFonts w:ascii="Garamond" w:hAnsi="Garamond"/>
          <w:sz w:val="22"/>
          <w:szCs w:val="22"/>
        </w:rPr>
        <w:t xml:space="preserve">Jason and I work very closely together in the North East of England, me at Newcastle University and he at Northumbria University, less than a mile away; Jason is going to talk about </w:t>
      </w:r>
      <w:r w:rsidR="002E17B4" w:rsidRPr="00ED3FB3">
        <w:rPr>
          <w:rFonts w:ascii="Garamond" w:hAnsi="Garamond"/>
          <w:sz w:val="22"/>
          <w:szCs w:val="22"/>
        </w:rPr>
        <w:t>t</w:t>
      </w:r>
      <w:r w:rsidRPr="00ED3FB3">
        <w:rPr>
          <w:rFonts w:ascii="Garamond" w:hAnsi="Garamond"/>
          <w:sz w:val="22"/>
          <w:szCs w:val="22"/>
        </w:rPr>
        <w:t xml:space="preserve">he work </w:t>
      </w:r>
      <w:r w:rsidR="002E17B4" w:rsidRPr="00ED3FB3">
        <w:rPr>
          <w:rFonts w:ascii="Garamond" w:hAnsi="Garamond"/>
          <w:sz w:val="22"/>
          <w:szCs w:val="22"/>
        </w:rPr>
        <w:t xml:space="preserve">that we’ve been carrying out </w:t>
      </w:r>
      <w:r w:rsidRPr="00ED3FB3">
        <w:rPr>
          <w:rFonts w:ascii="Garamond" w:hAnsi="Garamond"/>
          <w:sz w:val="22"/>
          <w:szCs w:val="22"/>
        </w:rPr>
        <w:t xml:space="preserve">around sleep. </w:t>
      </w:r>
    </w:p>
    <w:p w:rsidR="00EC0EC6" w:rsidRPr="00ED3FB3" w:rsidRDefault="00EC0EC6" w:rsidP="00ED3FB3">
      <w:pPr>
        <w:rPr>
          <w:rFonts w:ascii="Garamond" w:hAnsi="Garamond"/>
          <w:sz w:val="22"/>
          <w:szCs w:val="22"/>
        </w:rPr>
      </w:pPr>
    </w:p>
    <w:p w:rsidR="00EC0EC6" w:rsidRPr="00ED3FB3" w:rsidRDefault="00EC0EC6" w:rsidP="00ED3FB3">
      <w:pPr>
        <w:rPr>
          <w:rFonts w:ascii="Garamond" w:hAnsi="Garamond"/>
          <w:sz w:val="22"/>
          <w:szCs w:val="22"/>
        </w:rPr>
      </w:pPr>
      <w:r w:rsidRPr="00ED3FB3">
        <w:rPr>
          <w:rFonts w:ascii="Garamond" w:hAnsi="Garamond"/>
          <w:sz w:val="22"/>
          <w:szCs w:val="22"/>
        </w:rPr>
        <w:t>So there will be two particular areas of work that we will emphasise today, that of autonomic dysfunction and sleep in CFS.</w:t>
      </w:r>
    </w:p>
    <w:p w:rsidR="00EC0EC6" w:rsidRPr="00ED3FB3" w:rsidRDefault="00EC0EC6" w:rsidP="00ED3FB3">
      <w:pPr>
        <w:rPr>
          <w:rFonts w:ascii="Garamond" w:hAnsi="Garamond"/>
          <w:sz w:val="22"/>
          <w:szCs w:val="22"/>
        </w:rPr>
      </w:pPr>
    </w:p>
    <w:p w:rsidR="002E17B4" w:rsidRPr="00ED3FB3" w:rsidRDefault="00B22C61" w:rsidP="00ED3FB3">
      <w:pPr>
        <w:rPr>
          <w:rFonts w:ascii="Garamond" w:hAnsi="Garamond"/>
          <w:sz w:val="22"/>
          <w:szCs w:val="22"/>
        </w:rPr>
      </w:pPr>
      <w:r w:rsidRPr="00ED3FB3">
        <w:rPr>
          <w:rFonts w:ascii="Garamond" w:hAnsi="Garamond"/>
          <w:sz w:val="22"/>
          <w:szCs w:val="22"/>
        </w:rPr>
        <w:t xml:space="preserve">Just to reiterate from Dr </w:t>
      </w:r>
      <w:r w:rsidR="00EC0EC6" w:rsidRPr="00ED3FB3">
        <w:rPr>
          <w:rFonts w:ascii="Garamond" w:hAnsi="Garamond"/>
          <w:sz w:val="22"/>
          <w:szCs w:val="22"/>
        </w:rPr>
        <w:t>Miller’s talk, can I remind you what CFS/ME</w:t>
      </w:r>
      <w:r w:rsidR="00A15FD2" w:rsidRPr="00ED3FB3">
        <w:rPr>
          <w:rFonts w:ascii="Garamond" w:hAnsi="Garamond"/>
          <w:sz w:val="22"/>
          <w:szCs w:val="22"/>
        </w:rPr>
        <w:t xml:space="preserve"> is</w:t>
      </w:r>
      <w:r w:rsidR="002E17B4" w:rsidRPr="00ED3FB3">
        <w:rPr>
          <w:rFonts w:ascii="Garamond" w:hAnsi="Garamond"/>
          <w:sz w:val="22"/>
          <w:szCs w:val="22"/>
        </w:rPr>
        <w:t>?</w:t>
      </w:r>
      <w:r w:rsidR="00EC0EC6" w:rsidRPr="00ED3FB3">
        <w:rPr>
          <w:rFonts w:ascii="Garamond" w:hAnsi="Garamond"/>
          <w:sz w:val="22"/>
          <w:szCs w:val="22"/>
        </w:rPr>
        <w:t xml:space="preserve"> It is classified by the World Health Organisation as a ne</w:t>
      </w:r>
      <w:r w:rsidR="002E17B4" w:rsidRPr="00ED3FB3">
        <w:rPr>
          <w:rFonts w:ascii="Garamond" w:hAnsi="Garamond"/>
          <w:sz w:val="22"/>
          <w:szCs w:val="22"/>
        </w:rPr>
        <w:t xml:space="preserve">urological disorder. It remains </w:t>
      </w:r>
      <w:r w:rsidR="00EC0EC6" w:rsidRPr="00ED3FB3">
        <w:rPr>
          <w:rFonts w:ascii="Garamond" w:hAnsi="Garamond"/>
          <w:sz w:val="22"/>
          <w:szCs w:val="22"/>
        </w:rPr>
        <w:t>medically unexplained so when we see patients in the clinic we don’t have a diagnostic test, a blood test or a scan that we</w:t>
      </w:r>
      <w:r w:rsidR="002E17B4" w:rsidRPr="00ED3FB3">
        <w:rPr>
          <w:rFonts w:ascii="Garamond" w:hAnsi="Garamond"/>
          <w:sz w:val="22"/>
          <w:szCs w:val="22"/>
        </w:rPr>
        <w:t xml:space="preserve"> can do, to make the diagnosis; instead, </w:t>
      </w:r>
      <w:r w:rsidR="00EC0EC6" w:rsidRPr="00ED3FB3">
        <w:rPr>
          <w:rFonts w:ascii="Garamond" w:hAnsi="Garamond"/>
          <w:sz w:val="22"/>
          <w:szCs w:val="22"/>
        </w:rPr>
        <w:t xml:space="preserve">the diagnosis is made on the basis of symptoms.  </w:t>
      </w:r>
    </w:p>
    <w:p w:rsidR="002E17B4" w:rsidRPr="00ED3FB3" w:rsidRDefault="002E17B4" w:rsidP="00ED3FB3">
      <w:pPr>
        <w:rPr>
          <w:rFonts w:ascii="Garamond" w:hAnsi="Garamond"/>
          <w:sz w:val="22"/>
          <w:szCs w:val="22"/>
        </w:rPr>
      </w:pPr>
    </w:p>
    <w:p w:rsidR="00EC0EC6" w:rsidRPr="00ED3FB3" w:rsidRDefault="00EC0EC6" w:rsidP="00ED3FB3">
      <w:pPr>
        <w:rPr>
          <w:rFonts w:ascii="Garamond" w:hAnsi="Garamond"/>
          <w:sz w:val="22"/>
          <w:szCs w:val="22"/>
        </w:rPr>
      </w:pPr>
      <w:r w:rsidRPr="00ED3FB3">
        <w:rPr>
          <w:rFonts w:ascii="Garamond" w:hAnsi="Garamond"/>
          <w:sz w:val="22"/>
          <w:szCs w:val="22"/>
        </w:rPr>
        <w:t xml:space="preserve">It is however well recognised that </w:t>
      </w:r>
      <w:r w:rsidR="002E17B4" w:rsidRPr="00ED3FB3">
        <w:rPr>
          <w:rFonts w:ascii="Garamond" w:hAnsi="Garamond"/>
          <w:sz w:val="22"/>
          <w:szCs w:val="22"/>
        </w:rPr>
        <w:t>CFS/ME</w:t>
      </w:r>
      <w:r w:rsidRPr="00ED3FB3">
        <w:rPr>
          <w:rFonts w:ascii="Garamond" w:hAnsi="Garamond"/>
          <w:sz w:val="22"/>
          <w:szCs w:val="22"/>
        </w:rPr>
        <w:t xml:space="preserve"> is physiologically distinct from depression and there have been a large number of scientific studies published where immunological, neurological and endocrine abn</w:t>
      </w:r>
      <w:r w:rsidR="002E17B4" w:rsidRPr="00ED3FB3">
        <w:rPr>
          <w:rFonts w:ascii="Garamond" w:hAnsi="Garamond"/>
          <w:sz w:val="22"/>
          <w:szCs w:val="22"/>
        </w:rPr>
        <w:t>ormalities have been identified. I</w:t>
      </w:r>
      <w:r w:rsidRPr="00ED3FB3">
        <w:rPr>
          <w:rFonts w:ascii="Garamond" w:hAnsi="Garamond"/>
          <w:sz w:val="22"/>
          <w:szCs w:val="22"/>
        </w:rPr>
        <w:t>ncreasingly</w:t>
      </w:r>
      <w:r w:rsidR="002E17B4" w:rsidRPr="00ED3FB3">
        <w:rPr>
          <w:rFonts w:ascii="Garamond" w:hAnsi="Garamond"/>
          <w:sz w:val="22"/>
          <w:szCs w:val="22"/>
        </w:rPr>
        <w:t>,</w:t>
      </w:r>
      <w:r w:rsidRPr="00ED3FB3">
        <w:rPr>
          <w:rFonts w:ascii="Garamond" w:hAnsi="Garamond"/>
          <w:sz w:val="22"/>
          <w:szCs w:val="22"/>
        </w:rPr>
        <w:t xml:space="preserve"> these abnormalities are consistent and reproducible.  </w:t>
      </w:r>
    </w:p>
    <w:p w:rsidR="00EC0EC6" w:rsidRPr="00ED3FB3" w:rsidRDefault="00EC0EC6" w:rsidP="00ED3FB3">
      <w:pPr>
        <w:rPr>
          <w:rFonts w:ascii="Garamond" w:hAnsi="Garamond"/>
          <w:sz w:val="22"/>
          <w:szCs w:val="22"/>
        </w:rPr>
      </w:pPr>
    </w:p>
    <w:p w:rsidR="002E17B4" w:rsidRPr="00ED3FB3" w:rsidRDefault="00EC0EC6" w:rsidP="00ED3FB3">
      <w:pPr>
        <w:rPr>
          <w:rFonts w:ascii="Garamond" w:hAnsi="Garamond"/>
          <w:sz w:val="22"/>
          <w:szCs w:val="22"/>
        </w:rPr>
      </w:pPr>
      <w:r w:rsidRPr="00ED3FB3">
        <w:rPr>
          <w:rFonts w:ascii="Garamond" w:hAnsi="Garamond"/>
          <w:sz w:val="22"/>
          <w:szCs w:val="22"/>
        </w:rPr>
        <w:t xml:space="preserve">In terms of making the diagnosis of CFS/ME, </w:t>
      </w:r>
      <w:r w:rsidR="002E17B4" w:rsidRPr="00ED3FB3">
        <w:rPr>
          <w:rFonts w:ascii="Garamond" w:hAnsi="Garamond"/>
          <w:sz w:val="22"/>
          <w:szCs w:val="22"/>
        </w:rPr>
        <w:t>it is, as I have said, a cluster of symptoms. P</w:t>
      </w:r>
      <w:r w:rsidRPr="00ED3FB3">
        <w:rPr>
          <w:rFonts w:ascii="Garamond" w:hAnsi="Garamond"/>
          <w:sz w:val="22"/>
          <w:szCs w:val="22"/>
        </w:rPr>
        <w:t xml:space="preserve">atients have severe debilitating fatigue which causes interference with normal functioning and the duration of this is at least four months. There is no evidence of </w:t>
      </w:r>
      <w:r w:rsidR="002E17B4" w:rsidRPr="00ED3FB3">
        <w:rPr>
          <w:rFonts w:ascii="Garamond" w:hAnsi="Garamond"/>
          <w:sz w:val="22"/>
          <w:szCs w:val="22"/>
        </w:rPr>
        <w:t>other</w:t>
      </w:r>
      <w:r w:rsidRPr="00ED3FB3">
        <w:rPr>
          <w:rFonts w:ascii="Garamond" w:hAnsi="Garamond"/>
          <w:sz w:val="22"/>
          <w:szCs w:val="22"/>
        </w:rPr>
        <w:t xml:space="preserve"> medical or psychiatric problems and typically it is something that occurs after a precipitant such as a viral illness. There are no pointers on examination or history to an alternative diagnosis and in all patients the blood tests performed in line with the NICE </w:t>
      </w:r>
      <w:r w:rsidR="002E17B4" w:rsidRPr="00ED3FB3">
        <w:rPr>
          <w:rFonts w:ascii="Garamond" w:hAnsi="Garamond"/>
          <w:sz w:val="22"/>
          <w:szCs w:val="22"/>
        </w:rPr>
        <w:t>guideline</w:t>
      </w:r>
      <w:r w:rsidRPr="00ED3FB3">
        <w:rPr>
          <w:rFonts w:ascii="Garamond" w:hAnsi="Garamond"/>
          <w:sz w:val="22"/>
          <w:szCs w:val="22"/>
        </w:rPr>
        <w:t xml:space="preserve"> are normal. </w:t>
      </w:r>
    </w:p>
    <w:p w:rsidR="002E17B4" w:rsidRPr="00ED3FB3" w:rsidRDefault="002E17B4" w:rsidP="00ED3FB3">
      <w:pPr>
        <w:rPr>
          <w:rFonts w:ascii="Garamond" w:hAnsi="Garamond"/>
          <w:sz w:val="22"/>
          <w:szCs w:val="22"/>
        </w:rPr>
      </w:pPr>
    </w:p>
    <w:p w:rsidR="00EC0EC6" w:rsidRPr="00ED3FB3" w:rsidRDefault="00EC0EC6" w:rsidP="00ED3FB3">
      <w:pPr>
        <w:rPr>
          <w:rFonts w:ascii="Garamond" w:hAnsi="Garamond"/>
          <w:sz w:val="22"/>
          <w:szCs w:val="22"/>
        </w:rPr>
      </w:pPr>
      <w:r w:rsidRPr="00ED3FB3">
        <w:rPr>
          <w:rFonts w:ascii="Garamond" w:hAnsi="Garamond"/>
          <w:sz w:val="22"/>
          <w:szCs w:val="22"/>
        </w:rPr>
        <w:t xml:space="preserve">It is important to recognise, and </w:t>
      </w:r>
      <w:r w:rsidR="00A15FD2" w:rsidRPr="00ED3FB3">
        <w:rPr>
          <w:rFonts w:ascii="Garamond" w:hAnsi="Garamond"/>
          <w:sz w:val="22"/>
          <w:szCs w:val="22"/>
        </w:rPr>
        <w:t xml:space="preserve">particularly </w:t>
      </w:r>
      <w:r w:rsidRPr="00ED3FB3">
        <w:rPr>
          <w:rFonts w:ascii="Garamond" w:hAnsi="Garamond"/>
          <w:sz w:val="22"/>
          <w:szCs w:val="22"/>
        </w:rPr>
        <w:t xml:space="preserve">for those of you who have not experienced fatigue yourself, </w:t>
      </w:r>
      <w:r w:rsidR="002E17B4" w:rsidRPr="00ED3FB3">
        <w:rPr>
          <w:rFonts w:ascii="Garamond" w:hAnsi="Garamond"/>
          <w:sz w:val="22"/>
          <w:szCs w:val="22"/>
        </w:rPr>
        <w:t xml:space="preserve">that </w:t>
      </w:r>
      <w:r w:rsidR="00A15FD2" w:rsidRPr="00ED3FB3">
        <w:rPr>
          <w:rFonts w:ascii="Garamond" w:hAnsi="Garamond"/>
          <w:sz w:val="22"/>
          <w:szCs w:val="22"/>
        </w:rPr>
        <w:t xml:space="preserve">fatigue </w:t>
      </w:r>
      <w:r w:rsidR="002E17B4" w:rsidRPr="00ED3FB3">
        <w:rPr>
          <w:rFonts w:ascii="Garamond" w:hAnsi="Garamond"/>
          <w:sz w:val="22"/>
          <w:szCs w:val="22"/>
        </w:rPr>
        <w:t xml:space="preserve">is not the same as tiredness. The </w:t>
      </w:r>
      <w:r w:rsidRPr="00ED3FB3">
        <w:rPr>
          <w:rFonts w:ascii="Garamond" w:hAnsi="Garamond"/>
          <w:sz w:val="22"/>
          <w:szCs w:val="22"/>
        </w:rPr>
        <w:t xml:space="preserve">symptom that is described by patients with </w:t>
      </w:r>
      <w:r w:rsidR="002E17B4" w:rsidRPr="00ED3FB3">
        <w:rPr>
          <w:rFonts w:ascii="Garamond" w:hAnsi="Garamond"/>
          <w:sz w:val="22"/>
          <w:szCs w:val="22"/>
        </w:rPr>
        <w:t>CFS, ME or fatigue-</w:t>
      </w:r>
      <w:r w:rsidRPr="00ED3FB3">
        <w:rPr>
          <w:rFonts w:ascii="Garamond" w:hAnsi="Garamond"/>
          <w:sz w:val="22"/>
          <w:szCs w:val="22"/>
        </w:rPr>
        <w:t>associated chronic diseases is not relieved by sleep or rest.</w:t>
      </w:r>
      <w:r w:rsidR="00A15FD2" w:rsidRPr="00ED3FB3">
        <w:rPr>
          <w:rFonts w:ascii="Garamond" w:hAnsi="Garamond"/>
          <w:sz w:val="22"/>
          <w:szCs w:val="22"/>
        </w:rPr>
        <w:t xml:space="preserve"> In addition to </w:t>
      </w:r>
      <w:r w:rsidRPr="00ED3FB3">
        <w:rPr>
          <w:rFonts w:ascii="Garamond" w:hAnsi="Garamond"/>
          <w:sz w:val="22"/>
          <w:szCs w:val="22"/>
        </w:rPr>
        <w:t xml:space="preserve">fatigue being found in </w:t>
      </w:r>
      <w:r w:rsidR="002E17B4" w:rsidRPr="00ED3FB3">
        <w:rPr>
          <w:rFonts w:ascii="Garamond" w:hAnsi="Garamond"/>
          <w:sz w:val="22"/>
          <w:szCs w:val="22"/>
        </w:rPr>
        <w:t>CFS</w:t>
      </w:r>
      <w:r w:rsidRPr="00ED3FB3">
        <w:rPr>
          <w:rFonts w:ascii="Garamond" w:hAnsi="Garamond"/>
          <w:sz w:val="22"/>
          <w:szCs w:val="22"/>
        </w:rPr>
        <w:t xml:space="preserve"> and ME, it is increasingly being recognised in association with a broad ran</w:t>
      </w:r>
      <w:r w:rsidR="002E17B4" w:rsidRPr="00ED3FB3">
        <w:rPr>
          <w:rFonts w:ascii="Garamond" w:hAnsi="Garamond"/>
          <w:sz w:val="22"/>
          <w:szCs w:val="22"/>
        </w:rPr>
        <w:t xml:space="preserve">ge of chronic medical illnesses. As </w:t>
      </w:r>
      <w:r w:rsidRPr="00ED3FB3">
        <w:rPr>
          <w:rFonts w:ascii="Garamond" w:hAnsi="Garamond"/>
          <w:sz w:val="22"/>
          <w:szCs w:val="22"/>
        </w:rPr>
        <w:t xml:space="preserve">we begin to understand those illnesses where it is very </w:t>
      </w:r>
      <w:r w:rsidRPr="00ED3FB3">
        <w:rPr>
          <w:rFonts w:ascii="Garamond" w:hAnsi="Garamond"/>
          <w:sz w:val="22"/>
          <w:szCs w:val="22"/>
        </w:rPr>
        <w:lastRenderedPageBreak/>
        <w:t xml:space="preserve">commonly found, this is beginning to give us greater insight into the underlying pathophysiology of this symptom of fatigue. </w:t>
      </w:r>
    </w:p>
    <w:p w:rsidR="00EC0EC6" w:rsidRPr="00ED3FB3" w:rsidRDefault="00EC0EC6" w:rsidP="00ED3FB3">
      <w:pPr>
        <w:rPr>
          <w:rFonts w:ascii="Garamond" w:hAnsi="Garamond"/>
          <w:sz w:val="22"/>
          <w:szCs w:val="22"/>
        </w:rPr>
      </w:pPr>
    </w:p>
    <w:p w:rsidR="002E17B4" w:rsidRPr="00ED3FB3" w:rsidRDefault="00EC0EC6" w:rsidP="00ED3FB3">
      <w:pPr>
        <w:rPr>
          <w:rFonts w:ascii="Garamond" w:hAnsi="Garamond"/>
          <w:sz w:val="22"/>
          <w:szCs w:val="22"/>
        </w:rPr>
      </w:pPr>
      <w:r w:rsidRPr="00ED3FB3">
        <w:rPr>
          <w:rFonts w:ascii="Garamond" w:hAnsi="Garamond"/>
          <w:sz w:val="22"/>
          <w:szCs w:val="22"/>
        </w:rPr>
        <w:t>To give you an indication of the different types of diseases where fatigue is recognised we can find it in association with connective tissue disorders, so</w:t>
      </w:r>
      <w:r w:rsidR="002E17B4" w:rsidRPr="00ED3FB3">
        <w:rPr>
          <w:rFonts w:ascii="Garamond" w:hAnsi="Garamond"/>
          <w:sz w:val="22"/>
          <w:szCs w:val="22"/>
        </w:rPr>
        <w:t>:</w:t>
      </w:r>
      <w:r w:rsidRPr="00ED3FB3">
        <w:rPr>
          <w:rFonts w:ascii="Garamond" w:hAnsi="Garamond"/>
          <w:sz w:val="22"/>
          <w:szCs w:val="22"/>
        </w:rPr>
        <w:t xml:space="preserve"> </w:t>
      </w:r>
    </w:p>
    <w:p w:rsidR="002E17B4" w:rsidRPr="00ED3FB3" w:rsidRDefault="00EC0EC6" w:rsidP="00ED3FB3">
      <w:pPr>
        <w:pStyle w:val="ListParagraph"/>
        <w:numPr>
          <w:ilvl w:val="0"/>
          <w:numId w:val="1"/>
        </w:numPr>
        <w:rPr>
          <w:rFonts w:ascii="Garamond" w:hAnsi="Garamond"/>
          <w:sz w:val="22"/>
          <w:szCs w:val="22"/>
        </w:rPr>
      </w:pPr>
      <w:r w:rsidRPr="00ED3FB3">
        <w:rPr>
          <w:rFonts w:ascii="Garamond" w:hAnsi="Garamond"/>
          <w:sz w:val="22"/>
          <w:szCs w:val="22"/>
        </w:rPr>
        <w:t xml:space="preserve">musculoskeletal conditions such as rheumatoid arthritis, </w:t>
      </w:r>
      <w:proofErr w:type="spellStart"/>
      <w:r w:rsidRPr="00ED3FB3">
        <w:rPr>
          <w:rFonts w:ascii="Garamond" w:hAnsi="Garamond"/>
          <w:sz w:val="22"/>
          <w:szCs w:val="22"/>
        </w:rPr>
        <w:t>polymyocytis</w:t>
      </w:r>
      <w:proofErr w:type="spellEnd"/>
      <w:r w:rsidRPr="00ED3FB3">
        <w:rPr>
          <w:rFonts w:ascii="Garamond" w:hAnsi="Garamond"/>
          <w:sz w:val="22"/>
          <w:szCs w:val="22"/>
        </w:rPr>
        <w:t>, lu</w:t>
      </w:r>
      <w:r w:rsidR="002E17B4" w:rsidRPr="00ED3FB3">
        <w:rPr>
          <w:rFonts w:ascii="Garamond" w:hAnsi="Garamond"/>
          <w:sz w:val="22"/>
          <w:szCs w:val="22"/>
        </w:rPr>
        <w:t xml:space="preserve">pus, primary </w:t>
      </w:r>
      <w:proofErr w:type="spellStart"/>
      <w:r w:rsidR="002E17B4" w:rsidRPr="00ED3FB3">
        <w:rPr>
          <w:rFonts w:ascii="Garamond" w:hAnsi="Garamond"/>
          <w:sz w:val="22"/>
          <w:szCs w:val="22"/>
        </w:rPr>
        <w:t>Sjogrens</w:t>
      </w:r>
      <w:proofErr w:type="spellEnd"/>
      <w:r w:rsidR="002E17B4" w:rsidRPr="00ED3FB3">
        <w:rPr>
          <w:rFonts w:ascii="Garamond" w:hAnsi="Garamond"/>
          <w:sz w:val="22"/>
          <w:szCs w:val="22"/>
        </w:rPr>
        <w:t xml:space="preserve"> syndrome</w:t>
      </w:r>
    </w:p>
    <w:p w:rsidR="002E17B4" w:rsidRPr="00ED3FB3" w:rsidRDefault="00EC0EC6" w:rsidP="00ED3FB3">
      <w:pPr>
        <w:pStyle w:val="ListParagraph"/>
        <w:numPr>
          <w:ilvl w:val="0"/>
          <w:numId w:val="1"/>
        </w:numPr>
        <w:rPr>
          <w:rFonts w:ascii="Garamond" w:hAnsi="Garamond"/>
          <w:sz w:val="22"/>
          <w:szCs w:val="22"/>
        </w:rPr>
      </w:pPr>
      <w:r w:rsidRPr="00ED3FB3">
        <w:rPr>
          <w:rFonts w:ascii="Garamond" w:hAnsi="Garamond"/>
          <w:sz w:val="22"/>
          <w:szCs w:val="22"/>
        </w:rPr>
        <w:t>chronic infections such as a toxoplasma</w:t>
      </w:r>
      <w:r w:rsidR="00506D2F" w:rsidRPr="00ED3FB3">
        <w:rPr>
          <w:rFonts w:ascii="Garamond" w:hAnsi="Garamond"/>
          <w:sz w:val="22"/>
          <w:szCs w:val="22"/>
        </w:rPr>
        <w:t>,</w:t>
      </w:r>
      <w:r w:rsidRPr="00ED3FB3">
        <w:rPr>
          <w:rFonts w:ascii="Garamond" w:hAnsi="Garamond"/>
          <w:sz w:val="22"/>
          <w:szCs w:val="22"/>
        </w:rPr>
        <w:t xml:space="preserve"> EBV</w:t>
      </w:r>
      <w:r w:rsidR="002E17B4" w:rsidRPr="00ED3FB3">
        <w:rPr>
          <w:rFonts w:ascii="Garamond" w:hAnsi="Garamond"/>
          <w:sz w:val="22"/>
          <w:szCs w:val="22"/>
        </w:rPr>
        <w:t xml:space="preserve">, </w:t>
      </w:r>
      <w:proofErr w:type="spellStart"/>
      <w:r w:rsidR="002E17B4" w:rsidRPr="00ED3FB3">
        <w:rPr>
          <w:rFonts w:ascii="Garamond" w:hAnsi="Garamond"/>
          <w:sz w:val="22"/>
          <w:szCs w:val="22"/>
        </w:rPr>
        <w:t>bruscella</w:t>
      </w:r>
      <w:proofErr w:type="spellEnd"/>
    </w:p>
    <w:p w:rsidR="002E17B4" w:rsidRPr="00ED3FB3" w:rsidRDefault="00506D2F" w:rsidP="00ED3FB3">
      <w:pPr>
        <w:pStyle w:val="ListParagraph"/>
        <w:numPr>
          <w:ilvl w:val="0"/>
          <w:numId w:val="1"/>
        </w:numPr>
        <w:rPr>
          <w:rFonts w:ascii="Garamond" w:hAnsi="Garamond"/>
          <w:sz w:val="22"/>
          <w:szCs w:val="22"/>
        </w:rPr>
      </w:pPr>
      <w:r w:rsidRPr="00ED3FB3">
        <w:rPr>
          <w:rFonts w:ascii="Garamond" w:hAnsi="Garamond"/>
          <w:sz w:val="22"/>
          <w:szCs w:val="22"/>
        </w:rPr>
        <w:t>autoimmune diseases such as thyroid disease, primary bili</w:t>
      </w:r>
      <w:r w:rsidR="002E17B4" w:rsidRPr="00ED3FB3">
        <w:rPr>
          <w:rFonts w:ascii="Garamond" w:hAnsi="Garamond"/>
          <w:sz w:val="22"/>
          <w:szCs w:val="22"/>
        </w:rPr>
        <w:t>ary cirrhosis, coeliac disease</w:t>
      </w:r>
    </w:p>
    <w:p w:rsidR="002E17B4" w:rsidRPr="00ED3FB3" w:rsidRDefault="002E17B4" w:rsidP="00ED3FB3">
      <w:pPr>
        <w:pStyle w:val="ListParagraph"/>
        <w:numPr>
          <w:ilvl w:val="0"/>
          <w:numId w:val="1"/>
        </w:numPr>
        <w:rPr>
          <w:rFonts w:ascii="Garamond" w:hAnsi="Garamond"/>
          <w:sz w:val="22"/>
          <w:szCs w:val="22"/>
        </w:rPr>
      </w:pPr>
      <w:r w:rsidRPr="00ED3FB3">
        <w:rPr>
          <w:rFonts w:ascii="Garamond" w:hAnsi="Garamond"/>
          <w:sz w:val="22"/>
          <w:szCs w:val="22"/>
        </w:rPr>
        <w:t xml:space="preserve">in primary sleep disorders, </w:t>
      </w:r>
      <w:r w:rsidR="00506D2F" w:rsidRPr="00ED3FB3">
        <w:rPr>
          <w:rFonts w:ascii="Garamond" w:hAnsi="Garamond"/>
          <w:sz w:val="22"/>
          <w:szCs w:val="22"/>
        </w:rPr>
        <w:t>fatigue is a very common description by patients, in association with sleep apnoea and restless leg syndrome;</w:t>
      </w:r>
    </w:p>
    <w:p w:rsidR="00EC0EC6" w:rsidRPr="00ED3FB3" w:rsidRDefault="00506D2F" w:rsidP="00ED3FB3">
      <w:pPr>
        <w:pStyle w:val="ListParagraph"/>
        <w:numPr>
          <w:ilvl w:val="0"/>
          <w:numId w:val="1"/>
        </w:numPr>
        <w:rPr>
          <w:rFonts w:ascii="Garamond" w:hAnsi="Garamond"/>
          <w:sz w:val="22"/>
          <w:szCs w:val="22"/>
        </w:rPr>
      </w:pPr>
      <w:proofErr w:type="gramStart"/>
      <w:r w:rsidRPr="00ED3FB3">
        <w:rPr>
          <w:rFonts w:ascii="Garamond" w:hAnsi="Garamond"/>
          <w:sz w:val="22"/>
          <w:szCs w:val="22"/>
        </w:rPr>
        <w:t>and</w:t>
      </w:r>
      <w:proofErr w:type="gramEnd"/>
      <w:r w:rsidRPr="00ED3FB3">
        <w:rPr>
          <w:rFonts w:ascii="Garamond" w:hAnsi="Garamond"/>
          <w:sz w:val="22"/>
          <w:szCs w:val="22"/>
        </w:rPr>
        <w:t xml:space="preserve"> then other neurological problems such as multiple sclerosis, </w:t>
      </w:r>
      <w:r w:rsidR="00A15FD2" w:rsidRPr="00ED3FB3">
        <w:rPr>
          <w:rFonts w:ascii="Garamond" w:hAnsi="Garamond"/>
          <w:sz w:val="22"/>
          <w:szCs w:val="22"/>
        </w:rPr>
        <w:t xml:space="preserve">and </w:t>
      </w:r>
      <w:r w:rsidRPr="00ED3FB3">
        <w:rPr>
          <w:rFonts w:ascii="Garamond" w:hAnsi="Garamond"/>
          <w:sz w:val="22"/>
          <w:szCs w:val="22"/>
        </w:rPr>
        <w:t>Parkinson’s disease.</w:t>
      </w:r>
    </w:p>
    <w:p w:rsidR="00506D2F" w:rsidRPr="00ED3FB3" w:rsidRDefault="00506D2F"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In Newcastle we have pulled together clinicians and researchers interested in the symptom of fatigue into what is now a designated Fatigue Research Centre; a fully-fledged University Research Centre which works across the faculties at Newcastle University</w:t>
      </w:r>
      <w:r w:rsidR="00A15FD2" w:rsidRPr="00ED3FB3">
        <w:rPr>
          <w:rFonts w:ascii="Garamond" w:hAnsi="Garamond"/>
          <w:sz w:val="22"/>
          <w:szCs w:val="22"/>
        </w:rPr>
        <w:t>. We are</w:t>
      </w:r>
      <w:r w:rsidRPr="00ED3FB3">
        <w:rPr>
          <w:rFonts w:ascii="Garamond" w:hAnsi="Garamond"/>
          <w:sz w:val="22"/>
          <w:szCs w:val="22"/>
        </w:rPr>
        <w:t xml:space="preserve"> beginning to utilise this shared experience to push faster and more forcefully around our understanding and management of the symptom of fatigue. </w:t>
      </w:r>
    </w:p>
    <w:p w:rsidR="002E17B4" w:rsidRPr="00ED3FB3" w:rsidRDefault="002E17B4"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This comes fro</w:t>
      </w:r>
      <w:r w:rsidR="002E17B4" w:rsidRPr="00ED3FB3">
        <w:rPr>
          <w:rFonts w:ascii="Garamond" w:hAnsi="Garamond"/>
          <w:sz w:val="22"/>
          <w:szCs w:val="22"/>
        </w:rPr>
        <w:t xml:space="preserve">m our recognition in Newcastle </w:t>
      </w:r>
      <w:r w:rsidRPr="00ED3FB3">
        <w:rPr>
          <w:rFonts w:ascii="Garamond" w:hAnsi="Garamond"/>
          <w:sz w:val="22"/>
          <w:szCs w:val="22"/>
        </w:rPr>
        <w:t>in a paper published in the</w:t>
      </w:r>
      <w:r w:rsidR="002E17B4" w:rsidRPr="00ED3FB3">
        <w:rPr>
          <w:rFonts w:ascii="Garamond" w:hAnsi="Garamond"/>
          <w:sz w:val="22"/>
          <w:szCs w:val="22"/>
        </w:rPr>
        <w:t xml:space="preserve"> </w:t>
      </w:r>
      <w:r w:rsidR="002E17B4" w:rsidRPr="00ED3FB3">
        <w:rPr>
          <w:rFonts w:ascii="Garamond" w:hAnsi="Garamond"/>
          <w:i/>
          <w:sz w:val="22"/>
          <w:szCs w:val="22"/>
        </w:rPr>
        <w:t>Quarterly Journal of Medicine</w:t>
      </w:r>
      <w:r w:rsidR="002E17B4" w:rsidRPr="00ED3FB3">
        <w:rPr>
          <w:rFonts w:ascii="Garamond" w:hAnsi="Garamond"/>
          <w:sz w:val="22"/>
          <w:szCs w:val="22"/>
        </w:rPr>
        <w:t xml:space="preserve"> (2009</w:t>
      </w:r>
      <w:r w:rsidRPr="00ED3FB3">
        <w:rPr>
          <w:rFonts w:ascii="Garamond" w:hAnsi="Garamond"/>
          <w:sz w:val="22"/>
          <w:szCs w:val="22"/>
        </w:rPr>
        <w:t xml:space="preserve">, Jones &amp; Newton), where we asked patients from a range of different fatigue associated diseases, including CFS/ME, to score their fatigue using a tool called the fatigue impact scale. When they did this we were able to confirm that there was a significant shared experience of the symptom of fatigue across all these apparently different diseases. </w:t>
      </w:r>
    </w:p>
    <w:p w:rsidR="002E17B4" w:rsidRPr="00ED3FB3" w:rsidRDefault="002E17B4" w:rsidP="00ED3FB3">
      <w:pPr>
        <w:rPr>
          <w:rFonts w:ascii="Garamond" w:hAnsi="Garamond"/>
          <w:sz w:val="22"/>
          <w:szCs w:val="22"/>
        </w:rPr>
      </w:pPr>
    </w:p>
    <w:p w:rsidR="00506D2F" w:rsidRPr="00ED3FB3" w:rsidRDefault="00506D2F" w:rsidP="00ED3FB3">
      <w:pPr>
        <w:rPr>
          <w:rFonts w:ascii="Garamond" w:hAnsi="Garamond"/>
          <w:sz w:val="22"/>
          <w:szCs w:val="22"/>
        </w:rPr>
      </w:pPr>
      <w:r w:rsidRPr="00ED3FB3">
        <w:rPr>
          <w:rFonts w:ascii="Garamond" w:hAnsi="Garamond"/>
          <w:sz w:val="22"/>
          <w:szCs w:val="22"/>
        </w:rPr>
        <w:t xml:space="preserve">This is interesting because it suggests that the fatigue experienced by a patient with the autoimmune disease primary biliary cirrhosis is the same as the experience of patients with </w:t>
      </w:r>
      <w:r w:rsidR="002E17B4" w:rsidRPr="00ED3FB3">
        <w:rPr>
          <w:rFonts w:ascii="Garamond" w:hAnsi="Garamond"/>
          <w:sz w:val="22"/>
          <w:szCs w:val="22"/>
        </w:rPr>
        <w:t>CFS</w:t>
      </w:r>
      <w:r w:rsidRPr="00ED3FB3">
        <w:rPr>
          <w:rFonts w:ascii="Garamond" w:hAnsi="Garamond"/>
          <w:sz w:val="22"/>
          <w:szCs w:val="22"/>
        </w:rPr>
        <w:t>, fatty liver disease</w:t>
      </w:r>
      <w:r w:rsidR="002E17B4" w:rsidRPr="00ED3FB3">
        <w:rPr>
          <w:rFonts w:ascii="Garamond" w:hAnsi="Garamond"/>
          <w:sz w:val="22"/>
          <w:szCs w:val="22"/>
        </w:rPr>
        <w:t xml:space="preserve"> or</w:t>
      </w:r>
      <w:r w:rsidRPr="00ED3FB3">
        <w:rPr>
          <w:rFonts w:ascii="Garamond" w:hAnsi="Garamond"/>
          <w:sz w:val="22"/>
          <w:szCs w:val="22"/>
        </w:rPr>
        <w:t xml:space="preserve"> Parkinson’s disease, for example. </w:t>
      </w:r>
      <w:r w:rsidR="002E17B4" w:rsidRPr="00ED3FB3">
        <w:rPr>
          <w:rFonts w:ascii="Garamond" w:hAnsi="Garamond"/>
          <w:sz w:val="22"/>
          <w:szCs w:val="22"/>
        </w:rPr>
        <w:t xml:space="preserve">This </w:t>
      </w:r>
      <w:r w:rsidRPr="00ED3FB3">
        <w:rPr>
          <w:rFonts w:ascii="Garamond" w:hAnsi="Garamond"/>
          <w:sz w:val="22"/>
          <w:szCs w:val="22"/>
        </w:rPr>
        <w:t>means that</w:t>
      </w:r>
      <w:r w:rsidR="002E17B4" w:rsidRPr="00ED3FB3">
        <w:rPr>
          <w:rFonts w:ascii="Garamond" w:hAnsi="Garamond"/>
          <w:sz w:val="22"/>
          <w:szCs w:val="22"/>
        </w:rPr>
        <w:t>,</w:t>
      </w:r>
      <w:r w:rsidRPr="00ED3FB3">
        <w:rPr>
          <w:rFonts w:ascii="Garamond" w:hAnsi="Garamond"/>
          <w:sz w:val="22"/>
          <w:szCs w:val="22"/>
        </w:rPr>
        <w:t xml:space="preserve"> if we learn things from one fatigue associated </w:t>
      </w:r>
      <w:r w:rsidR="002E17B4" w:rsidRPr="00ED3FB3">
        <w:rPr>
          <w:rFonts w:ascii="Garamond" w:hAnsi="Garamond"/>
          <w:sz w:val="22"/>
          <w:szCs w:val="22"/>
        </w:rPr>
        <w:t xml:space="preserve">with chronic disease, </w:t>
      </w:r>
      <w:r w:rsidRPr="00ED3FB3">
        <w:rPr>
          <w:rFonts w:ascii="Garamond" w:hAnsi="Garamond"/>
          <w:sz w:val="22"/>
          <w:szCs w:val="22"/>
        </w:rPr>
        <w:t>we could then potentially apply th</w:t>
      </w:r>
      <w:r w:rsidR="00A15FD2" w:rsidRPr="00ED3FB3">
        <w:rPr>
          <w:rFonts w:ascii="Garamond" w:hAnsi="Garamond"/>
          <w:sz w:val="22"/>
          <w:szCs w:val="22"/>
        </w:rPr>
        <w:t xml:space="preserve">is knowledge </w:t>
      </w:r>
      <w:r w:rsidRPr="00ED3FB3">
        <w:rPr>
          <w:rFonts w:ascii="Garamond" w:hAnsi="Garamond"/>
          <w:sz w:val="22"/>
          <w:szCs w:val="22"/>
        </w:rPr>
        <w:t xml:space="preserve">to other fatigue associated diseases, therefore enhancing our ability to understand the pathophysiology and translate this into improvements in clinical management. </w:t>
      </w:r>
    </w:p>
    <w:p w:rsidR="00506D2F" w:rsidRPr="00ED3FB3" w:rsidRDefault="00506D2F"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I</w:t>
      </w:r>
      <w:r w:rsidR="00A15FD2" w:rsidRPr="00ED3FB3">
        <w:rPr>
          <w:rFonts w:ascii="Garamond" w:hAnsi="Garamond"/>
          <w:sz w:val="22"/>
          <w:szCs w:val="22"/>
        </w:rPr>
        <w:t>n terms of how common CFS/ME is,</w:t>
      </w:r>
      <w:r w:rsidRPr="00ED3FB3">
        <w:rPr>
          <w:rFonts w:ascii="Garamond" w:hAnsi="Garamond"/>
          <w:sz w:val="22"/>
          <w:szCs w:val="22"/>
        </w:rPr>
        <w:t xml:space="preserve"> </w:t>
      </w:r>
      <w:r w:rsidR="00A15FD2" w:rsidRPr="00ED3FB3">
        <w:rPr>
          <w:rFonts w:ascii="Garamond" w:hAnsi="Garamond"/>
          <w:sz w:val="22"/>
          <w:szCs w:val="22"/>
        </w:rPr>
        <w:t>w</w:t>
      </w:r>
      <w:r w:rsidR="002E17B4" w:rsidRPr="00ED3FB3">
        <w:rPr>
          <w:rFonts w:ascii="Garamond" w:hAnsi="Garamond"/>
          <w:sz w:val="22"/>
          <w:szCs w:val="22"/>
        </w:rPr>
        <w:t xml:space="preserve">e know from the literature that, </w:t>
      </w:r>
      <w:r w:rsidRPr="00ED3FB3">
        <w:rPr>
          <w:rFonts w:ascii="Garamond" w:hAnsi="Garamond"/>
          <w:sz w:val="22"/>
          <w:szCs w:val="22"/>
        </w:rPr>
        <w:t>depending upon the diagnostic criteria used, the prevalence is between 0.2 and 0.4%</w:t>
      </w:r>
      <w:r w:rsidR="00A15FD2" w:rsidRPr="00ED3FB3">
        <w:rPr>
          <w:rFonts w:ascii="Garamond" w:hAnsi="Garamond"/>
          <w:sz w:val="22"/>
          <w:szCs w:val="22"/>
        </w:rPr>
        <w:t>. This</w:t>
      </w:r>
      <w:r w:rsidRPr="00ED3FB3">
        <w:rPr>
          <w:rFonts w:ascii="Garamond" w:hAnsi="Garamond"/>
          <w:sz w:val="22"/>
          <w:szCs w:val="22"/>
        </w:rPr>
        <w:t xml:space="preserve"> equates to an average primary care </w:t>
      </w:r>
      <w:r w:rsidR="002E17B4" w:rsidRPr="00ED3FB3">
        <w:rPr>
          <w:rFonts w:ascii="Garamond" w:hAnsi="Garamond"/>
          <w:sz w:val="22"/>
          <w:szCs w:val="22"/>
        </w:rPr>
        <w:t xml:space="preserve">practice of 10,000 individuals </w:t>
      </w:r>
      <w:r w:rsidRPr="00ED3FB3">
        <w:rPr>
          <w:rFonts w:ascii="Garamond" w:hAnsi="Garamond"/>
          <w:sz w:val="22"/>
          <w:szCs w:val="22"/>
        </w:rPr>
        <w:t>having up to 40 patients with CFS/ME. This suggests an estimated annual prevalence of 4</w:t>
      </w:r>
      <w:r w:rsidR="002E17B4" w:rsidRPr="00ED3FB3">
        <w:rPr>
          <w:rFonts w:ascii="Garamond" w:hAnsi="Garamond"/>
          <w:sz w:val="22"/>
          <w:szCs w:val="22"/>
        </w:rPr>
        <w:t>,</w:t>
      </w:r>
      <w:r w:rsidRPr="00ED3FB3">
        <w:rPr>
          <w:rFonts w:ascii="Garamond" w:hAnsi="Garamond"/>
          <w:sz w:val="22"/>
          <w:szCs w:val="22"/>
        </w:rPr>
        <w:t xml:space="preserve">000 per </w:t>
      </w:r>
      <w:r w:rsidR="002E17B4" w:rsidRPr="00ED3FB3">
        <w:rPr>
          <w:rFonts w:ascii="Garamond" w:hAnsi="Garamond"/>
          <w:sz w:val="22"/>
          <w:szCs w:val="22"/>
        </w:rPr>
        <w:t xml:space="preserve">one </w:t>
      </w:r>
      <w:r w:rsidRPr="00ED3FB3">
        <w:rPr>
          <w:rFonts w:ascii="Garamond" w:hAnsi="Garamond"/>
          <w:sz w:val="22"/>
          <w:szCs w:val="22"/>
        </w:rPr>
        <w:t xml:space="preserve">million </w:t>
      </w:r>
      <w:r w:rsidR="002E17B4" w:rsidRPr="00ED3FB3">
        <w:rPr>
          <w:rFonts w:ascii="Garamond" w:hAnsi="Garamond"/>
          <w:sz w:val="22"/>
          <w:szCs w:val="22"/>
        </w:rPr>
        <w:t xml:space="preserve">of the </w:t>
      </w:r>
      <w:r w:rsidRPr="00ED3FB3">
        <w:rPr>
          <w:rFonts w:ascii="Garamond" w:hAnsi="Garamond"/>
          <w:sz w:val="22"/>
          <w:szCs w:val="22"/>
        </w:rPr>
        <w:t xml:space="preserve">population. </w:t>
      </w:r>
    </w:p>
    <w:p w:rsidR="002E17B4" w:rsidRPr="00ED3FB3" w:rsidRDefault="002E17B4"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 xml:space="preserve">But fatigue is much more common and is said to account for 25% of all primary care consultations. It is the main reason for attendance in primary care </w:t>
      </w:r>
      <w:r w:rsidR="002E17B4" w:rsidRPr="00ED3FB3">
        <w:rPr>
          <w:rFonts w:ascii="Garamond" w:hAnsi="Garamond"/>
          <w:sz w:val="22"/>
          <w:szCs w:val="22"/>
        </w:rPr>
        <w:t>in</w:t>
      </w:r>
      <w:r w:rsidR="00A15FD2" w:rsidRPr="00ED3FB3">
        <w:rPr>
          <w:rFonts w:ascii="Garamond" w:hAnsi="Garamond"/>
          <w:sz w:val="22"/>
          <w:szCs w:val="22"/>
        </w:rPr>
        <w:t xml:space="preserve"> </w:t>
      </w:r>
      <w:r w:rsidRPr="00ED3FB3">
        <w:rPr>
          <w:rFonts w:ascii="Garamond" w:hAnsi="Garamond"/>
          <w:sz w:val="22"/>
          <w:szCs w:val="22"/>
        </w:rPr>
        <w:t xml:space="preserve">6.5% of consultations and community surveys performed in the UK suggest that </w:t>
      </w:r>
      <w:r w:rsidR="002E17B4" w:rsidRPr="00ED3FB3">
        <w:rPr>
          <w:rFonts w:ascii="Garamond" w:hAnsi="Garamond"/>
          <w:sz w:val="22"/>
          <w:szCs w:val="22"/>
        </w:rPr>
        <w:t>more than</w:t>
      </w:r>
      <w:r w:rsidRPr="00ED3FB3">
        <w:rPr>
          <w:rFonts w:ascii="Garamond" w:hAnsi="Garamond"/>
          <w:sz w:val="22"/>
          <w:szCs w:val="22"/>
        </w:rPr>
        <w:t xml:space="preserve"> 10% of adults have had substantial fatigue for over a month. </w:t>
      </w:r>
      <w:r w:rsidR="00A15FD2" w:rsidRPr="00ED3FB3">
        <w:rPr>
          <w:rFonts w:ascii="Garamond" w:hAnsi="Garamond"/>
          <w:sz w:val="22"/>
          <w:szCs w:val="22"/>
        </w:rPr>
        <w:t>This</w:t>
      </w:r>
      <w:r w:rsidRPr="00ED3FB3">
        <w:rPr>
          <w:rFonts w:ascii="Garamond" w:hAnsi="Garamond"/>
          <w:sz w:val="22"/>
          <w:szCs w:val="22"/>
        </w:rPr>
        <w:t xml:space="preserve"> has consequences for the individual but also for</w:t>
      </w:r>
      <w:r w:rsidR="002E17B4" w:rsidRPr="00ED3FB3">
        <w:rPr>
          <w:rFonts w:ascii="Garamond" w:hAnsi="Garamond"/>
          <w:sz w:val="22"/>
          <w:szCs w:val="22"/>
        </w:rPr>
        <w:t xml:space="preserve"> society, </w:t>
      </w:r>
      <w:r w:rsidRPr="00ED3FB3">
        <w:rPr>
          <w:rFonts w:ascii="Garamond" w:hAnsi="Garamond"/>
          <w:sz w:val="22"/>
          <w:szCs w:val="22"/>
        </w:rPr>
        <w:t xml:space="preserve">because fatigue is known to be associated with significant lost productivity in the workplace. </w:t>
      </w:r>
    </w:p>
    <w:p w:rsidR="002E17B4" w:rsidRPr="00ED3FB3" w:rsidRDefault="002E17B4" w:rsidP="00ED3FB3">
      <w:pPr>
        <w:rPr>
          <w:rFonts w:ascii="Garamond" w:hAnsi="Garamond"/>
          <w:sz w:val="22"/>
          <w:szCs w:val="22"/>
        </w:rPr>
      </w:pPr>
    </w:p>
    <w:p w:rsidR="00506D2F" w:rsidRPr="00ED3FB3" w:rsidRDefault="00506D2F" w:rsidP="00ED3FB3">
      <w:pPr>
        <w:rPr>
          <w:rFonts w:ascii="Garamond" w:hAnsi="Garamond"/>
          <w:sz w:val="22"/>
          <w:szCs w:val="22"/>
        </w:rPr>
      </w:pPr>
      <w:r w:rsidRPr="00ED3FB3">
        <w:rPr>
          <w:rFonts w:ascii="Garamond" w:hAnsi="Garamond"/>
          <w:sz w:val="22"/>
          <w:szCs w:val="22"/>
        </w:rPr>
        <w:t xml:space="preserve">There is data from the US that confirms that 40% of workers who appear to be affected by fatigue result in lost productive time in 65% of these workers compared to 26% in those without fatigue. </w:t>
      </w:r>
      <w:r w:rsidR="00A15FD2" w:rsidRPr="00ED3FB3">
        <w:rPr>
          <w:rFonts w:ascii="Garamond" w:hAnsi="Garamond"/>
          <w:sz w:val="22"/>
          <w:szCs w:val="22"/>
        </w:rPr>
        <w:t>This</w:t>
      </w:r>
      <w:r w:rsidRPr="00ED3FB3">
        <w:rPr>
          <w:rFonts w:ascii="Garamond" w:hAnsi="Garamond"/>
          <w:sz w:val="22"/>
          <w:szCs w:val="22"/>
        </w:rPr>
        <w:t xml:space="preserve"> equates to approximately $136.4 billion annually which is </w:t>
      </w:r>
      <w:r w:rsidR="002E17B4" w:rsidRPr="00ED3FB3">
        <w:rPr>
          <w:rFonts w:ascii="Garamond" w:hAnsi="Garamond"/>
          <w:sz w:val="22"/>
          <w:szCs w:val="22"/>
        </w:rPr>
        <w:t>more than</w:t>
      </w:r>
      <w:r w:rsidRPr="00ED3FB3">
        <w:rPr>
          <w:rFonts w:ascii="Garamond" w:hAnsi="Garamond"/>
          <w:sz w:val="22"/>
          <w:szCs w:val="22"/>
        </w:rPr>
        <w:t xml:space="preserve"> $100 billion dollars greater </w:t>
      </w:r>
      <w:r w:rsidR="00A15FD2" w:rsidRPr="00ED3FB3">
        <w:rPr>
          <w:rFonts w:ascii="Garamond" w:hAnsi="Garamond"/>
          <w:sz w:val="22"/>
          <w:szCs w:val="22"/>
        </w:rPr>
        <w:t>when</w:t>
      </w:r>
      <w:r w:rsidRPr="00ED3FB3">
        <w:rPr>
          <w:rFonts w:ascii="Garamond" w:hAnsi="Garamond"/>
          <w:sz w:val="22"/>
          <w:szCs w:val="22"/>
        </w:rPr>
        <w:t xml:space="preserve"> compared to workers lost costs without fatigue. It also appears that when fatigue occurs co-morbidly with other conditions such as chronic diseases that the lost productive time is increased three-fold. </w:t>
      </w:r>
    </w:p>
    <w:p w:rsidR="00506D2F" w:rsidRPr="00ED3FB3" w:rsidRDefault="00506D2F"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 xml:space="preserve">So, perhaps that brings us to the elephant in the room. Usually in talks at some point the issue of whether this is a real or a made up illness arises, and it is always important to hit that one head on.  </w:t>
      </w:r>
    </w:p>
    <w:p w:rsidR="002E17B4" w:rsidRPr="00ED3FB3" w:rsidRDefault="002E17B4" w:rsidP="00ED3FB3">
      <w:pPr>
        <w:rPr>
          <w:rFonts w:ascii="Garamond" w:hAnsi="Garamond"/>
          <w:sz w:val="22"/>
          <w:szCs w:val="22"/>
        </w:rPr>
      </w:pPr>
    </w:p>
    <w:p w:rsidR="002E17B4" w:rsidRPr="00ED3FB3" w:rsidRDefault="00506D2F" w:rsidP="00ED3FB3">
      <w:pPr>
        <w:rPr>
          <w:rFonts w:ascii="Garamond" w:hAnsi="Garamond"/>
          <w:sz w:val="22"/>
          <w:szCs w:val="22"/>
        </w:rPr>
      </w:pPr>
      <w:r w:rsidRPr="00ED3FB3">
        <w:rPr>
          <w:rFonts w:ascii="Garamond" w:hAnsi="Garamond"/>
          <w:sz w:val="22"/>
          <w:szCs w:val="22"/>
        </w:rPr>
        <w:t xml:space="preserve">It is important to recognise that medically unexplained does not mean that it is not real or that the </w:t>
      </w:r>
      <w:proofErr w:type="gramStart"/>
      <w:r w:rsidRPr="00ED3FB3">
        <w:rPr>
          <w:rFonts w:ascii="Garamond" w:hAnsi="Garamond"/>
          <w:sz w:val="22"/>
          <w:szCs w:val="22"/>
        </w:rPr>
        <w:t>patients is</w:t>
      </w:r>
      <w:proofErr w:type="gramEnd"/>
      <w:r w:rsidRPr="00ED3FB3">
        <w:rPr>
          <w:rFonts w:ascii="Garamond" w:hAnsi="Garamond"/>
          <w:sz w:val="22"/>
          <w:szCs w:val="22"/>
        </w:rPr>
        <w:t xml:space="preserve"> mad or bad. </w:t>
      </w:r>
      <w:r w:rsidR="002E17B4" w:rsidRPr="00ED3FB3">
        <w:rPr>
          <w:rFonts w:ascii="Garamond" w:hAnsi="Garamond"/>
          <w:sz w:val="22"/>
          <w:szCs w:val="22"/>
        </w:rPr>
        <w:t>CFS</w:t>
      </w:r>
      <w:r w:rsidRPr="00ED3FB3">
        <w:rPr>
          <w:rFonts w:ascii="Garamond" w:hAnsi="Garamond"/>
          <w:sz w:val="22"/>
          <w:szCs w:val="22"/>
        </w:rPr>
        <w:t xml:space="preserve">/ME is recognised as a real illness and it is only when you meet somebody who has been affected by this condition </w:t>
      </w:r>
      <w:r w:rsidR="00A15FD2" w:rsidRPr="00ED3FB3">
        <w:rPr>
          <w:rFonts w:ascii="Garamond" w:hAnsi="Garamond"/>
          <w:sz w:val="22"/>
          <w:szCs w:val="22"/>
        </w:rPr>
        <w:t>that</w:t>
      </w:r>
      <w:r w:rsidRPr="00ED3FB3">
        <w:rPr>
          <w:rFonts w:ascii="Garamond" w:hAnsi="Garamond"/>
          <w:sz w:val="22"/>
          <w:szCs w:val="22"/>
        </w:rPr>
        <w:t xml:space="preserve"> you realise it is not something that you would wish on your wors</w:t>
      </w:r>
      <w:r w:rsidR="00A15FD2" w:rsidRPr="00ED3FB3">
        <w:rPr>
          <w:rFonts w:ascii="Garamond" w:hAnsi="Garamond"/>
          <w:sz w:val="22"/>
          <w:szCs w:val="22"/>
        </w:rPr>
        <w:t>t</w:t>
      </w:r>
      <w:r w:rsidRPr="00ED3FB3">
        <w:rPr>
          <w:rFonts w:ascii="Garamond" w:hAnsi="Garamond"/>
          <w:sz w:val="22"/>
          <w:szCs w:val="22"/>
        </w:rPr>
        <w:t xml:space="preserve"> enemy</w:t>
      </w:r>
      <w:r w:rsidR="002E17B4" w:rsidRPr="00ED3FB3">
        <w:rPr>
          <w:rFonts w:ascii="Garamond" w:hAnsi="Garamond"/>
          <w:sz w:val="22"/>
          <w:szCs w:val="22"/>
        </w:rPr>
        <w:t>. A</w:t>
      </w:r>
      <w:r w:rsidRPr="00ED3FB3">
        <w:rPr>
          <w:rFonts w:ascii="Garamond" w:hAnsi="Garamond"/>
          <w:sz w:val="22"/>
          <w:szCs w:val="22"/>
        </w:rPr>
        <w:t>lmost all patients are devastated by their illness and suffer depression and anxiety as a consequence of their life being taken away from</w:t>
      </w:r>
      <w:r w:rsidR="002E17B4" w:rsidRPr="00ED3FB3">
        <w:rPr>
          <w:rFonts w:ascii="Garamond" w:hAnsi="Garamond"/>
          <w:sz w:val="22"/>
          <w:szCs w:val="22"/>
        </w:rPr>
        <w:t xml:space="preserve"> them</w:t>
      </w:r>
      <w:r w:rsidRPr="00ED3FB3">
        <w:rPr>
          <w:rFonts w:ascii="Garamond" w:hAnsi="Garamond"/>
          <w:sz w:val="22"/>
          <w:szCs w:val="22"/>
        </w:rPr>
        <w:t xml:space="preserve">. </w:t>
      </w:r>
    </w:p>
    <w:p w:rsidR="002E17B4" w:rsidRPr="00ED3FB3" w:rsidRDefault="002E17B4" w:rsidP="00ED3FB3">
      <w:pPr>
        <w:rPr>
          <w:rFonts w:ascii="Garamond" w:hAnsi="Garamond"/>
          <w:sz w:val="22"/>
          <w:szCs w:val="22"/>
        </w:rPr>
      </w:pPr>
    </w:p>
    <w:p w:rsidR="00506D2F" w:rsidRPr="00ED3FB3" w:rsidRDefault="00506D2F" w:rsidP="00ED3FB3">
      <w:pPr>
        <w:rPr>
          <w:rFonts w:ascii="Garamond" w:hAnsi="Garamond"/>
          <w:sz w:val="22"/>
          <w:szCs w:val="22"/>
        </w:rPr>
      </w:pPr>
      <w:r w:rsidRPr="00ED3FB3">
        <w:rPr>
          <w:rFonts w:ascii="Garamond" w:hAnsi="Garamond"/>
          <w:sz w:val="22"/>
          <w:szCs w:val="22"/>
        </w:rPr>
        <w:t>It is difficult to imagine how patients would</w:t>
      </w:r>
      <w:r w:rsidR="002E17B4" w:rsidRPr="00ED3FB3">
        <w:rPr>
          <w:rFonts w:ascii="Garamond" w:hAnsi="Garamond"/>
          <w:sz w:val="22"/>
          <w:szCs w:val="22"/>
        </w:rPr>
        <w:t xml:space="preserve"> wish to continue in this state, </w:t>
      </w:r>
      <w:r w:rsidRPr="00ED3FB3">
        <w:rPr>
          <w:rFonts w:ascii="Garamond" w:hAnsi="Garamond"/>
          <w:sz w:val="22"/>
          <w:szCs w:val="22"/>
        </w:rPr>
        <w:t xml:space="preserve">and when you meet somebody </w:t>
      </w:r>
      <w:r w:rsidR="00A15FD2" w:rsidRPr="00ED3FB3">
        <w:rPr>
          <w:rFonts w:ascii="Garamond" w:hAnsi="Garamond"/>
          <w:sz w:val="22"/>
          <w:szCs w:val="22"/>
        </w:rPr>
        <w:t xml:space="preserve">you </w:t>
      </w:r>
      <w:r w:rsidRPr="00ED3FB3">
        <w:rPr>
          <w:rFonts w:ascii="Garamond" w:hAnsi="Garamond"/>
          <w:sz w:val="22"/>
          <w:szCs w:val="22"/>
        </w:rPr>
        <w:t xml:space="preserve">realise that there is nothing to be gained for them as an individual from this diagnosis. In addition there is emerging scientific evidence that now points to underlying physiological abnormalities in those with CFS/ME, and that the </w:t>
      </w:r>
      <w:r w:rsidR="00C87A2D" w:rsidRPr="00ED3FB3">
        <w:rPr>
          <w:rFonts w:ascii="Garamond" w:hAnsi="Garamond"/>
          <w:sz w:val="22"/>
          <w:szCs w:val="22"/>
        </w:rPr>
        <w:t>any</w:t>
      </w:r>
      <w:r w:rsidR="001B05E9" w:rsidRPr="00ED3FB3">
        <w:rPr>
          <w:rFonts w:ascii="Garamond" w:hAnsi="Garamond"/>
          <w:sz w:val="22"/>
          <w:szCs w:val="22"/>
        </w:rPr>
        <w:t xml:space="preserve"> anger, frustration, depression and anxiety are secondary to those s</w:t>
      </w:r>
      <w:r w:rsidR="00C87A2D" w:rsidRPr="00ED3FB3">
        <w:rPr>
          <w:rFonts w:ascii="Garamond" w:hAnsi="Garamond"/>
          <w:sz w:val="22"/>
          <w:szCs w:val="22"/>
        </w:rPr>
        <w:t xml:space="preserve"> physiological s</w:t>
      </w:r>
      <w:r w:rsidR="001B05E9" w:rsidRPr="00ED3FB3">
        <w:rPr>
          <w:rFonts w:ascii="Garamond" w:hAnsi="Garamond"/>
          <w:sz w:val="22"/>
          <w:szCs w:val="22"/>
        </w:rPr>
        <w:t xml:space="preserve">ymptoms experienced by individuals. </w:t>
      </w:r>
    </w:p>
    <w:p w:rsidR="001B05E9" w:rsidRPr="00ED3FB3" w:rsidRDefault="001B05E9" w:rsidP="00ED3FB3">
      <w:pPr>
        <w:rPr>
          <w:rFonts w:ascii="Garamond" w:hAnsi="Garamond"/>
          <w:sz w:val="22"/>
          <w:szCs w:val="22"/>
        </w:rPr>
      </w:pPr>
    </w:p>
    <w:p w:rsidR="001B05E9" w:rsidRPr="00ED3FB3" w:rsidRDefault="001B05E9" w:rsidP="00ED3FB3">
      <w:pPr>
        <w:rPr>
          <w:rFonts w:ascii="Garamond" w:hAnsi="Garamond"/>
          <w:sz w:val="22"/>
          <w:szCs w:val="22"/>
        </w:rPr>
      </w:pPr>
      <w:r w:rsidRPr="00ED3FB3">
        <w:rPr>
          <w:rFonts w:ascii="Garamond" w:hAnsi="Garamond"/>
          <w:sz w:val="22"/>
          <w:szCs w:val="22"/>
        </w:rPr>
        <w:t xml:space="preserve">So what do we think happens in terms of the cascade of events that perhaps leads to CFS/ME? We think that individuals have a genetic predisposition, that something happens at a particular time in their life and there is a triggering event, possibly an infection that sets off a cascade of dysfunctional immunological, probably cytokine responses, that there are </w:t>
      </w:r>
      <w:r w:rsidRPr="00ED3FB3">
        <w:rPr>
          <w:rFonts w:ascii="Garamond" w:hAnsi="Garamond"/>
          <w:sz w:val="22"/>
          <w:szCs w:val="22"/>
        </w:rPr>
        <w:lastRenderedPageBreak/>
        <w:t>abnormalit</w:t>
      </w:r>
      <w:r w:rsidR="00C87A2D" w:rsidRPr="00ED3FB3">
        <w:rPr>
          <w:rFonts w:ascii="Garamond" w:hAnsi="Garamond"/>
          <w:sz w:val="22"/>
          <w:szCs w:val="22"/>
        </w:rPr>
        <w:t xml:space="preserve">ies of the endocrine system and – most pertinent to me – </w:t>
      </w:r>
      <w:r w:rsidR="00554DC2" w:rsidRPr="00ED3FB3">
        <w:rPr>
          <w:rFonts w:ascii="Garamond" w:hAnsi="Garamond"/>
          <w:sz w:val="22"/>
          <w:szCs w:val="22"/>
        </w:rPr>
        <w:t>if</w:t>
      </w:r>
      <w:r w:rsidRPr="00ED3FB3">
        <w:rPr>
          <w:rFonts w:ascii="Garamond" w:hAnsi="Garamond"/>
          <w:sz w:val="22"/>
          <w:szCs w:val="22"/>
        </w:rPr>
        <w:t xml:space="preserve"> abnormalities of the autonomic nervous system</w:t>
      </w:r>
      <w:r w:rsidR="00554DC2" w:rsidRPr="00ED3FB3">
        <w:rPr>
          <w:rFonts w:ascii="Garamond" w:hAnsi="Garamond"/>
          <w:sz w:val="22"/>
          <w:szCs w:val="22"/>
        </w:rPr>
        <w:t xml:space="preserve"> arise</w:t>
      </w:r>
      <w:r w:rsidR="00C87A2D" w:rsidRPr="00ED3FB3">
        <w:rPr>
          <w:rFonts w:ascii="Garamond" w:hAnsi="Garamond"/>
          <w:sz w:val="22"/>
          <w:szCs w:val="22"/>
        </w:rPr>
        <w:t>. It</w:t>
      </w:r>
      <w:r w:rsidRPr="00ED3FB3">
        <w:rPr>
          <w:rFonts w:ascii="Garamond" w:hAnsi="Garamond"/>
          <w:sz w:val="22"/>
          <w:szCs w:val="22"/>
        </w:rPr>
        <w:t xml:space="preserve"> has </w:t>
      </w:r>
      <w:r w:rsidR="00C87A2D" w:rsidRPr="00ED3FB3">
        <w:rPr>
          <w:rFonts w:ascii="Garamond" w:hAnsi="Garamond"/>
          <w:sz w:val="22"/>
          <w:szCs w:val="22"/>
        </w:rPr>
        <w:t xml:space="preserve">also </w:t>
      </w:r>
      <w:r w:rsidRPr="00ED3FB3">
        <w:rPr>
          <w:rFonts w:ascii="Garamond" w:hAnsi="Garamond"/>
          <w:sz w:val="22"/>
          <w:szCs w:val="22"/>
        </w:rPr>
        <w:t xml:space="preserve">been suggested that there may be abnormalities of mitochondrial function.  </w:t>
      </w:r>
    </w:p>
    <w:p w:rsidR="001B05E9" w:rsidRPr="00ED3FB3" w:rsidRDefault="001B05E9" w:rsidP="00ED3FB3">
      <w:pPr>
        <w:rPr>
          <w:rFonts w:ascii="Garamond" w:hAnsi="Garamond"/>
          <w:sz w:val="22"/>
          <w:szCs w:val="22"/>
        </w:rPr>
      </w:pPr>
    </w:p>
    <w:p w:rsidR="00C87A2D" w:rsidRPr="00ED3FB3" w:rsidRDefault="00C87A2D" w:rsidP="00ED3FB3">
      <w:pPr>
        <w:rPr>
          <w:rFonts w:ascii="Garamond" w:hAnsi="Garamond"/>
          <w:sz w:val="22"/>
          <w:szCs w:val="22"/>
        </w:rPr>
      </w:pPr>
      <w:r w:rsidRPr="00ED3FB3">
        <w:rPr>
          <w:rFonts w:ascii="Garamond" w:hAnsi="Garamond"/>
          <w:sz w:val="22"/>
          <w:szCs w:val="22"/>
        </w:rPr>
        <w:t>So, what is autonomic dysfunction</w:t>
      </w:r>
      <w:r w:rsidR="001B05E9" w:rsidRPr="00ED3FB3">
        <w:rPr>
          <w:rFonts w:ascii="Garamond" w:hAnsi="Garamond"/>
          <w:sz w:val="22"/>
          <w:szCs w:val="22"/>
        </w:rPr>
        <w:t>? If you imagine that your cardiovascular system is a closed system, the autonomic nervous system controls the cardiovascular system and does those things in our body outside our conscious control. So</w:t>
      </w:r>
      <w:r w:rsidRPr="00ED3FB3">
        <w:rPr>
          <w:rFonts w:ascii="Garamond" w:hAnsi="Garamond"/>
          <w:sz w:val="22"/>
          <w:szCs w:val="22"/>
        </w:rPr>
        <w:t>,</w:t>
      </w:r>
      <w:r w:rsidR="001B05E9" w:rsidRPr="00ED3FB3">
        <w:rPr>
          <w:rFonts w:ascii="Garamond" w:hAnsi="Garamond"/>
          <w:sz w:val="22"/>
          <w:szCs w:val="22"/>
        </w:rPr>
        <w:t xml:space="preserve"> for example</w:t>
      </w:r>
      <w:r w:rsidRPr="00ED3FB3">
        <w:rPr>
          <w:rFonts w:ascii="Garamond" w:hAnsi="Garamond"/>
          <w:sz w:val="22"/>
          <w:szCs w:val="22"/>
        </w:rPr>
        <w:t>,</w:t>
      </w:r>
      <w:r w:rsidR="001B05E9" w:rsidRPr="00ED3FB3">
        <w:rPr>
          <w:rFonts w:ascii="Garamond" w:hAnsi="Garamond"/>
          <w:sz w:val="22"/>
          <w:szCs w:val="22"/>
        </w:rPr>
        <w:t xml:space="preserve"> it controls our heart rate and our blood pressure. It ensures that our gut is working, that our pupils are reacting and that our bladder is filling. </w:t>
      </w:r>
    </w:p>
    <w:p w:rsidR="00C87A2D" w:rsidRPr="00ED3FB3" w:rsidRDefault="00C87A2D" w:rsidP="00ED3FB3">
      <w:pPr>
        <w:rPr>
          <w:rFonts w:ascii="Garamond" w:hAnsi="Garamond"/>
          <w:sz w:val="22"/>
          <w:szCs w:val="22"/>
        </w:rPr>
      </w:pPr>
    </w:p>
    <w:p w:rsidR="00C87A2D" w:rsidRPr="00ED3FB3" w:rsidRDefault="00C87A2D" w:rsidP="00ED3FB3">
      <w:pPr>
        <w:rPr>
          <w:rFonts w:ascii="Garamond" w:hAnsi="Garamond"/>
          <w:sz w:val="22"/>
          <w:szCs w:val="22"/>
        </w:rPr>
      </w:pPr>
      <w:r w:rsidRPr="00ED3FB3">
        <w:rPr>
          <w:rFonts w:ascii="Garamond" w:hAnsi="Garamond"/>
          <w:sz w:val="22"/>
          <w:szCs w:val="22"/>
        </w:rPr>
        <w:t xml:space="preserve">In </w:t>
      </w:r>
      <w:r w:rsidR="001B05E9" w:rsidRPr="00ED3FB3">
        <w:rPr>
          <w:rFonts w:ascii="Garamond" w:hAnsi="Garamond"/>
          <w:sz w:val="22"/>
          <w:szCs w:val="22"/>
        </w:rPr>
        <w:t>the con</w:t>
      </w:r>
      <w:r w:rsidRPr="00ED3FB3">
        <w:rPr>
          <w:rFonts w:ascii="Garamond" w:hAnsi="Garamond"/>
          <w:sz w:val="22"/>
          <w:szCs w:val="22"/>
        </w:rPr>
        <w:t xml:space="preserve">text of a cardiovascular system, </w:t>
      </w:r>
      <w:r w:rsidR="001B05E9" w:rsidRPr="00ED3FB3">
        <w:rPr>
          <w:rFonts w:ascii="Garamond" w:hAnsi="Garamond"/>
          <w:sz w:val="22"/>
          <w:szCs w:val="22"/>
        </w:rPr>
        <w:t>we as humans are physiologically challenged because our heart is at the cent</w:t>
      </w:r>
      <w:r w:rsidRPr="00ED3FB3">
        <w:rPr>
          <w:rFonts w:ascii="Garamond" w:hAnsi="Garamond"/>
          <w:sz w:val="22"/>
          <w:szCs w:val="22"/>
        </w:rPr>
        <w:t xml:space="preserve">re of our cardiovascular system, so </w:t>
      </w:r>
      <w:r w:rsidR="001B05E9" w:rsidRPr="00ED3FB3">
        <w:rPr>
          <w:rFonts w:ascii="Garamond" w:hAnsi="Garamond"/>
          <w:sz w:val="22"/>
          <w:szCs w:val="22"/>
        </w:rPr>
        <w:t>it is necessary for our heart to pump blood to our brain against gravity at the top</w:t>
      </w:r>
      <w:r w:rsidR="00A15FD2" w:rsidRPr="00ED3FB3">
        <w:rPr>
          <w:rFonts w:ascii="Garamond" w:hAnsi="Garamond"/>
          <w:sz w:val="22"/>
          <w:szCs w:val="22"/>
        </w:rPr>
        <w:t xml:space="preserve">. </w:t>
      </w:r>
      <w:r w:rsidR="001B05E9" w:rsidRPr="00ED3FB3">
        <w:rPr>
          <w:rFonts w:ascii="Garamond" w:hAnsi="Garamond"/>
          <w:sz w:val="22"/>
          <w:szCs w:val="22"/>
        </w:rPr>
        <w:t xml:space="preserve"> </w:t>
      </w:r>
      <w:r w:rsidR="00A15FD2" w:rsidRPr="00ED3FB3">
        <w:rPr>
          <w:rFonts w:ascii="Garamond" w:hAnsi="Garamond"/>
          <w:sz w:val="22"/>
          <w:szCs w:val="22"/>
        </w:rPr>
        <w:t>W</w:t>
      </w:r>
      <w:r w:rsidRPr="00ED3FB3">
        <w:rPr>
          <w:rFonts w:ascii="Garamond" w:hAnsi="Garamond"/>
          <w:sz w:val="22"/>
          <w:szCs w:val="22"/>
        </w:rPr>
        <w:t xml:space="preserve">hen we stand up, </w:t>
      </w:r>
      <w:r w:rsidR="001B05E9" w:rsidRPr="00ED3FB3">
        <w:rPr>
          <w:rFonts w:ascii="Garamond" w:hAnsi="Garamond"/>
          <w:sz w:val="22"/>
          <w:szCs w:val="22"/>
        </w:rPr>
        <w:t xml:space="preserve">700ml of blood drops into our legs at the bottom of our cardiovascular system and there is a microsecond response whereby our autonomic nervous system detects that sudden drop in pressure in the system in </w:t>
      </w:r>
      <w:proofErr w:type="spellStart"/>
      <w:r w:rsidR="00A15FD2" w:rsidRPr="00ED3FB3">
        <w:rPr>
          <w:rFonts w:ascii="Garamond" w:hAnsi="Garamond"/>
          <w:sz w:val="22"/>
          <w:szCs w:val="22"/>
        </w:rPr>
        <w:t>baro</w:t>
      </w:r>
      <w:proofErr w:type="spellEnd"/>
      <w:r w:rsidR="00A15FD2" w:rsidRPr="00ED3FB3">
        <w:rPr>
          <w:rFonts w:ascii="Garamond" w:hAnsi="Garamond"/>
          <w:sz w:val="22"/>
          <w:szCs w:val="22"/>
        </w:rPr>
        <w:t>-</w:t>
      </w:r>
      <w:r w:rsidR="001B05E9" w:rsidRPr="00ED3FB3">
        <w:rPr>
          <w:rFonts w:ascii="Garamond" w:hAnsi="Garamond"/>
          <w:sz w:val="22"/>
          <w:szCs w:val="22"/>
        </w:rPr>
        <w:t xml:space="preserve">receptors at the arch of our aorta. </w:t>
      </w:r>
    </w:p>
    <w:p w:rsidR="00C87A2D" w:rsidRPr="00ED3FB3" w:rsidRDefault="00C87A2D" w:rsidP="00ED3FB3">
      <w:pPr>
        <w:rPr>
          <w:rFonts w:ascii="Garamond" w:hAnsi="Garamond"/>
          <w:sz w:val="22"/>
          <w:szCs w:val="22"/>
        </w:rPr>
      </w:pPr>
    </w:p>
    <w:p w:rsidR="00C87A2D" w:rsidRPr="00ED3FB3" w:rsidRDefault="001B05E9" w:rsidP="00ED3FB3">
      <w:pPr>
        <w:rPr>
          <w:rFonts w:ascii="Garamond" w:hAnsi="Garamond"/>
          <w:sz w:val="22"/>
          <w:szCs w:val="22"/>
        </w:rPr>
      </w:pPr>
      <w:r w:rsidRPr="00ED3FB3">
        <w:rPr>
          <w:rFonts w:ascii="Garamond" w:hAnsi="Garamond"/>
          <w:sz w:val="22"/>
          <w:szCs w:val="22"/>
        </w:rPr>
        <w:t xml:space="preserve">These then send a trigger to our brainstem to our autonomic nervous system sensors that actions a response via our fight or flight part of the autonomic nervous system, the sympathetic nervous system. This leads to a microsecond response whereby our heart beats a little bit faster and our blood vessels constrict, all aimed at keeping blood going to our brain. </w:t>
      </w:r>
    </w:p>
    <w:p w:rsidR="00C87A2D" w:rsidRPr="00ED3FB3" w:rsidRDefault="00C87A2D" w:rsidP="00ED3FB3">
      <w:pPr>
        <w:rPr>
          <w:rFonts w:ascii="Garamond" w:hAnsi="Garamond"/>
          <w:sz w:val="22"/>
          <w:szCs w:val="22"/>
        </w:rPr>
      </w:pPr>
    </w:p>
    <w:p w:rsidR="001B05E9" w:rsidRPr="00ED3FB3" w:rsidRDefault="001B05E9" w:rsidP="00ED3FB3">
      <w:pPr>
        <w:rPr>
          <w:rFonts w:ascii="Garamond" w:hAnsi="Garamond"/>
          <w:sz w:val="22"/>
          <w:szCs w:val="22"/>
        </w:rPr>
      </w:pPr>
      <w:r w:rsidRPr="00ED3FB3">
        <w:rPr>
          <w:rFonts w:ascii="Garamond" w:hAnsi="Garamond"/>
          <w:sz w:val="22"/>
          <w:szCs w:val="22"/>
        </w:rPr>
        <w:t xml:space="preserve">So our blood pressure is essentially the head of steam that </w:t>
      </w:r>
      <w:r w:rsidR="00C87A2D" w:rsidRPr="00ED3FB3">
        <w:rPr>
          <w:rFonts w:ascii="Garamond" w:hAnsi="Garamond"/>
          <w:sz w:val="22"/>
          <w:szCs w:val="22"/>
        </w:rPr>
        <w:t>gets the blood around our body. I</w:t>
      </w:r>
      <w:r w:rsidRPr="00ED3FB3">
        <w:rPr>
          <w:rFonts w:ascii="Garamond" w:hAnsi="Garamond"/>
          <w:sz w:val="22"/>
          <w:szCs w:val="22"/>
        </w:rPr>
        <w:t>f this do</w:t>
      </w:r>
      <w:r w:rsidR="00C87A2D" w:rsidRPr="00ED3FB3">
        <w:rPr>
          <w:rFonts w:ascii="Garamond" w:hAnsi="Garamond"/>
          <w:sz w:val="22"/>
          <w:szCs w:val="22"/>
        </w:rPr>
        <w:t xml:space="preserve">esn’t happen efficiently enough, </w:t>
      </w:r>
      <w:r w:rsidRPr="00ED3FB3">
        <w:rPr>
          <w:rFonts w:ascii="Garamond" w:hAnsi="Garamond"/>
          <w:sz w:val="22"/>
          <w:szCs w:val="22"/>
        </w:rPr>
        <w:t>then at the extreme end of things we will not get enough blood to our brain and we will black out</w:t>
      </w:r>
      <w:r w:rsidR="00C87A2D" w:rsidRPr="00ED3FB3">
        <w:rPr>
          <w:rFonts w:ascii="Garamond" w:hAnsi="Garamond"/>
          <w:sz w:val="22"/>
          <w:szCs w:val="22"/>
        </w:rPr>
        <w:t>. At</w:t>
      </w:r>
      <w:r w:rsidRPr="00ED3FB3">
        <w:rPr>
          <w:rFonts w:ascii="Garamond" w:hAnsi="Garamond"/>
          <w:sz w:val="22"/>
          <w:szCs w:val="22"/>
        </w:rPr>
        <w:t xml:space="preserve"> the more subtle end of things</w:t>
      </w:r>
      <w:r w:rsidR="00C87A2D" w:rsidRPr="00ED3FB3">
        <w:rPr>
          <w:rFonts w:ascii="Garamond" w:hAnsi="Garamond"/>
          <w:sz w:val="22"/>
          <w:szCs w:val="22"/>
        </w:rPr>
        <w:t>,</w:t>
      </w:r>
      <w:r w:rsidRPr="00ED3FB3">
        <w:rPr>
          <w:rFonts w:ascii="Garamond" w:hAnsi="Garamond"/>
          <w:sz w:val="22"/>
          <w:szCs w:val="22"/>
        </w:rPr>
        <w:t xml:space="preserve"> if we stand up we may get very dizzy or lightheaded</w:t>
      </w:r>
      <w:r w:rsidR="00C87A2D" w:rsidRPr="00ED3FB3">
        <w:rPr>
          <w:rFonts w:ascii="Garamond" w:hAnsi="Garamond"/>
          <w:sz w:val="22"/>
          <w:szCs w:val="22"/>
        </w:rPr>
        <w:t xml:space="preserve">. At the very subtle end of things, </w:t>
      </w:r>
      <w:r w:rsidRPr="00ED3FB3">
        <w:rPr>
          <w:rFonts w:ascii="Garamond" w:hAnsi="Garamond"/>
          <w:sz w:val="22"/>
          <w:szCs w:val="22"/>
        </w:rPr>
        <w:t>we may experience the symptom of fatigue if there is no</w:t>
      </w:r>
      <w:r w:rsidR="00C87A2D" w:rsidRPr="00ED3FB3">
        <w:rPr>
          <w:rFonts w:ascii="Garamond" w:hAnsi="Garamond"/>
          <w:sz w:val="22"/>
          <w:szCs w:val="22"/>
        </w:rPr>
        <w:t>t</w:t>
      </w:r>
      <w:r w:rsidRPr="00ED3FB3">
        <w:rPr>
          <w:rFonts w:ascii="Garamond" w:hAnsi="Garamond"/>
          <w:sz w:val="22"/>
          <w:szCs w:val="22"/>
        </w:rPr>
        <w:t xml:space="preserve"> enough blood going to our brain, heart and muscles. </w:t>
      </w:r>
    </w:p>
    <w:p w:rsidR="001B05E9" w:rsidRPr="00ED3FB3" w:rsidRDefault="001B05E9" w:rsidP="00ED3FB3">
      <w:pPr>
        <w:rPr>
          <w:rFonts w:ascii="Garamond" w:hAnsi="Garamond"/>
          <w:sz w:val="22"/>
          <w:szCs w:val="22"/>
        </w:rPr>
      </w:pPr>
    </w:p>
    <w:p w:rsidR="00913729" w:rsidRPr="00ED3FB3" w:rsidRDefault="00913729" w:rsidP="00ED3FB3">
      <w:pPr>
        <w:rPr>
          <w:rFonts w:ascii="Garamond" w:hAnsi="Garamond"/>
          <w:sz w:val="22"/>
          <w:szCs w:val="22"/>
        </w:rPr>
      </w:pPr>
      <w:r w:rsidRPr="00ED3FB3">
        <w:rPr>
          <w:rFonts w:ascii="Garamond" w:hAnsi="Garamond"/>
          <w:sz w:val="22"/>
          <w:szCs w:val="22"/>
        </w:rPr>
        <w:t xml:space="preserve">What we believe is, </w:t>
      </w:r>
      <w:r w:rsidR="001B05E9" w:rsidRPr="00ED3FB3">
        <w:rPr>
          <w:rFonts w:ascii="Garamond" w:hAnsi="Garamond"/>
          <w:sz w:val="22"/>
          <w:szCs w:val="22"/>
        </w:rPr>
        <w:t>if this microsecond response of the autonomic nervous system doesn’t happen effectively or efficiently enough</w:t>
      </w:r>
      <w:r w:rsidRPr="00ED3FB3">
        <w:rPr>
          <w:rFonts w:ascii="Garamond" w:hAnsi="Garamond"/>
          <w:sz w:val="22"/>
          <w:szCs w:val="22"/>
        </w:rPr>
        <w:t>,</w:t>
      </w:r>
      <w:r w:rsidR="001B05E9" w:rsidRPr="00ED3FB3">
        <w:rPr>
          <w:rFonts w:ascii="Garamond" w:hAnsi="Garamond"/>
          <w:sz w:val="22"/>
          <w:szCs w:val="22"/>
        </w:rPr>
        <w:t xml:space="preserve"> then we experienc</w:t>
      </w:r>
      <w:r w:rsidRPr="00ED3FB3">
        <w:rPr>
          <w:rFonts w:ascii="Garamond" w:hAnsi="Garamond"/>
          <w:sz w:val="22"/>
          <w:szCs w:val="22"/>
        </w:rPr>
        <w:t xml:space="preserve">e the phenomena of </w:t>
      </w:r>
      <w:proofErr w:type="spellStart"/>
      <w:r w:rsidRPr="00ED3FB3">
        <w:rPr>
          <w:rFonts w:ascii="Garamond" w:hAnsi="Garamond"/>
          <w:sz w:val="22"/>
          <w:szCs w:val="22"/>
        </w:rPr>
        <w:t>dysautonomia</w:t>
      </w:r>
      <w:proofErr w:type="spellEnd"/>
      <w:r w:rsidRPr="00ED3FB3">
        <w:rPr>
          <w:rFonts w:ascii="Garamond" w:hAnsi="Garamond"/>
          <w:sz w:val="22"/>
          <w:szCs w:val="22"/>
        </w:rPr>
        <w:t xml:space="preserve">, </w:t>
      </w:r>
      <w:proofErr w:type="spellStart"/>
      <w:r w:rsidRPr="00ED3FB3">
        <w:rPr>
          <w:rFonts w:ascii="Garamond" w:hAnsi="Garamond"/>
          <w:sz w:val="22"/>
          <w:szCs w:val="22"/>
        </w:rPr>
        <w:t>ie</w:t>
      </w:r>
      <w:proofErr w:type="spellEnd"/>
      <w:r w:rsidRPr="00ED3FB3">
        <w:rPr>
          <w:rFonts w:ascii="Garamond" w:hAnsi="Garamond"/>
          <w:sz w:val="22"/>
          <w:szCs w:val="22"/>
        </w:rPr>
        <w:t xml:space="preserve">. </w:t>
      </w:r>
      <w:proofErr w:type="gramStart"/>
      <w:r w:rsidR="001B05E9" w:rsidRPr="00ED3FB3">
        <w:rPr>
          <w:rFonts w:ascii="Garamond" w:hAnsi="Garamond"/>
          <w:sz w:val="22"/>
          <w:szCs w:val="22"/>
        </w:rPr>
        <w:t>symptoms</w:t>
      </w:r>
      <w:proofErr w:type="gramEnd"/>
      <w:r w:rsidR="001B05E9" w:rsidRPr="00ED3FB3">
        <w:rPr>
          <w:rFonts w:ascii="Garamond" w:hAnsi="Garamond"/>
          <w:sz w:val="22"/>
          <w:szCs w:val="22"/>
        </w:rPr>
        <w:t xml:space="preserve"> because of dysregulation of the autonomic nervous system.  </w:t>
      </w:r>
    </w:p>
    <w:p w:rsidR="00913729" w:rsidRPr="00ED3FB3" w:rsidRDefault="00913729" w:rsidP="00ED3FB3">
      <w:pPr>
        <w:rPr>
          <w:rFonts w:ascii="Garamond" w:hAnsi="Garamond"/>
          <w:sz w:val="22"/>
          <w:szCs w:val="22"/>
        </w:rPr>
      </w:pPr>
    </w:p>
    <w:p w:rsidR="00913729" w:rsidRPr="00ED3FB3" w:rsidRDefault="001B05E9" w:rsidP="00ED3FB3">
      <w:pPr>
        <w:rPr>
          <w:rFonts w:ascii="Garamond" w:hAnsi="Garamond"/>
          <w:sz w:val="22"/>
          <w:szCs w:val="22"/>
        </w:rPr>
      </w:pPr>
      <w:r w:rsidRPr="00ED3FB3">
        <w:rPr>
          <w:rFonts w:ascii="Garamond" w:hAnsi="Garamond"/>
          <w:sz w:val="22"/>
          <w:szCs w:val="22"/>
        </w:rPr>
        <w:t xml:space="preserve">We can measure </w:t>
      </w:r>
      <w:proofErr w:type="spellStart"/>
      <w:r w:rsidRPr="00ED3FB3">
        <w:rPr>
          <w:rFonts w:ascii="Garamond" w:hAnsi="Garamond"/>
          <w:sz w:val="22"/>
          <w:szCs w:val="22"/>
        </w:rPr>
        <w:t>dysautonomia</w:t>
      </w:r>
      <w:proofErr w:type="spellEnd"/>
      <w:r w:rsidRPr="00ED3FB3">
        <w:rPr>
          <w:rFonts w:ascii="Garamond" w:hAnsi="Garamond"/>
          <w:sz w:val="22"/>
          <w:szCs w:val="22"/>
        </w:rPr>
        <w:t xml:space="preserve"> using very simple clinic based tools. The orthostatic grading scale is one example of this and if we measure th</w:t>
      </w:r>
      <w:r w:rsidR="00A15FD2" w:rsidRPr="00ED3FB3">
        <w:rPr>
          <w:rFonts w:ascii="Garamond" w:hAnsi="Garamond"/>
          <w:sz w:val="22"/>
          <w:szCs w:val="22"/>
        </w:rPr>
        <w:t>is</w:t>
      </w:r>
      <w:r w:rsidR="00913729" w:rsidRPr="00ED3FB3">
        <w:rPr>
          <w:rFonts w:ascii="Garamond" w:hAnsi="Garamond"/>
          <w:sz w:val="22"/>
          <w:szCs w:val="22"/>
        </w:rPr>
        <w:t xml:space="preserve"> in a range of fatigue-associated chronic diseases, </w:t>
      </w:r>
      <w:r w:rsidRPr="00ED3FB3">
        <w:rPr>
          <w:rFonts w:ascii="Garamond" w:hAnsi="Garamond"/>
          <w:sz w:val="22"/>
          <w:szCs w:val="22"/>
        </w:rPr>
        <w:t xml:space="preserve">such as </w:t>
      </w:r>
      <w:r w:rsidR="00913729" w:rsidRPr="00ED3FB3">
        <w:rPr>
          <w:rFonts w:ascii="Garamond" w:hAnsi="Garamond"/>
          <w:sz w:val="22"/>
          <w:szCs w:val="22"/>
        </w:rPr>
        <w:t>CFS</w:t>
      </w:r>
      <w:r w:rsidRPr="00ED3FB3">
        <w:rPr>
          <w:rFonts w:ascii="Garamond" w:hAnsi="Garamond"/>
          <w:sz w:val="22"/>
          <w:szCs w:val="22"/>
        </w:rPr>
        <w:t xml:space="preserve">, patients with fatty liver disease, vasovagal </w:t>
      </w:r>
      <w:r w:rsidR="00913729" w:rsidRPr="00ED3FB3">
        <w:rPr>
          <w:rFonts w:ascii="Garamond" w:hAnsi="Garamond"/>
          <w:sz w:val="22"/>
          <w:szCs w:val="22"/>
        </w:rPr>
        <w:t xml:space="preserve">syncope or </w:t>
      </w:r>
      <w:proofErr w:type="spellStart"/>
      <w:r w:rsidR="00571C02" w:rsidRPr="00ED3FB3">
        <w:rPr>
          <w:rFonts w:ascii="Garamond" w:hAnsi="Garamond"/>
          <w:sz w:val="22"/>
          <w:szCs w:val="22"/>
        </w:rPr>
        <w:t>Sjogrens</w:t>
      </w:r>
      <w:proofErr w:type="spellEnd"/>
      <w:r w:rsidR="00571C02" w:rsidRPr="00ED3FB3">
        <w:rPr>
          <w:rFonts w:ascii="Garamond" w:hAnsi="Garamond"/>
          <w:sz w:val="22"/>
          <w:szCs w:val="22"/>
        </w:rPr>
        <w:t xml:space="preserve"> syndrome, then what we see is </w:t>
      </w:r>
      <w:r w:rsidR="00A15FD2" w:rsidRPr="00ED3FB3">
        <w:rPr>
          <w:rFonts w:ascii="Garamond" w:hAnsi="Garamond"/>
          <w:sz w:val="22"/>
          <w:szCs w:val="22"/>
        </w:rPr>
        <w:t xml:space="preserve">a wide </w:t>
      </w:r>
      <w:r w:rsidR="00913729" w:rsidRPr="00ED3FB3">
        <w:rPr>
          <w:rFonts w:ascii="Garamond" w:hAnsi="Garamond"/>
          <w:sz w:val="22"/>
          <w:szCs w:val="22"/>
        </w:rPr>
        <w:t>spread of scores. We also see that all</w:t>
      </w:r>
      <w:r w:rsidR="00571C02" w:rsidRPr="00ED3FB3">
        <w:rPr>
          <w:rFonts w:ascii="Garamond" w:hAnsi="Garamond"/>
          <w:sz w:val="22"/>
          <w:szCs w:val="22"/>
        </w:rPr>
        <w:t xml:space="preserve"> the co</w:t>
      </w:r>
      <w:r w:rsidR="00913729" w:rsidRPr="00ED3FB3">
        <w:rPr>
          <w:rFonts w:ascii="Garamond" w:hAnsi="Garamond"/>
          <w:sz w:val="22"/>
          <w:szCs w:val="22"/>
        </w:rPr>
        <w:t xml:space="preserve">ntrol participants have values of four or below, </w:t>
      </w:r>
      <w:r w:rsidR="00571C02" w:rsidRPr="00ED3FB3">
        <w:rPr>
          <w:rFonts w:ascii="Garamond" w:hAnsi="Garamond"/>
          <w:sz w:val="22"/>
          <w:szCs w:val="22"/>
        </w:rPr>
        <w:t>which does not suggest orthostatic intolerance or autonomic dysfunction</w:t>
      </w:r>
      <w:r w:rsidR="00A15FD2" w:rsidRPr="00ED3FB3">
        <w:rPr>
          <w:rFonts w:ascii="Garamond" w:hAnsi="Garamond"/>
          <w:sz w:val="22"/>
          <w:szCs w:val="22"/>
        </w:rPr>
        <w:t>. A</w:t>
      </w:r>
      <w:r w:rsidR="00571C02" w:rsidRPr="00ED3FB3">
        <w:rPr>
          <w:rFonts w:ascii="Garamond" w:hAnsi="Garamond"/>
          <w:sz w:val="22"/>
          <w:szCs w:val="22"/>
        </w:rPr>
        <w:t xml:space="preserve"> signif</w:t>
      </w:r>
      <w:r w:rsidR="00913729" w:rsidRPr="00ED3FB3">
        <w:rPr>
          <w:rFonts w:ascii="Garamond" w:hAnsi="Garamond"/>
          <w:sz w:val="22"/>
          <w:szCs w:val="22"/>
        </w:rPr>
        <w:t>icant proportion of the fatigue-</w:t>
      </w:r>
      <w:r w:rsidR="00571C02" w:rsidRPr="00ED3FB3">
        <w:rPr>
          <w:rFonts w:ascii="Garamond" w:hAnsi="Garamond"/>
          <w:sz w:val="22"/>
          <w:szCs w:val="22"/>
        </w:rPr>
        <w:t xml:space="preserve">associated diseases do have high scores on the orthostatic grading scale. </w:t>
      </w:r>
    </w:p>
    <w:p w:rsidR="00913729" w:rsidRPr="00ED3FB3" w:rsidRDefault="00913729" w:rsidP="00ED3FB3">
      <w:pPr>
        <w:rPr>
          <w:rFonts w:ascii="Garamond" w:hAnsi="Garamond"/>
          <w:sz w:val="22"/>
          <w:szCs w:val="22"/>
        </w:rPr>
      </w:pPr>
    </w:p>
    <w:p w:rsidR="00913729" w:rsidRPr="00ED3FB3" w:rsidRDefault="00913729" w:rsidP="00ED3FB3">
      <w:pPr>
        <w:rPr>
          <w:rFonts w:ascii="Garamond" w:hAnsi="Garamond"/>
          <w:sz w:val="22"/>
          <w:szCs w:val="22"/>
        </w:rPr>
      </w:pPr>
      <w:r w:rsidRPr="00ED3FB3">
        <w:rPr>
          <w:rFonts w:ascii="Garamond" w:hAnsi="Garamond"/>
          <w:sz w:val="22"/>
          <w:szCs w:val="22"/>
        </w:rPr>
        <w:t xml:space="preserve">When we summarise those, </w:t>
      </w:r>
      <w:r w:rsidR="00571C02" w:rsidRPr="00ED3FB3">
        <w:rPr>
          <w:rFonts w:ascii="Garamond" w:hAnsi="Garamond"/>
          <w:sz w:val="22"/>
          <w:szCs w:val="22"/>
        </w:rPr>
        <w:t xml:space="preserve">what we find is that in </w:t>
      </w:r>
      <w:r w:rsidRPr="00ED3FB3">
        <w:rPr>
          <w:rFonts w:ascii="Garamond" w:hAnsi="Garamond"/>
          <w:sz w:val="22"/>
          <w:szCs w:val="22"/>
        </w:rPr>
        <w:t xml:space="preserve">CFS patients, </w:t>
      </w:r>
      <w:r w:rsidR="00571C02" w:rsidRPr="00ED3FB3">
        <w:rPr>
          <w:rFonts w:ascii="Garamond" w:hAnsi="Garamond"/>
          <w:sz w:val="22"/>
          <w:szCs w:val="22"/>
        </w:rPr>
        <w:t>almost 9</w:t>
      </w:r>
      <w:r w:rsidRPr="00ED3FB3">
        <w:rPr>
          <w:rFonts w:ascii="Garamond" w:hAnsi="Garamond"/>
          <w:sz w:val="22"/>
          <w:szCs w:val="22"/>
        </w:rPr>
        <w:t>0% of them will have scores of four</w:t>
      </w:r>
      <w:r w:rsidR="00571C02" w:rsidRPr="00ED3FB3">
        <w:rPr>
          <w:rFonts w:ascii="Garamond" w:hAnsi="Garamond"/>
          <w:sz w:val="22"/>
          <w:szCs w:val="22"/>
        </w:rPr>
        <w:t xml:space="preserve"> or above, scores consistent with orthostatic into</w:t>
      </w:r>
      <w:r w:rsidRPr="00ED3FB3">
        <w:rPr>
          <w:rFonts w:ascii="Garamond" w:hAnsi="Garamond"/>
          <w:sz w:val="22"/>
          <w:szCs w:val="22"/>
        </w:rPr>
        <w:t>lerance, and that other fatigue-</w:t>
      </w:r>
      <w:r w:rsidR="00571C02" w:rsidRPr="00ED3FB3">
        <w:rPr>
          <w:rFonts w:ascii="Garamond" w:hAnsi="Garamond"/>
          <w:sz w:val="22"/>
          <w:szCs w:val="22"/>
        </w:rPr>
        <w:t xml:space="preserve">associated diseases also have higher than expected scores. </w:t>
      </w:r>
    </w:p>
    <w:p w:rsidR="00913729" w:rsidRPr="00ED3FB3" w:rsidRDefault="00913729" w:rsidP="00ED3FB3">
      <w:pPr>
        <w:rPr>
          <w:rFonts w:ascii="Garamond" w:hAnsi="Garamond"/>
          <w:sz w:val="22"/>
          <w:szCs w:val="22"/>
        </w:rPr>
      </w:pPr>
    </w:p>
    <w:p w:rsidR="001B05E9" w:rsidRPr="00ED3FB3" w:rsidRDefault="00A15FD2" w:rsidP="00ED3FB3">
      <w:pPr>
        <w:rPr>
          <w:rFonts w:ascii="Garamond" w:hAnsi="Garamond"/>
          <w:sz w:val="22"/>
          <w:szCs w:val="22"/>
        </w:rPr>
      </w:pPr>
      <w:r w:rsidRPr="00ED3FB3">
        <w:rPr>
          <w:rFonts w:ascii="Garamond" w:hAnsi="Garamond"/>
          <w:sz w:val="22"/>
          <w:szCs w:val="22"/>
        </w:rPr>
        <w:t>I</w:t>
      </w:r>
      <w:r w:rsidR="00571C02" w:rsidRPr="00ED3FB3">
        <w:rPr>
          <w:rFonts w:ascii="Garamond" w:hAnsi="Garamond"/>
          <w:sz w:val="22"/>
          <w:szCs w:val="22"/>
        </w:rPr>
        <w:t>n all of the conditions that we have studied so far, higher scores on the orthostatic grading scale are associated with increased fatig</w:t>
      </w:r>
      <w:r w:rsidR="00913729" w:rsidRPr="00ED3FB3">
        <w:rPr>
          <w:rFonts w:ascii="Garamond" w:hAnsi="Garamond"/>
          <w:sz w:val="22"/>
          <w:szCs w:val="22"/>
        </w:rPr>
        <w:t xml:space="preserve">ue severity, </w:t>
      </w:r>
      <w:r w:rsidR="00571C02" w:rsidRPr="00ED3FB3">
        <w:rPr>
          <w:rFonts w:ascii="Garamond" w:hAnsi="Garamond"/>
          <w:sz w:val="22"/>
          <w:szCs w:val="22"/>
        </w:rPr>
        <w:t>suggestin</w:t>
      </w:r>
      <w:r w:rsidR="00913729" w:rsidRPr="00ED3FB3">
        <w:rPr>
          <w:rFonts w:ascii="Garamond" w:hAnsi="Garamond"/>
          <w:sz w:val="22"/>
          <w:szCs w:val="22"/>
        </w:rPr>
        <w:t xml:space="preserve">g that the two may be related. </w:t>
      </w:r>
      <w:r w:rsidR="00BE0815" w:rsidRPr="00ED3FB3">
        <w:rPr>
          <w:rFonts w:ascii="Garamond" w:hAnsi="Garamond"/>
          <w:sz w:val="22"/>
          <w:szCs w:val="22"/>
        </w:rPr>
        <w:t>T</w:t>
      </w:r>
      <w:r w:rsidR="00571C02" w:rsidRPr="00ED3FB3">
        <w:rPr>
          <w:rFonts w:ascii="Garamond" w:hAnsi="Garamond"/>
          <w:sz w:val="22"/>
          <w:szCs w:val="22"/>
        </w:rPr>
        <w:t>his led us to speculate a number</w:t>
      </w:r>
      <w:r w:rsidR="00913729" w:rsidRPr="00ED3FB3">
        <w:rPr>
          <w:rFonts w:ascii="Garamond" w:hAnsi="Garamond"/>
          <w:sz w:val="22"/>
          <w:szCs w:val="22"/>
        </w:rPr>
        <w:t xml:space="preserve"> of years ago that </w:t>
      </w:r>
      <w:proofErr w:type="spellStart"/>
      <w:r w:rsidR="00913729" w:rsidRPr="00ED3FB3">
        <w:rPr>
          <w:rFonts w:ascii="Garamond" w:hAnsi="Garamond"/>
          <w:sz w:val="22"/>
          <w:szCs w:val="22"/>
        </w:rPr>
        <w:t>dysautonomia</w:t>
      </w:r>
      <w:proofErr w:type="spellEnd"/>
      <w:r w:rsidR="00913729" w:rsidRPr="00ED3FB3">
        <w:rPr>
          <w:rFonts w:ascii="Garamond" w:hAnsi="Garamond"/>
          <w:sz w:val="22"/>
          <w:szCs w:val="22"/>
        </w:rPr>
        <w:t>-</w:t>
      </w:r>
      <w:r w:rsidR="00571C02" w:rsidRPr="00ED3FB3">
        <w:rPr>
          <w:rFonts w:ascii="Garamond" w:hAnsi="Garamond"/>
          <w:sz w:val="22"/>
          <w:szCs w:val="22"/>
        </w:rPr>
        <w:t xml:space="preserve">associated fatigue is a common underpinning finding in patients with fatigue and that in CFS/ME a large proportion of patients will have </w:t>
      </w:r>
      <w:proofErr w:type="spellStart"/>
      <w:r w:rsidR="00571C02" w:rsidRPr="00ED3FB3">
        <w:rPr>
          <w:rFonts w:ascii="Garamond" w:hAnsi="Garamond"/>
          <w:sz w:val="22"/>
          <w:szCs w:val="22"/>
        </w:rPr>
        <w:t>dysautonomia</w:t>
      </w:r>
      <w:proofErr w:type="spellEnd"/>
      <w:r w:rsidR="00571C02" w:rsidRPr="00ED3FB3">
        <w:rPr>
          <w:rFonts w:ascii="Garamond" w:hAnsi="Garamond"/>
          <w:sz w:val="22"/>
          <w:szCs w:val="22"/>
        </w:rPr>
        <w:t xml:space="preserve"> associated fatigue </w:t>
      </w:r>
      <w:r w:rsidR="00913729" w:rsidRPr="00ED3FB3">
        <w:rPr>
          <w:rFonts w:ascii="Garamond" w:hAnsi="Garamond"/>
          <w:sz w:val="22"/>
          <w:szCs w:val="22"/>
        </w:rPr>
        <w:t>compared to much a smaller proportion in other chronic diseases.</w:t>
      </w:r>
    </w:p>
    <w:p w:rsidR="00571C02" w:rsidRPr="00ED3FB3" w:rsidRDefault="00571C02" w:rsidP="00ED3FB3">
      <w:pPr>
        <w:rPr>
          <w:rFonts w:ascii="Garamond" w:hAnsi="Garamond"/>
          <w:sz w:val="22"/>
          <w:szCs w:val="22"/>
        </w:rPr>
      </w:pPr>
    </w:p>
    <w:p w:rsidR="00913729" w:rsidRPr="00ED3FB3" w:rsidRDefault="00BE0815" w:rsidP="00ED3FB3">
      <w:pPr>
        <w:rPr>
          <w:rFonts w:ascii="Garamond" w:hAnsi="Garamond"/>
          <w:sz w:val="22"/>
          <w:szCs w:val="22"/>
        </w:rPr>
      </w:pPr>
      <w:r w:rsidRPr="00ED3FB3">
        <w:rPr>
          <w:rFonts w:ascii="Garamond" w:hAnsi="Garamond"/>
          <w:sz w:val="22"/>
          <w:szCs w:val="22"/>
        </w:rPr>
        <w:t>I</w:t>
      </w:r>
      <w:r w:rsidR="00571C02" w:rsidRPr="00ED3FB3">
        <w:rPr>
          <w:rFonts w:ascii="Garamond" w:hAnsi="Garamond"/>
          <w:sz w:val="22"/>
          <w:szCs w:val="22"/>
        </w:rPr>
        <w:t xml:space="preserve">f we think that symptoms of autonomic dysfunction are </w:t>
      </w:r>
      <w:r w:rsidR="00913729" w:rsidRPr="00ED3FB3">
        <w:rPr>
          <w:rFonts w:ascii="Garamond" w:hAnsi="Garamond"/>
          <w:sz w:val="22"/>
          <w:szCs w:val="22"/>
        </w:rPr>
        <w:t xml:space="preserve">common in patients with fatigue, </w:t>
      </w:r>
      <w:r w:rsidR="00571C02" w:rsidRPr="00ED3FB3">
        <w:rPr>
          <w:rFonts w:ascii="Garamond" w:hAnsi="Garamond"/>
          <w:sz w:val="22"/>
          <w:szCs w:val="22"/>
        </w:rPr>
        <w:t xml:space="preserve">what about objective abnormalities of the autonomic nervous system? </w:t>
      </w:r>
      <w:r w:rsidR="00913729" w:rsidRPr="00ED3FB3">
        <w:rPr>
          <w:rFonts w:ascii="Garamond" w:hAnsi="Garamond"/>
          <w:sz w:val="22"/>
          <w:szCs w:val="22"/>
        </w:rPr>
        <w:t>The</w:t>
      </w:r>
      <w:r w:rsidR="00571C02" w:rsidRPr="00ED3FB3">
        <w:rPr>
          <w:rFonts w:ascii="Garamond" w:hAnsi="Garamond"/>
          <w:sz w:val="22"/>
          <w:szCs w:val="22"/>
        </w:rPr>
        <w:t xml:space="preserve"> </w:t>
      </w:r>
      <w:proofErr w:type="gramStart"/>
      <w:r w:rsidR="00571C02" w:rsidRPr="00ED3FB3">
        <w:rPr>
          <w:rFonts w:ascii="Garamond" w:hAnsi="Garamond"/>
          <w:sz w:val="22"/>
          <w:szCs w:val="22"/>
        </w:rPr>
        <w:t>most simple</w:t>
      </w:r>
      <w:proofErr w:type="gramEnd"/>
      <w:r w:rsidR="00571C02" w:rsidRPr="00ED3FB3">
        <w:rPr>
          <w:rFonts w:ascii="Garamond" w:hAnsi="Garamond"/>
          <w:sz w:val="22"/>
          <w:szCs w:val="22"/>
        </w:rPr>
        <w:t xml:space="preserve"> measure would be to measure that he</w:t>
      </w:r>
      <w:r w:rsidRPr="00ED3FB3">
        <w:rPr>
          <w:rFonts w:ascii="Garamond" w:hAnsi="Garamond"/>
          <w:sz w:val="22"/>
          <w:szCs w:val="22"/>
        </w:rPr>
        <w:t>ad of steam, the blood pressure. I</w:t>
      </w:r>
      <w:r w:rsidR="00913729" w:rsidRPr="00ED3FB3">
        <w:rPr>
          <w:rFonts w:ascii="Garamond" w:hAnsi="Garamond"/>
          <w:sz w:val="22"/>
          <w:szCs w:val="22"/>
        </w:rPr>
        <w:t>f we do that using 24-</w:t>
      </w:r>
      <w:r w:rsidR="00571C02" w:rsidRPr="00ED3FB3">
        <w:rPr>
          <w:rFonts w:ascii="Garamond" w:hAnsi="Garamond"/>
          <w:sz w:val="22"/>
          <w:szCs w:val="22"/>
        </w:rPr>
        <w:t xml:space="preserve">hour blood pressure recordings we can see that in patients with </w:t>
      </w:r>
      <w:r w:rsidR="00913729" w:rsidRPr="00ED3FB3">
        <w:rPr>
          <w:rFonts w:ascii="Garamond" w:hAnsi="Garamond"/>
          <w:sz w:val="22"/>
          <w:szCs w:val="22"/>
        </w:rPr>
        <w:t>CFS,</w:t>
      </w:r>
      <w:r w:rsidR="00571C02" w:rsidRPr="00ED3FB3">
        <w:rPr>
          <w:rFonts w:ascii="Garamond" w:hAnsi="Garamond"/>
          <w:sz w:val="22"/>
          <w:szCs w:val="22"/>
        </w:rPr>
        <w:t xml:space="preserve"> compared to matched controls (we’ve done this assessment in </w:t>
      </w:r>
      <w:r w:rsidR="00913729" w:rsidRPr="00ED3FB3">
        <w:rPr>
          <w:rFonts w:ascii="Garamond" w:hAnsi="Garamond"/>
          <w:sz w:val="22"/>
          <w:szCs w:val="22"/>
        </w:rPr>
        <w:t>more</w:t>
      </w:r>
      <w:r w:rsidR="00571C02" w:rsidRPr="00ED3FB3">
        <w:rPr>
          <w:rFonts w:ascii="Garamond" w:hAnsi="Garamond"/>
          <w:sz w:val="22"/>
          <w:szCs w:val="22"/>
        </w:rPr>
        <w:t xml:space="preserve"> 100 patients with CFS</w:t>
      </w:r>
      <w:r w:rsidR="00913729" w:rsidRPr="00ED3FB3">
        <w:rPr>
          <w:rFonts w:ascii="Garamond" w:hAnsi="Garamond"/>
          <w:sz w:val="22"/>
          <w:szCs w:val="22"/>
        </w:rPr>
        <w:t xml:space="preserve">/ME and their matched controls), </w:t>
      </w:r>
      <w:r w:rsidR="00571C02" w:rsidRPr="00ED3FB3">
        <w:rPr>
          <w:rFonts w:ascii="Garamond" w:hAnsi="Garamond"/>
          <w:sz w:val="22"/>
          <w:szCs w:val="22"/>
        </w:rPr>
        <w:t xml:space="preserve">patients with CFS have significantly lower blood pressure over 24 hours compared to controls, suggesting that the head of steam is lower. </w:t>
      </w:r>
    </w:p>
    <w:p w:rsidR="00913729" w:rsidRPr="00ED3FB3" w:rsidRDefault="00913729" w:rsidP="00ED3FB3">
      <w:pPr>
        <w:rPr>
          <w:rFonts w:ascii="Garamond" w:hAnsi="Garamond"/>
          <w:sz w:val="22"/>
          <w:szCs w:val="22"/>
        </w:rPr>
      </w:pPr>
    </w:p>
    <w:p w:rsidR="00571C02" w:rsidRPr="00ED3FB3" w:rsidRDefault="00BE0815" w:rsidP="00ED3FB3">
      <w:pPr>
        <w:rPr>
          <w:rFonts w:ascii="Garamond" w:hAnsi="Garamond"/>
          <w:sz w:val="22"/>
          <w:szCs w:val="22"/>
        </w:rPr>
      </w:pPr>
      <w:r w:rsidRPr="00ED3FB3">
        <w:rPr>
          <w:rFonts w:ascii="Garamond" w:hAnsi="Garamond"/>
          <w:sz w:val="22"/>
          <w:szCs w:val="22"/>
        </w:rPr>
        <w:t>I</w:t>
      </w:r>
      <w:r w:rsidR="00571C02" w:rsidRPr="00ED3FB3">
        <w:rPr>
          <w:rFonts w:ascii="Garamond" w:hAnsi="Garamond"/>
          <w:sz w:val="22"/>
          <w:szCs w:val="22"/>
        </w:rPr>
        <w:t xml:space="preserve">f we use a range of other autonomic measurements we have consistently shown that abnormalities of autonomic dysfunction are more prevalent in those with fatigue compared to non-fatigued individuals and in CFS/ME patients compared to controls. </w:t>
      </w:r>
    </w:p>
    <w:p w:rsidR="00571C02" w:rsidRPr="00ED3FB3" w:rsidRDefault="00571C02" w:rsidP="00ED3FB3">
      <w:pPr>
        <w:rPr>
          <w:rFonts w:ascii="Garamond" w:hAnsi="Garamond"/>
          <w:sz w:val="22"/>
          <w:szCs w:val="22"/>
        </w:rPr>
      </w:pPr>
    </w:p>
    <w:p w:rsidR="00913729" w:rsidRPr="00ED3FB3" w:rsidRDefault="00571C02" w:rsidP="00ED3FB3">
      <w:pPr>
        <w:rPr>
          <w:rFonts w:ascii="Garamond" w:hAnsi="Garamond"/>
          <w:sz w:val="22"/>
          <w:szCs w:val="22"/>
        </w:rPr>
      </w:pPr>
      <w:r w:rsidRPr="00ED3FB3">
        <w:rPr>
          <w:rFonts w:ascii="Garamond" w:hAnsi="Garamond"/>
          <w:sz w:val="22"/>
          <w:szCs w:val="22"/>
        </w:rPr>
        <w:t xml:space="preserve">But what might that mean for patients? </w:t>
      </w:r>
      <w:r w:rsidR="00913729" w:rsidRPr="00ED3FB3">
        <w:rPr>
          <w:rFonts w:ascii="Garamond" w:hAnsi="Garamond"/>
          <w:sz w:val="22"/>
          <w:szCs w:val="22"/>
        </w:rPr>
        <w:t>If</w:t>
      </w:r>
      <w:r w:rsidRPr="00ED3FB3">
        <w:rPr>
          <w:rFonts w:ascii="Garamond" w:hAnsi="Garamond"/>
          <w:sz w:val="22"/>
          <w:szCs w:val="22"/>
        </w:rPr>
        <w:t xml:space="preserve"> we think about the consequences of autonomic dysfunctio</w:t>
      </w:r>
      <w:r w:rsidR="00913729" w:rsidRPr="00ED3FB3">
        <w:rPr>
          <w:rFonts w:ascii="Garamond" w:hAnsi="Garamond"/>
          <w:sz w:val="22"/>
          <w:szCs w:val="22"/>
        </w:rPr>
        <w:t xml:space="preserve">n and the extreme end of things, </w:t>
      </w:r>
      <w:r w:rsidRPr="00ED3FB3">
        <w:rPr>
          <w:rFonts w:ascii="Garamond" w:hAnsi="Garamond"/>
          <w:sz w:val="22"/>
          <w:szCs w:val="22"/>
        </w:rPr>
        <w:t>where blood might not get to the brain, indi</w:t>
      </w:r>
      <w:r w:rsidR="00913729" w:rsidRPr="00ED3FB3">
        <w:rPr>
          <w:rFonts w:ascii="Garamond" w:hAnsi="Garamond"/>
          <w:sz w:val="22"/>
          <w:szCs w:val="22"/>
        </w:rPr>
        <w:t>viduals may ultimately blackout. W</w:t>
      </w:r>
      <w:r w:rsidRPr="00ED3FB3">
        <w:rPr>
          <w:rFonts w:ascii="Garamond" w:hAnsi="Garamond"/>
          <w:sz w:val="22"/>
          <w:szCs w:val="22"/>
        </w:rPr>
        <w:t xml:space="preserve">e can test for </w:t>
      </w:r>
      <w:proofErr w:type="gramStart"/>
      <w:r w:rsidRPr="00ED3FB3">
        <w:rPr>
          <w:rFonts w:ascii="Garamond" w:hAnsi="Garamond"/>
          <w:sz w:val="22"/>
          <w:szCs w:val="22"/>
        </w:rPr>
        <w:t xml:space="preserve">this using standardised </w:t>
      </w:r>
      <w:r w:rsidR="00913729" w:rsidRPr="00ED3FB3">
        <w:rPr>
          <w:rFonts w:ascii="Garamond" w:hAnsi="Garamond"/>
          <w:sz w:val="22"/>
          <w:szCs w:val="22"/>
        </w:rPr>
        <w:t>clinical tools</w:t>
      </w:r>
      <w:proofErr w:type="gramEnd"/>
      <w:r w:rsidR="00913729" w:rsidRPr="00ED3FB3">
        <w:rPr>
          <w:rFonts w:ascii="Garamond" w:hAnsi="Garamond"/>
          <w:sz w:val="22"/>
          <w:szCs w:val="22"/>
        </w:rPr>
        <w:t xml:space="preserve"> such as the head-</w:t>
      </w:r>
      <w:r w:rsidRPr="00ED3FB3">
        <w:rPr>
          <w:rFonts w:ascii="Garamond" w:hAnsi="Garamond"/>
          <w:sz w:val="22"/>
          <w:szCs w:val="22"/>
        </w:rPr>
        <w:t xml:space="preserve">up tilt test. </w:t>
      </w:r>
    </w:p>
    <w:p w:rsidR="00913729" w:rsidRPr="00ED3FB3" w:rsidRDefault="00913729" w:rsidP="00ED3FB3">
      <w:pPr>
        <w:rPr>
          <w:rFonts w:ascii="Garamond" w:hAnsi="Garamond"/>
          <w:sz w:val="22"/>
          <w:szCs w:val="22"/>
        </w:rPr>
      </w:pPr>
    </w:p>
    <w:p w:rsidR="00913729" w:rsidRPr="00ED3FB3" w:rsidRDefault="00571C02" w:rsidP="00ED3FB3">
      <w:pPr>
        <w:rPr>
          <w:rFonts w:ascii="Garamond" w:hAnsi="Garamond"/>
          <w:sz w:val="22"/>
          <w:szCs w:val="22"/>
        </w:rPr>
      </w:pPr>
      <w:r w:rsidRPr="00ED3FB3">
        <w:rPr>
          <w:rFonts w:ascii="Garamond" w:hAnsi="Garamond"/>
          <w:sz w:val="22"/>
          <w:szCs w:val="22"/>
        </w:rPr>
        <w:lastRenderedPageBreak/>
        <w:t xml:space="preserve">We have performed this test in patients </w:t>
      </w:r>
      <w:r w:rsidR="00913729" w:rsidRPr="00ED3FB3">
        <w:rPr>
          <w:rFonts w:ascii="Garamond" w:hAnsi="Garamond"/>
          <w:sz w:val="22"/>
          <w:szCs w:val="22"/>
        </w:rPr>
        <w:t>with fatigue-</w:t>
      </w:r>
      <w:r w:rsidRPr="00ED3FB3">
        <w:rPr>
          <w:rFonts w:ascii="Garamond" w:hAnsi="Garamond"/>
          <w:sz w:val="22"/>
          <w:szCs w:val="22"/>
        </w:rPr>
        <w:t>associated diseases such as fatty liver disease and found that this is significantly more common in patients with fatigue</w:t>
      </w:r>
      <w:r w:rsidR="00913729" w:rsidRPr="00ED3FB3">
        <w:rPr>
          <w:rFonts w:ascii="Garamond" w:hAnsi="Garamond"/>
          <w:sz w:val="22"/>
          <w:szCs w:val="22"/>
        </w:rPr>
        <w:t>-</w:t>
      </w:r>
      <w:r w:rsidRPr="00ED3FB3">
        <w:rPr>
          <w:rFonts w:ascii="Garamond" w:hAnsi="Garamond"/>
          <w:sz w:val="22"/>
          <w:szCs w:val="22"/>
        </w:rPr>
        <w:t>associated diseases</w:t>
      </w:r>
      <w:r w:rsidR="00BE0815" w:rsidRPr="00ED3FB3">
        <w:rPr>
          <w:rFonts w:ascii="Garamond" w:hAnsi="Garamond"/>
          <w:sz w:val="22"/>
          <w:szCs w:val="22"/>
        </w:rPr>
        <w:t>.</w:t>
      </w:r>
      <w:r w:rsidRPr="00ED3FB3">
        <w:rPr>
          <w:rFonts w:ascii="Garamond" w:hAnsi="Garamond"/>
          <w:sz w:val="22"/>
          <w:szCs w:val="22"/>
        </w:rPr>
        <w:t xml:space="preserve"> </w:t>
      </w:r>
      <w:r w:rsidR="00BE0815" w:rsidRPr="00ED3FB3">
        <w:rPr>
          <w:rFonts w:ascii="Garamond" w:hAnsi="Garamond"/>
          <w:sz w:val="22"/>
          <w:szCs w:val="22"/>
        </w:rPr>
        <w:t>W</w:t>
      </w:r>
      <w:r w:rsidR="00913729" w:rsidRPr="00ED3FB3">
        <w:rPr>
          <w:rFonts w:ascii="Garamond" w:hAnsi="Garamond"/>
          <w:sz w:val="22"/>
          <w:szCs w:val="22"/>
        </w:rPr>
        <w:t>e have also performed a head-</w:t>
      </w:r>
      <w:r w:rsidRPr="00ED3FB3">
        <w:rPr>
          <w:rFonts w:ascii="Garamond" w:hAnsi="Garamond"/>
          <w:sz w:val="22"/>
          <w:szCs w:val="22"/>
        </w:rPr>
        <w:t>up tilt test in 64 patients w</w:t>
      </w:r>
      <w:r w:rsidR="00913729" w:rsidRPr="00ED3FB3">
        <w:rPr>
          <w:rFonts w:ascii="Garamond" w:hAnsi="Garamond"/>
          <w:sz w:val="22"/>
          <w:szCs w:val="22"/>
        </w:rPr>
        <w:t xml:space="preserve">ith CFS/ME and matched controls, </w:t>
      </w:r>
      <w:r w:rsidRPr="00ED3FB3">
        <w:rPr>
          <w:rFonts w:ascii="Garamond" w:hAnsi="Garamond"/>
          <w:sz w:val="22"/>
          <w:szCs w:val="22"/>
        </w:rPr>
        <w:t xml:space="preserve">and been </w:t>
      </w:r>
      <w:r w:rsidR="00913729" w:rsidRPr="00ED3FB3">
        <w:rPr>
          <w:rFonts w:ascii="Garamond" w:hAnsi="Garamond"/>
          <w:sz w:val="22"/>
          <w:szCs w:val="22"/>
        </w:rPr>
        <w:t>able to show that:</w:t>
      </w:r>
    </w:p>
    <w:p w:rsidR="00913729" w:rsidRPr="00ED3FB3" w:rsidRDefault="00571C02" w:rsidP="00ED3FB3">
      <w:pPr>
        <w:pStyle w:val="ListParagraph"/>
        <w:numPr>
          <w:ilvl w:val="0"/>
          <w:numId w:val="2"/>
        </w:numPr>
        <w:rPr>
          <w:rFonts w:ascii="Garamond" w:hAnsi="Garamond"/>
          <w:sz w:val="22"/>
          <w:szCs w:val="22"/>
        </w:rPr>
      </w:pPr>
      <w:r w:rsidRPr="00ED3FB3">
        <w:rPr>
          <w:rFonts w:ascii="Garamond" w:hAnsi="Garamond"/>
          <w:sz w:val="22"/>
          <w:szCs w:val="22"/>
        </w:rPr>
        <w:t>patients with CFS/ME have a higher than expected h</w:t>
      </w:r>
      <w:r w:rsidR="00913729" w:rsidRPr="00ED3FB3">
        <w:rPr>
          <w:rFonts w:ascii="Garamond" w:hAnsi="Garamond"/>
          <w:sz w:val="22"/>
          <w:szCs w:val="22"/>
        </w:rPr>
        <w:t>istory of loss of consciousness</w:t>
      </w:r>
    </w:p>
    <w:p w:rsidR="00913729" w:rsidRPr="00ED3FB3" w:rsidRDefault="00571C02" w:rsidP="00ED3FB3">
      <w:pPr>
        <w:pStyle w:val="ListParagraph"/>
        <w:numPr>
          <w:ilvl w:val="0"/>
          <w:numId w:val="2"/>
        </w:numPr>
        <w:rPr>
          <w:rFonts w:ascii="Garamond" w:hAnsi="Garamond"/>
          <w:sz w:val="22"/>
          <w:szCs w:val="22"/>
        </w:rPr>
      </w:pPr>
      <w:r w:rsidRPr="00ED3FB3">
        <w:rPr>
          <w:rFonts w:ascii="Garamond" w:hAnsi="Garamond"/>
          <w:sz w:val="22"/>
          <w:szCs w:val="22"/>
        </w:rPr>
        <w:t>their til</w:t>
      </w:r>
      <w:r w:rsidR="00BE0815" w:rsidRPr="00ED3FB3">
        <w:rPr>
          <w:rFonts w:ascii="Garamond" w:hAnsi="Garamond"/>
          <w:sz w:val="22"/>
          <w:szCs w:val="22"/>
        </w:rPr>
        <w:t>t</w:t>
      </w:r>
      <w:r w:rsidRPr="00ED3FB3">
        <w:rPr>
          <w:rFonts w:ascii="Garamond" w:hAnsi="Garamond"/>
          <w:sz w:val="22"/>
          <w:szCs w:val="22"/>
        </w:rPr>
        <w:t xml:space="preserve"> test is more likely to be positive consistent with </w:t>
      </w:r>
      <w:proofErr w:type="spellStart"/>
      <w:r w:rsidRPr="00ED3FB3">
        <w:rPr>
          <w:rFonts w:ascii="Garamond" w:hAnsi="Garamond"/>
          <w:sz w:val="22"/>
          <w:szCs w:val="22"/>
        </w:rPr>
        <w:t>neura</w:t>
      </w:r>
      <w:bookmarkStart w:id="0" w:name="_GoBack"/>
      <w:bookmarkEnd w:id="0"/>
      <w:r w:rsidRPr="00ED3FB3">
        <w:rPr>
          <w:rFonts w:ascii="Garamond" w:hAnsi="Garamond"/>
          <w:sz w:val="22"/>
          <w:szCs w:val="22"/>
        </w:rPr>
        <w:t>lly</w:t>
      </w:r>
      <w:proofErr w:type="spellEnd"/>
      <w:r w:rsidRPr="00ED3FB3">
        <w:rPr>
          <w:rFonts w:ascii="Garamond" w:hAnsi="Garamond"/>
          <w:sz w:val="22"/>
          <w:szCs w:val="22"/>
        </w:rPr>
        <w:t xml:space="preserve"> mediated hypotension </w:t>
      </w:r>
    </w:p>
    <w:p w:rsidR="00571C02" w:rsidRPr="00ED3FB3" w:rsidRDefault="00571C02" w:rsidP="00ED3FB3">
      <w:pPr>
        <w:pStyle w:val="ListParagraph"/>
        <w:numPr>
          <w:ilvl w:val="0"/>
          <w:numId w:val="2"/>
        </w:numPr>
        <w:rPr>
          <w:rFonts w:ascii="Garamond" w:hAnsi="Garamond"/>
          <w:sz w:val="22"/>
          <w:szCs w:val="22"/>
        </w:rPr>
      </w:pPr>
      <w:proofErr w:type="gramStart"/>
      <w:r w:rsidRPr="00ED3FB3">
        <w:rPr>
          <w:rFonts w:ascii="Garamond" w:hAnsi="Garamond"/>
          <w:sz w:val="22"/>
          <w:szCs w:val="22"/>
        </w:rPr>
        <w:t>and</w:t>
      </w:r>
      <w:proofErr w:type="gramEnd"/>
      <w:r w:rsidRPr="00ED3FB3">
        <w:rPr>
          <w:rFonts w:ascii="Garamond" w:hAnsi="Garamond"/>
          <w:sz w:val="22"/>
          <w:szCs w:val="22"/>
        </w:rPr>
        <w:t xml:space="preserve"> an unexpected finding </w:t>
      </w:r>
      <w:r w:rsidR="00913729" w:rsidRPr="00ED3FB3">
        <w:rPr>
          <w:rFonts w:ascii="Garamond" w:hAnsi="Garamond"/>
          <w:sz w:val="22"/>
          <w:szCs w:val="22"/>
        </w:rPr>
        <w:t>(</w:t>
      </w:r>
      <w:r w:rsidRPr="00ED3FB3">
        <w:rPr>
          <w:rFonts w:ascii="Garamond" w:hAnsi="Garamond"/>
          <w:sz w:val="22"/>
          <w:szCs w:val="22"/>
        </w:rPr>
        <w:t>which we have now replicated in three series of patients with CFS/ME</w:t>
      </w:r>
      <w:r w:rsidR="00913729" w:rsidRPr="00ED3FB3">
        <w:rPr>
          <w:rFonts w:ascii="Garamond" w:hAnsi="Garamond"/>
          <w:sz w:val="22"/>
          <w:szCs w:val="22"/>
        </w:rPr>
        <w:t>)</w:t>
      </w:r>
      <w:r w:rsidRPr="00ED3FB3">
        <w:rPr>
          <w:rFonts w:ascii="Garamond" w:hAnsi="Garamond"/>
          <w:sz w:val="22"/>
          <w:szCs w:val="22"/>
        </w:rPr>
        <w:t xml:space="preserve"> is the finding of an increased prevalence of a condition called position o</w:t>
      </w:r>
      <w:r w:rsidR="00913729" w:rsidRPr="00ED3FB3">
        <w:rPr>
          <w:rFonts w:ascii="Garamond" w:hAnsi="Garamond"/>
          <w:sz w:val="22"/>
          <w:szCs w:val="22"/>
        </w:rPr>
        <w:t xml:space="preserve">r postural tachycardia syndrome, </w:t>
      </w:r>
      <w:r w:rsidRPr="00ED3FB3">
        <w:rPr>
          <w:rFonts w:ascii="Garamond" w:hAnsi="Garamond"/>
          <w:sz w:val="22"/>
          <w:szCs w:val="22"/>
        </w:rPr>
        <w:t xml:space="preserve">which is a recognised form of </w:t>
      </w:r>
      <w:proofErr w:type="spellStart"/>
      <w:r w:rsidRPr="00ED3FB3">
        <w:rPr>
          <w:rFonts w:ascii="Garamond" w:hAnsi="Garamond"/>
          <w:sz w:val="22"/>
          <w:szCs w:val="22"/>
        </w:rPr>
        <w:t>dysautonomia</w:t>
      </w:r>
      <w:proofErr w:type="spellEnd"/>
      <w:r w:rsidRPr="00ED3FB3">
        <w:rPr>
          <w:rFonts w:ascii="Garamond" w:hAnsi="Garamond"/>
          <w:sz w:val="22"/>
          <w:szCs w:val="22"/>
        </w:rPr>
        <w:t xml:space="preserve"> which may be amenable to pharmacological therapy. </w:t>
      </w:r>
    </w:p>
    <w:p w:rsidR="00571C02" w:rsidRPr="00ED3FB3" w:rsidRDefault="00571C02" w:rsidP="00ED3FB3">
      <w:pPr>
        <w:rPr>
          <w:rFonts w:ascii="Garamond" w:hAnsi="Garamond"/>
          <w:sz w:val="22"/>
          <w:szCs w:val="22"/>
        </w:rPr>
      </w:pPr>
    </w:p>
    <w:p w:rsidR="00913729" w:rsidRPr="00ED3FB3" w:rsidRDefault="00571C02" w:rsidP="00ED3FB3">
      <w:pPr>
        <w:rPr>
          <w:rFonts w:ascii="Garamond" w:hAnsi="Garamond"/>
          <w:sz w:val="22"/>
          <w:szCs w:val="22"/>
        </w:rPr>
      </w:pPr>
      <w:r w:rsidRPr="00ED3FB3">
        <w:rPr>
          <w:rFonts w:ascii="Garamond" w:hAnsi="Garamond"/>
          <w:sz w:val="22"/>
          <w:szCs w:val="22"/>
        </w:rPr>
        <w:t>So</w:t>
      </w:r>
      <w:r w:rsidR="0041762F" w:rsidRPr="00ED3FB3">
        <w:rPr>
          <w:rFonts w:ascii="Garamond" w:hAnsi="Garamond"/>
          <w:sz w:val="22"/>
          <w:szCs w:val="22"/>
        </w:rPr>
        <w:t>,</w:t>
      </w:r>
      <w:r w:rsidRPr="00ED3FB3">
        <w:rPr>
          <w:rFonts w:ascii="Garamond" w:hAnsi="Garamond"/>
          <w:sz w:val="22"/>
          <w:szCs w:val="22"/>
        </w:rPr>
        <w:t xml:space="preserve"> why might these abnormalities </w:t>
      </w:r>
      <w:proofErr w:type="gramStart"/>
      <w:r w:rsidRPr="00ED3FB3">
        <w:rPr>
          <w:rFonts w:ascii="Garamond" w:hAnsi="Garamond"/>
          <w:sz w:val="22"/>
          <w:szCs w:val="22"/>
        </w:rPr>
        <w:t>be</w:t>
      </w:r>
      <w:proofErr w:type="gramEnd"/>
      <w:r w:rsidRPr="00ED3FB3">
        <w:rPr>
          <w:rFonts w:ascii="Garamond" w:hAnsi="Garamond"/>
          <w:sz w:val="22"/>
          <w:szCs w:val="22"/>
        </w:rPr>
        <w:t xml:space="preserve"> arising in patients with CFS/ME? </w:t>
      </w:r>
      <w:r w:rsidR="00913729" w:rsidRPr="00ED3FB3">
        <w:rPr>
          <w:rFonts w:ascii="Garamond" w:hAnsi="Garamond"/>
          <w:sz w:val="22"/>
          <w:szCs w:val="22"/>
        </w:rPr>
        <w:t xml:space="preserve">They may be upstream – </w:t>
      </w:r>
      <w:r w:rsidRPr="00ED3FB3">
        <w:rPr>
          <w:rFonts w:ascii="Garamond" w:hAnsi="Garamond"/>
          <w:sz w:val="22"/>
          <w:szCs w:val="22"/>
        </w:rPr>
        <w:t xml:space="preserve">so brain abnormalities of autonomic </w:t>
      </w:r>
      <w:r w:rsidR="00913729" w:rsidRPr="00ED3FB3">
        <w:rPr>
          <w:rFonts w:ascii="Garamond" w:hAnsi="Garamond"/>
          <w:sz w:val="22"/>
          <w:szCs w:val="22"/>
        </w:rPr>
        <w:t xml:space="preserve">centres – </w:t>
      </w:r>
      <w:r w:rsidR="005D20F2" w:rsidRPr="00ED3FB3">
        <w:rPr>
          <w:rFonts w:ascii="Garamond" w:hAnsi="Garamond"/>
          <w:sz w:val="22"/>
          <w:szCs w:val="22"/>
        </w:rPr>
        <w:t>or downstream in terms of problems of the vascular system</w:t>
      </w:r>
      <w:r w:rsidR="00913729" w:rsidRPr="00ED3FB3">
        <w:rPr>
          <w:rFonts w:ascii="Garamond" w:hAnsi="Garamond"/>
          <w:sz w:val="22"/>
          <w:szCs w:val="22"/>
        </w:rPr>
        <w:t>.</w:t>
      </w:r>
      <w:r w:rsidR="0041762F" w:rsidRPr="00ED3FB3">
        <w:rPr>
          <w:rFonts w:ascii="Garamond" w:hAnsi="Garamond"/>
          <w:sz w:val="22"/>
          <w:szCs w:val="22"/>
        </w:rPr>
        <w:t xml:space="preserve"> </w:t>
      </w:r>
      <w:r w:rsidR="00913729" w:rsidRPr="00ED3FB3">
        <w:rPr>
          <w:rFonts w:ascii="Garamond" w:hAnsi="Garamond"/>
          <w:sz w:val="22"/>
          <w:szCs w:val="22"/>
        </w:rPr>
        <w:t>Our</w:t>
      </w:r>
      <w:r w:rsidR="005D20F2" w:rsidRPr="00ED3FB3">
        <w:rPr>
          <w:rFonts w:ascii="Garamond" w:hAnsi="Garamond"/>
          <w:sz w:val="22"/>
          <w:szCs w:val="22"/>
        </w:rPr>
        <w:t xml:space="preserve"> research at the minute is focusing on trying to elucidate which of these is the most likely to be the underpinning problem with a view to developing therapies that will address these primary abnormalities. </w:t>
      </w:r>
    </w:p>
    <w:p w:rsidR="00913729" w:rsidRPr="00ED3FB3" w:rsidRDefault="00913729" w:rsidP="00ED3FB3">
      <w:pPr>
        <w:rPr>
          <w:rFonts w:ascii="Garamond" w:hAnsi="Garamond"/>
          <w:sz w:val="22"/>
          <w:szCs w:val="22"/>
        </w:rPr>
      </w:pPr>
    </w:p>
    <w:p w:rsidR="0041762F" w:rsidRPr="00ED3FB3" w:rsidRDefault="00BE0815" w:rsidP="00ED3FB3">
      <w:pPr>
        <w:rPr>
          <w:rFonts w:ascii="Garamond" w:hAnsi="Garamond"/>
          <w:sz w:val="22"/>
          <w:szCs w:val="22"/>
        </w:rPr>
      </w:pPr>
      <w:r w:rsidRPr="00ED3FB3">
        <w:rPr>
          <w:rFonts w:ascii="Garamond" w:hAnsi="Garamond"/>
          <w:sz w:val="22"/>
          <w:szCs w:val="22"/>
        </w:rPr>
        <w:t>I</w:t>
      </w:r>
      <w:r w:rsidR="005D20F2" w:rsidRPr="00ED3FB3">
        <w:rPr>
          <w:rFonts w:ascii="Garamond" w:hAnsi="Garamond"/>
          <w:sz w:val="22"/>
          <w:szCs w:val="22"/>
        </w:rPr>
        <w:t xml:space="preserve">n terms of upstream, at the moment we are just finishing off a series of studies where we have been performing brain MRI, we have been looking at blood flow to the brain in response to stressing the autonomic nervous system and looking at how that relates to performance on cognitive tests. </w:t>
      </w:r>
    </w:p>
    <w:p w:rsidR="0041762F" w:rsidRPr="00ED3FB3" w:rsidRDefault="0041762F" w:rsidP="00ED3FB3">
      <w:pPr>
        <w:rPr>
          <w:rFonts w:ascii="Garamond" w:hAnsi="Garamond"/>
          <w:sz w:val="22"/>
          <w:szCs w:val="22"/>
        </w:rPr>
      </w:pPr>
    </w:p>
    <w:p w:rsidR="0041762F" w:rsidRPr="00ED3FB3" w:rsidRDefault="005D20F2" w:rsidP="00ED3FB3">
      <w:pPr>
        <w:rPr>
          <w:rFonts w:ascii="Garamond" w:hAnsi="Garamond"/>
          <w:sz w:val="22"/>
          <w:szCs w:val="22"/>
        </w:rPr>
      </w:pPr>
      <w:r w:rsidRPr="00ED3FB3">
        <w:rPr>
          <w:rFonts w:ascii="Garamond" w:hAnsi="Garamond"/>
          <w:sz w:val="22"/>
          <w:szCs w:val="22"/>
        </w:rPr>
        <w:t xml:space="preserve">We have been able to show that objective cognitive abnormalities are present in patients with CFS compared to controls and that how blood flows to the brain during stresses of the autonomic nervous system appears to associate with how CFS patients perform on cognitive  tests. </w:t>
      </w:r>
    </w:p>
    <w:p w:rsidR="0041762F" w:rsidRPr="00ED3FB3" w:rsidRDefault="0041762F" w:rsidP="00ED3FB3">
      <w:pPr>
        <w:rPr>
          <w:rFonts w:ascii="Garamond" w:hAnsi="Garamond"/>
          <w:sz w:val="22"/>
          <w:szCs w:val="22"/>
        </w:rPr>
      </w:pPr>
    </w:p>
    <w:p w:rsidR="00430CDA" w:rsidRPr="00ED3FB3" w:rsidRDefault="005D20F2" w:rsidP="00ED3FB3">
      <w:pPr>
        <w:rPr>
          <w:rFonts w:ascii="Garamond" w:hAnsi="Garamond"/>
          <w:sz w:val="22"/>
          <w:szCs w:val="22"/>
        </w:rPr>
      </w:pPr>
      <w:r w:rsidRPr="00ED3FB3">
        <w:rPr>
          <w:rFonts w:ascii="Garamond" w:hAnsi="Garamond"/>
          <w:sz w:val="22"/>
          <w:szCs w:val="22"/>
        </w:rPr>
        <w:t>Downstream</w:t>
      </w:r>
      <w:r w:rsidR="0041762F" w:rsidRPr="00ED3FB3">
        <w:rPr>
          <w:rFonts w:ascii="Garamond" w:hAnsi="Garamond"/>
          <w:sz w:val="22"/>
          <w:szCs w:val="22"/>
        </w:rPr>
        <w:t>,</w:t>
      </w:r>
      <w:r w:rsidRPr="00ED3FB3">
        <w:rPr>
          <w:rFonts w:ascii="Garamond" w:hAnsi="Garamond"/>
          <w:sz w:val="22"/>
          <w:szCs w:val="22"/>
        </w:rPr>
        <w:t xml:space="preserve"> we have been looking at muscle MRI and asking patients with CFS/ME to exercise in the MRI scanner and we have been observing how acid accumulates in the muscle as patients exercise. We have been able to show that patients with CFS/ME accumulate huge amounts of acid in their muscles when the</w:t>
      </w:r>
      <w:r w:rsidR="0041762F" w:rsidRPr="00ED3FB3">
        <w:rPr>
          <w:rFonts w:ascii="Garamond" w:hAnsi="Garamond"/>
          <w:sz w:val="22"/>
          <w:szCs w:val="22"/>
        </w:rPr>
        <w:t>y</w:t>
      </w:r>
      <w:r w:rsidRPr="00ED3FB3">
        <w:rPr>
          <w:rFonts w:ascii="Garamond" w:hAnsi="Garamond"/>
          <w:sz w:val="22"/>
          <w:szCs w:val="22"/>
        </w:rPr>
        <w:t xml:space="preserve"> exercise</w:t>
      </w:r>
      <w:r w:rsidR="0041762F" w:rsidRPr="00ED3FB3">
        <w:rPr>
          <w:rFonts w:ascii="Garamond" w:hAnsi="Garamond"/>
          <w:sz w:val="22"/>
          <w:szCs w:val="22"/>
        </w:rPr>
        <w:t>,</w:t>
      </w:r>
      <w:r w:rsidRPr="00ED3FB3">
        <w:rPr>
          <w:rFonts w:ascii="Garamond" w:hAnsi="Garamond"/>
          <w:sz w:val="22"/>
          <w:szCs w:val="22"/>
        </w:rPr>
        <w:t xml:space="preserve"> so their p</w:t>
      </w:r>
      <w:r w:rsidR="0041762F" w:rsidRPr="00ED3FB3">
        <w:rPr>
          <w:rFonts w:ascii="Garamond" w:hAnsi="Garamond"/>
          <w:sz w:val="22"/>
          <w:szCs w:val="22"/>
        </w:rPr>
        <w:t xml:space="preserve">H is very low, </w:t>
      </w:r>
      <w:r w:rsidRPr="00ED3FB3">
        <w:rPr>
          <w:rFonts w:ascii="Garamond" w:hAnsi="Garamond"/>
          <w:sz w:val="22"/>
          <w:szCs w:val="22"/>
        </w:rPr>
        <w:t xml:space="preserve">generating something like 20 times more acid exposure for their muscles compared to </w:t>
      </w:r>
      <w:proofErr w:type="gramStart"/>
      <w:r w:rsidRPr="00ED3FB3">
        <w:rPr>
          <w:rFonts w:ascii="Garamond" w:hAnsi="Garamond"/>
          <w:sz w:val="22"/>
          <w:szCs w:val="22"/>
        </w:rPr>
        <w:t>matched</w:t>
      </w:r>
      <w:proofErr w:type="gramEnd"/>
      <w:r w:rsidRPr="00ED3FB3">
        <w:rPr>
          <w:rFonts w:ascii="Garamond" w:hAnsi="Garamond"/>
          <w:sz w:val="22"/>
          <w:szCs w:val="22"/>
        </w:rPr>
        <w:t xml:space="preserve"> controls. They also have difficulty getting rid of excess acid between bouts of exercise. </w:t>
      </w:r>
    </w:p>
    <w:p w:rsidR="00430CDA" w:rsidRPr="00ED3FB3" w:rsidRDefault="00430CDA" w:rsidP="00ED3FB3">
      <w:pPr>
        <w:rPr>
          <w:rFonts w:ascii="Garamond" w:hAnsi="Garamond"/>
          <w:sz w:val="22"/>
          <w:szCs w:val="22"/>
        </w:rPr>
      </w:pPr>
    </w:p>
    <w:p w:rsidR="00917264" w:rsidRPr="00ED3FB3" w:rsidRDefault="005D20F2" w:rsidP="00ED3FB3">
      <w:pPr>
        <w:rPr>
          <w:rFonts w:ascii="Garamond" w:hAnsi="Garamond"/>
          <w:sz w:val="22"/>
          <w:szCs w:val="22"/>
        </w:rPr>
      </w:pPr>
      <w:r w:rsidRPr="00ED3FB3">
        <w:rPr>
          <w:rFonts w:ascii="Garamond" w:hAnsi="Garamond"/>
          <w:sz w:val="22"/>
          <w:szCs w:val="22"/>
        </w:rPr>
        <w:t xml:space="preserve">We have been taking muscle biopsies from those patients who have had MRI scans and growing these in the laboratory, and have developed a system whereby we can exercise those muscle cells </w:t>
      </w:r>
      <w:r w:rsidR="00917264" w:rsidRPr="00ED3FB3">
        <w:rPr>
          <w:rFonts w:ascii="Garamond" w:hAnsi="Garamond"/>
          <w:sz w:val="22"/>
          <w:szCs w:val="22"/>
        </w:rPr>
        <w:t xml:space="preserve">in the laboratory to known amounts of exercise. </w:t>
      </w:r>
    </w:p>
    <w:p w:rsidR="00917264" w:rsidRPr="00ED3FB3" w:rsidRDefault="00917264" w:rsidP="00ED3FB3">
      <w:pPr>
        <w:rPr>
          <w:rFonts w:ascii="Garamond" w:hAnsi="Garamond"/>
          <w:sz w:val="22"/>
          <w:szCs w:val="22"/>
        </w:rPr>
      </w:pPr>
    </w:p>
    <w:p w:rsidR="00430CDA" w:rsidRPr="00ED3FB3" w:rsidRDefault="00917264" w:rsidP="00ED3FB3">
      <w:pPr>
        <w:rPr>
          <w:rFonts w:ascii="Garamond" w:hAnsi="Garamond"/>
          <w:sz w:val="22"/>
          <w:szCs w:val="22"/>
        </w:rPr>
      </w:pPr>
      <w:r w:rsidRPr="00ED3FB3">
        <w:rPr>
          <w:rFonts w:ascii="Garamond" w:hAnsi="Garamond"/>
          <w:sz w:val="22"/>
          <w:szCs w:val="22"/>
        </w:rPr>
        <w:t xml:space="preserve">We have now developed a protocol that allows us to visualise the muscle cells as they exercise. That has huge advantages for us in that we can now, outside the human body, begin </w:t>
      </w:r>
      <w:r w:rsidR="00BE0815" w:rsidRPr="00ED3FB3">
        <w:rPr>
          <w:rFonts w:ascii="Garamond" w:hAnsi="Garamond"/>
          <w:sz w:val="22"/>
          <w:szCs w:val="22"/>
        </w:rPr>
        <w:t xml:space="preserve">to </w:t>
      </w:r>
      <w:r w:rsidRPr="00ED3FB3">
        <w:rPr>
          <w:rFonts w:ascii="Garamond" w:hAnsi="Garamond"/>
          <w:sz w:val="22"/>
          <w:szCs w:val="22"/>
        </w:rPr>
        <w:t xml:space="preserve">explore the affects that drugs or molecules will have upon exercising muscle and by introducing </w:t>
      </w:r>
      <w:proofErr w:type="spellStart"/>
      <w:r w:rsidRPr="00ED3FB3">
        <w:rPr>
          <w:rFonts w:ascii="Garamond" w:hAnsi="Garamond"/>
          <w:sz w:val="22"/>
          <w:szCs w:val="22"/>
        </w:rPr>
        <w:t>nanosensors</w:t>
      </w:r>
      <w:proofErr w:type="spellEnd"/>
      <w:r w:rsidRPr="00ED3FB3">
        <w:rPr>
          <w:rFonts w:ascii="Garamond" w:hAnsi="Garamond"/>
          <w:sz w:val="22"/>
          <w:szCs w:val="22"/>
        </w:rPr>
        <w:t xml:space="preserve"> into the system we can detect acid accumulation and oxidative stress so that we can begin to look at how we can best modify that. </w:t>
      </w:r>
    </w:p>
    <w:p w:rsidR="00430CDA" w:rsidRPr="00ED3FB3" w:rsidRDefault="00430CDA" w:rsidP="00ED3FB3">
      <w:pPr>
        <w:rPr>
          <w:rFonts w:ascii="Garamond" w:hAnsi="Garamond"/>
          <w:sz w:val="22"/>
          <w:szCs w:val="22"/>
        </w:rPr>
      </w:pPr>
    </w:p>
    <w:p w:rsidR="00571C02" w:rsidRPr="00ED3FB3" w:rsidRDefault="00430CDA" w:rsidP="00ED3FB3">
      <w:pPr>
        <w:rPr>
          <w:rFonts w:ascii="Garamond" w:hAnsi="Garamond"/>
          <w:sz w:val="22"/>
          <w:szCs w:val="22"/>
        </w:rPr>
      </w:pPr>
      <w:r w:rsidRPr="00ED3FB3">
        <w:rPr>
          <w:rFonts w:ascii="Garamond" w:hAnsi="Garamond"/>
          <w:sz w:val="22"/>
          <w:szCs w:val="22"/>
        </w:rPr>
        <w:t xml:space="preserve">To give you one example, </w:t>
      </w:r>
      <w:r w:rsidR="00917264" w:rsidRPr="00ED3FB3">
        <w:rPr>
          <w:rFonts w:ascii="Garamond" w:hAnsi="Garamond"/>
          <w:sz w:val="22"/>
          <w:szCs w:val="22"/>
        </w:rPr>
        <w:t xml:space="preserve">we have been looking at cells and the effect of a molecule called </w:t>
      </w:r>
      <w:proofErr w:type="spellStart"/>
      <w:r w:rsidR="00917264" w:rsidRPr="00ED3FB3">
        <w:rPr>
          <w:rFonts w:ascii="Garamond" w:hAnsi="Garamond"/>
          <w:sz w:val="22"/>
          <w:szCs w:val="22"/>
        </w:rPr>
        <w:t>dichloroacetate</w:t>
      </w:r>
      <w:proofErr w:type="spellEnd"/>
      <w:r w:rsidR="00917264" w:rsidRPr="00ED3FB3">
        <w:rPr>
          <w:rFonts w:ascii="Garamond" w:hAnsi="Garamond"/>
          <w:sz w:val="22"/>
          <w:szCs w:val="22"/>
        </w:rPr>
        <w:t xml:space="preserve"> which we know blocks acid and when we apply this into our exercising system we are able to see that the abnormalities of acid handling that seems to occur in CFS muscle cells is reversible, which is very exciting because it means that we can now begin to tease out where those abnormalities may lie. </w:t>
      </w:r>
    </w:p>
    <w:p w:rsidR="00917264" w:rsidRPr="00ED3FB3" w:rsidRDefault="00917264" w:rsidP="00ED3FB3">
      <w:pPr>
        <w:rPr>
          <w:rFonts w:ascii="Garamond" w:hAnsi="Garamond"/>
          <w:sz w:val="22"/>
          <w:szCs w:val="22"/>
        </w:rPr>
      </w:pPr>
    </w:p>
    <w:p w:rsidR="00917264" w:rsidRPr="00ED3FB3" w:rsidRDefault="00917264" w:rsidP="00ED3FB3">
      <w:pPr>
        <w:rPr>
          <w:rFonts w:ascii="Garamond" w:hAnsi="Garamond"/>
          <w:sz w:val="22"/>
          <w:szCs w:val="22"/>
        </w:rPr>
      </w:pPr>
      <w:r w:rsidRPr="00ED3FB3">
        <w:rPr>
          <w:rFonts w:ascii="Garamond" w:hAnsi="Garamond"/>
          <w:sz w:val="22"/>
          <w:szCs w:val="22"/>
        </w:rPr>
        <w:t xml:space="preserve">Finally the other area that we are interested in is in cardiac MRI and we have been developing techniques whereby we can visualise the hearts of patients with CFS/ME. We have been able to explore how hearts use energy and a way of measuring that is with something called the PCR ATP ratio. I am reliably informed that a value of less than 1.6 is consistent with a subclinical cardiomyopathy and a third of the patients that we have seen are showing values consistent with this level of dysfunction. </w:t>
      </w:r>
    </w:p>
    <w:p w:rsidR="00917264" w:rsidRPr="00ED3FB3" w:rsidRDefault="00917264" w:rsidP="00ED3FB3">
      <w:pPr>
        <w:rPr>
          <w:rFonts w:ascii="Garamond" w:hAnsi="Garamond"/>
          <w:sz w:val="22"/>
          <w:szCs w:val="22"/>
        </w:rPr>
      </w:pPr>
    </w:p>
    <w:p w:rsidR="00917264" w:rsidRPr="00ED3FB3" w:rsidRDefault="00917264" w:rsidP="00ED3FB3">
      <w:pPr>
        <w:rPr>
          <w:rFonts w:ascii="Garamond" w:hAnsi="Garamond"/>
          <w:sz w:val="22"/>
          <w:szCs w:val="22"/>
        </w:rPr>
      </w:pPr>
      <w:r w:rsidRPr="00ED3FB3">
        <w:rPr>
          <w:rFonts w:ascii="Garamond" w:hAnsi="Garamond"/>
          <w:sz w:val="22"/>
          <w:szCs w:val="22"/>
        </w:rPr>
        <w:t>In terms of the support that we receive, what is really important to us is that we have very strong support from the patient community. Some of our work going forward is supported by the Medical Res</w:t>
      </w:r>
      <w:r w:rsidR="00430CDA" w:rsidRPr="00ED3FB3">
        <w:rPr>
          <w:rFonts w:ascii="Garamond" w:hAnsi="Garamond"/>
          <w:sz w:val="22"/>
          <w:szCs w:val="22"/>
        </w:rPr>
        <w:t xml:space="preserve">earch Council, but Action for M.E., </w:t>
      </w:r>
      <w:r w:rsidRPr="00ED3FB3">
        <w:rPr>
          <w:rFonts w:ascii="Garamond" w:hAnsi="Garamond"/>
          <w:sz w:val="22"/>
          <w:szCs w:val="22"/>
        </w:rPr>
        <w:t>ME Rese</w:t>
      </w:r>
      <w:r w:rsidR="00430CDA" w:rsidRPr="00ED3FB3">
        <w:rPr>
          <w:rFonts w:ascii="Garamond" w:hAnsi="Garamond"/>
          <w:sz w:val="22"/>
          <w:szCs w:val="22"/>
        </w:rPr>
        <w:t>arch UK, and the ME Association</w:t>
      </w:r>
      <w:r w:rsidRPr="00ED3FB3">
        <w:rPr>
          <w:rFonts w:ascii="Garamond" w:hAnsi="Garamond"/>
          <w:sz w:val="22"/>
          <w:szCs w:val="22"/>
        </w:rPr>
        <w:t xml:space="preserve"> have very kindly been supporting the projects that we have been doing in Newcastle. </w:t>
      </w:r>
    </w:p>
    <w:p w:rsidR="00917264" w:rsidRPr="00ED3FB3" w:rsidRDefault="00917264" w:rsidP="00ED3FB3">
      <w:pPr>
        <w:rPr>
          <w:rFonts w:ascii="Garamond" w:hAnsi="Garamond"/>
          <w:sz w:val="22"/>
          <w:szCs w:val="22"/>
        </w:rPr>
      </w:pPr>
    </w:p>
    <w:p w:rsidR="00917264" w:rsidRPr="00ED3FB3" w:rsidRDefault="00917264" w:rsidP="00ED3FB3">
      <w:pPr>
        <w:rPr>
          <w:rFonts w:ascii="Garamond" w:hAnsi="Garamond"/>
          <w:sz w:val="22"/>
          <w:szCs w:val="22"/>
        </w:rPr>
      </w:pPr>
      <w:r w:rsidRPr="00ED3FB3">
        <w:rPr>
          <w:rFonts w:ascii="Garamond" w:hAnsi="Garamond"/>
          <w:sz w:val="22"/>
          <w:szCs w:val="22"/>
        </w:rPr>
        <w:t xml:space="preserve">Just to summarise, I believe that our studies from Newcastle are beginning to confirm that there are autonomic abnormalities in patients with CFS/ME and fatigue associated disease which may ultimately provide a therapeutic target in this patient group. We have consistently been able to show brain, cardiac and muscle abnormalities using state of the art MR technologies and the important thing is that we are finding that are similar findings in fatigue associated chronic diseases. So lessons that we can learn from some fatigue associated diseases may be transferable to CFS/ME. </w:t>
      </w:r>
    </w:p>
    <w:p w:rsidR="00917264" w:rsidRPr="00ED3FB3" w:rsidRDefault="00917264" w:rsidP="00ED3FB3">
      <w:pPr>
        <w:rPr>
          <w:rFonts w:ascii="Garamond" w:hAnsi="Garamond"/>
          <w:sz w:val="22"/>
          <w:szCs w:val="22"/>
        </w:rPr>
      </w:pPr>
    </w:p>
    <w:p w:rsidR="00430CDA" w:rsidRPr="00ED3FB3" w:rsidRDefault="00917264" w:rsidP="00ED3FB3">
      <w:pPr>
        <w:rPr>
          <w:rFonts w:ascii="Garamond" w:hAnsi="Garamond"/>
          <w:sz w:val="22"/>
          <w:szCs w:val="22"/>
        </w:rPr>
      </w:pPr>
      <w:r w:rsidRPr="00ED3FB3">
        <w:rPr>
          <w:rFonts w:ascii="Garamond" w:hAnsi="Garamond"/>
          <w:sz w:val="22"/>
          <w:szCs w:val="22"/>
        </w:rPr>
        <w:lastRenderedPageBreak/>
        <w:t xml:space="preserve">In conclusion I hope you agree that CFS/ME is a chronic disabling disease with genetic backgrounds triggered by infection with a link to psychosocial stressors. Fatigue is a common problem </w:t>
      </w:r>
      <w:r w:rsidR="00557461" w:rsidRPr="00ED3FB3">
        <w:rPr>
          <w:rFonts w:ascii="Garamond" w:hAnsi="Garamond"/>
          <w:sz w:val="22"/>
          <w:szCs w:val="22"/>
        </w:rPr>
        <w:t xml:space="preserve">that affects patients with a range of chronic diseases and there are increasing amounts of evidence to support very specific physiological abnormalities which might ultimately inform treatments. </w:t>
      </w:r>
    </w:p>
    <w:p w:rsidR="00430CDA" w:rsidRPr="00ED3FB3" w:rsidRDefault="00430CDA" w:rsidP="00ED3FB3">
      <w:pPr>
        <w:rPr>
          <w:rFonts w:ascii="Garamond" w:hAnsi="Garamond"/>
          <w:sz w:val="22"/>
          <w:szCs w:val="22"/>
        </w:rPr>
      </w:pPr>
    </w:p>
    <w:p w:rsidR="00917264" w:rsidRPr="00ED3FB3" w:rsidRDefault="00557461" w:rsidP="00ED3FB3">
      <w:pPr>
        <w:rPr>
          <w:rFonts w:ascii="Garamond" w:hAnsi="Garamond"/>
          <w:sz w:val="22"/>
          <w:szCs w:val="22"/>
        </w:rPr>
      </w:pPr>
      <w:r w:rsidRPr="00ED3FB3">
        <w:rPr>
          <w:rFonts w:ascii="Garamond" w:hAnsi="Garamond"/>
          <w:sz w:val="22"/>
          <w:szCs w:val="22"/>
        </w:rPr>
        <w:t xml:space="preserve">Symptoms are very common of autonomic dysfunction and there are objective abnormalities the </w:t>
      </w:r>
      <w:proofErr w:type="gramStart"/>
      <w:r w:rsidRPr="00ED3FB3">
        <w:rPr>
          <w:rFonts w:ascii="Garamond" w:hAnsi="Garamond"/>
          <w:sz w:val="22"/>
          <w:szCs w:val="22"/>
        </w:rPr>
        <w:t>degree of which are</w:t>
      </w:r>
      <w:proofErr w:type="gramEnd"/>
      <w:r w:rsidRPr="00ED3FB3">
        <w:rPr>
          <w:rFonts w:ascii="Garamond" w:hAnsi="Garamond"/>
          <w:sz w:val="22"/>
          <w:szCs w:val="22"/>
        </w:rPr>
        <w:t xml:space="preserve"> associated with fatigue severity. At the moment there are still no curative treatments, so there is still considerable work to be done and it is really important that we harness national and international expertise to ensure that this work ultimately leads to benefits for patients. </w:t>
      </w:r>
    </w:p>
    <w:p w:rsidR="00557461" w:rsidRPr="00ED3FB3" w:rsidRDefault="00557461" w:rsidP="00ED3FB3">
      <w:pPr>
        <w:rPr>
          <w:rFonts w:ascii="Garamond" w:hAnsi="Garamond"/>
          <w:sz w:val="22"/>
          <w:szCs w:val="22"/>
        </w:rPr>
      </w:pPr>
    </w:p>
    <w:p w:rsidR="00557461" w:rsidRPr="00ED3FB3" w:rsidRDefault="00557461" w:rsidP="00ED3FB3">
      <w:pPr>
        <w:rPr>
          <w:rFonts w:ascii="Garamond" w:hAnsi="Garamond"/>
          <w:sz w:val="22"/>
          <w:szCs w:val="22"/>
        </w:rPr>
      </w:pPr>
      <w:r w:rsidRPr="00ED3FB3">
        <w:rPr>
          <w:rFonts w:ascii="Garamond" w:hAnsi="Garamond"/>
          <w:sz w:val="22"/>
          <w:szCs w:val="22"/>
        </w:rPr>
        <w:t>Finally I would like to thank the organ</w:t>
      </w:r>
      <w:r w:rsidR="00430CDA" w:rsidRPr="00ED3FB3">
        <w:rPr>
          <w:rFonts w:ascii="Garamond" w:hAnsi="Garamond"/>
          <w:sz w:val="22"/>
          <w:szCs w:val="22"/>
        </w:rPr>
        <w:t xml:space="preserve">isations that support our work: the </w:t>
      </w:r>
      <w:r w:rsidRPr="00ED3FB3">
        <w:rPr>
          <w:rFonts w:ascii="Garamond" w:hAnsi="Garamond"/>
          <w:sz w:val="22"/>
          <w:szCs w:val="22"/>
        </w:rPr>
        <w:t>MRC, Action for M</w:t>
      </w:r>
      <w:r w:rsidR="00430CDA" w:rsidRPr="00ED3FB3">
        <w:rPr>
          <w:rFonts w:ascii="Garamond" w:hAnsi="Garamond"/>
          <w:sz w:val="22"/>
          <w:szCs w:val="22"/>
        </w:rPr>
        <w:t>.</w:t>
      </w:r>
      <w:r w:rsidRPr="00ED3FB3">
        <w:rPr>
          <w:rFonts w:ascii="Garamond" w:hAnsi="Garamond"/>
          <w:sz w:val="22"/>
          <w:szCs w:val="22"/>
        </w:rPr>
        <w:t>E</w:t>
      </w:r>
      <w:r w:rsidR="00430CDA" w:rsidRPr="00ED3FB3">
        <w:rPr>
          <w:rFonts w:ascii="Garamond" w:hAnsi="Garamond"/>
          <w:sz w:val="22"/>
          <w:szCs w:val="22"/>
        </w:rPr>
        <w:t>.</w:t>
      </w:r>
      <w:r w:rsidRPr="00ED3FB3">
        <w:rPr>
          <w:rFonts w:ascii="Garamond" w:hAnsi="Garamond"/>
          <w:sz w:val="22"/>
          <w:szCs w:val="22"/>
        </w:rPr>
        <w:t>, the Irish ME Trust, ME Research UK and the ME Association. Thank you.</w:t>
      </w:r>
    </w:p>
    <w:p w:rsidR="00EC0EC6" w:rsidRDefault="00EC0EC6" w:rsidP="00ED3FB3">
      <w:pPr>
        <w:rPr>
          <w:rFonts w:ascii="Garamond" w:hAnsi="Garamond"/>
          <w:sz w:val="22"/>
          <w:szCs w:val="22"/>
        </w:rPr>
      </w:pPr>
    </w:p>
    <w:p w:rsidR="00ED3FB3" w:rsidRDefault="00ED3FB3" w:rsidP="00ED3FB3">
      <w:pPr>
        <w:rPr>
          <w:rFonts w:ascii="Garamond" w:hAnsi="Garamond"/>
          <w:sz w:val="22"/>
          <w:szCs w:val="22"/>
        </w:rPr>
      </w:pPr>
    </w:p>
    <w:p w:rsidR="00ED3FB3" w:rsidRDefault="00ED3FB3" w:rsidP="00ED3FB3">
      <w:pPr>
        <w:rPr>
          <w:rFonts w:ascii="Garamond" w:hAnsi="Garamond"/>
          <w:sz w:val="22"/>
          <w:szCs w:val="22"/>
        </w:rPr>
      </w:pPr>
    </w:p>
    <w:p w:rsidR="00ED3FB3" w:rsidRPr="00ED3FB3" w:rsidRDefault="00ED3FB3" w:rsidP="00ED3FB3">
      <w:pPr>
        <w:rPr>
          <w:rFonts w:ascii="Garamond" w:hAnsi="Garamond"/>
          <w:sz w:val="22"/>
          <w:szCs w:val="22"/>
        </w:rPr>
      </w:pPr>
      <w:r>
        <w:rPr>
          <w:rFonts w:ascii="Garamond" w:hAnsi="Garamond"/>
          <w:sz w:val="22"/>
          <w:szCs w:val="22"/>
        </w:rPr>
        <w:t xml:space="preserve">                                                                                     © Professor Julia Newton and Professor Jason </w:t>
      </w:r>
      <w:proofErr w:type="gramStart"/>
      <w:r>
        <w:rPr>
          <w:rFonts w:ascii="Garamond" w:hAnsi="Garamond"/>
          <w:sz w:val="22"/>
          <w:szCs w:val="22"/>
        </w:rPr>
        <w:t>Ellis,</w:t>
      </w:r>
      <w:proofErr w:type="gramEnd"/>
      <w:r>
        <w:rPr>
          <w:rFonts w:ascii="Garamond" w:hAnsi="Garamond"/>
          <w:sz w:val="22"/>
          <w:szCs w:val="22"/>
        </w:rPr>
        <w:t xml:space="preserve"> May 2015</w:t>
      </w:r>
    </w:p>
    <w:sectPr w:rsidR="00ED3FB3" w:rsidRPr="00ED3FB3" w:rsidSect="00ED3FB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F03" w:rsidRDefault="001B4F03" w:rsidP="007A3D08">
      <w:r>
        <w:separator/>
      </w:r>
    </w:p>
  </w:endnote>
  <w:endnote w:type="continuationSeparator" w:id="0">
    <w:p w:rsidR="001B4F03" w:rsidRDefault="001B4F03" w:rsidP="007A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6292"/>
      <w:docPartObj>
        <w:docPartGallery w:val="Page Numbers (Bottom of Page)"/>
        <w:docPartUnique/>
      </w:docPartObj>
    </w:sdtPr>
    <w:sdtEndPr>
      <w:rPr>
        <w:noProof/>
        <w:sz w:val="24"/>
      </w:rPr>
    </w:sdtEndPr>
    <w:sdtContent>
      <w:p w:rsidR="007A3D08" w:rsidRPr="007A3D08" w:rsidRDefault="007A3D08">
        <w:pPr>
          <w:pStyle w:val="Footer"/>
          <w:jc w:val="center"/>
          <w:rPr>
            <w:sz w:val="24"/>
          </w:rPr>
        </w:pPr>
        <w:r w:rsidRPr="007A3D08">
          <w:rPr>
            <w:sz w:val="24"/>
          </w:rPr>
          <w:fldChar w:fldCharType="begin"/>
        </w:r>
        <w:r w:rsidRPr="007A3D08">
          <w:rPr>
            <w:sz w:val="24"/>
          </w:rPr>
          <w:instrText xml:space="preserve"> PAGE   \* MERGEFORMAT </w:instrText>
        </w:r>
        <w:r w:rsidRPr="007A3D08">
          <w:rPr>
            <w:sz w:val="24"/>
          </w:rPr>
          <w:fldChar w:fldCharType="separate"/>
        </w:r>
        <w:r w:rsidR="00ED3FB3">
          <w:rPr>
            <w:noProof/>
            <w:sz w:val="24"/>
          </w:rPr>
          <w:t>5</w:t>
        </w:r>
        <w:r w:rsidRPr="007A3D08">
          <w:rPr>
            <w:noProof/>
            <w:sz w:val="24"/>
          </w:rPr>
          <w:fldChar w:fldCharType="end"/>
        </w:r>
      </w:p>
    </w:sdtContent>
  </w:sdt>
  <w:p w:rsidR="007A3D08" w:rsidRDefault="007A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F03" w:rsidRDefault="001B4F03" w:rsidP="007A3D08">
      <w:r>
        <w:separator/>
      </w:r>
    </w:p>
  </w:footnote>
  <w:footnote w:type="continuationSeparator" w:id="0">
    <w:p w:rsidR="001B4F03" w:rsidRDefault="001B4F03" w:rsidP="007A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C6A"/>
    <w:multiLevelType w:val="hybridMultilevel"/>
    <w:tmpl w:val="541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B42BD"/>
    <w:multiLevelType w:val="hybridMultilevel"/>
    <w:tmpl w:val="0304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C6"/>
    <w:rsid w:val="001B05E9"/>
    <w:rsid w:val="001B4F03"/>
    <w:rsid w:val="002E17B4"/>
    <w:rsid w:val="0041762F"/>
    <w:rsid w:val="00430CDA"/>
    <w:rsid w:val="00506D2F"/>
    <w:rsid w:val="00554DC2"/>
    <w:rsid w:val="00557461"/>
    <w:rsid w:val="00571C02"/>
    <w:rsid w:val="005D20F2"/>
    <w:rsid w:val="007A3D08"/>
    <w:rsid w:val="00913729"/>
    <w:rsid w:val="00917264"/>
    <w:rsid w:val="00A15FD2"/>
    <w:rsid w:val="00B22C61"/>
    <w:rsid w:val="00BE0815"/>
    <w:rsid w:val="00C87A2D"/>
    <w:rsid w:val="00D16BFE"/>
    <w:rsid w:val="00EC0EC6"/>
    <w:rsid w:val="00ED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3FB3"/>
    <w:pPr>
      <w:keepNext/>
      <w:keepLines/>
      <w:spacing w:before="120" w:line="276" w:lineRule="auto"/>
      <w:jc w:val="left"/>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0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EC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E17B4"/>
    <w:pPr>
      <w:ind w:left="720"/>
      <w:contextualSpacing/>
    </w:pPr>
  </w:style>
  <w:style w:type="paragraph" w:styleId="Header">
    <w:name w:val="header"/>
    <w:basedOn w:val="Normal"/>
    <w:link w:val="HeaderChar"/>
    <w:uiPriority w:val="99"/>
    <w:unhideWhenUsed/>
    <w:rsid w:val="007A3D08"/>
    <w:pPr>
      <w:tabs>
        <w:tab w:val="center" w:pos="4513"/>
        <w:tab w:val="right" w:pos="9026"/>
      </w:tabs>
    </w:pPr>
  </w:style>
  <w:style w:type="character" w:customStyle="1" w:styleId="HeaderChar">
    <w:name w:val="Header Char"/>
    <w:basedOn w:val="DefaultParagraphFont"/>
    <w:link w:val="Header"/>
    <w:uiPriority w:val="99"/>
    <w:rsid w:val="007A3D08"/>
  </w:style>
  <w:style w:type="paragraph" w:styleId="Footer">
    <w:name w:val="footer"/>
    <w:basedOn w:val="Normal"/>
    <w:link w:val="FooterChar"/>
    <w:uiPriority w:val="99"/>
    <w:unhideWhenUsed/>
    <w:rsid w:val="007A3D08"/>
    <w:pPr>
      <w:tabs>
        <w:tab w:val="center" w:pos="4513"/>
        <w:tab w:val="right" w:pos="9026"/>
      </w:tabs>
    </w:pPr>
  </w:style>
  <w:style w:type="character" w:customStyle="1" w:styleId="FooterChar">
    <w:name w:val="Footer Char"/>
    <w:basedOn w:val="DefaultParagraphFont"/>
    <w:link w:val="Footer"/>
    <w:uiPriority w:val="99"/>
    <w:rsid w:val="007A3D08"/>
  </w:style>
  <w:style w:type="character" w:customStyle="1" w:styleId="Heading1Char">
    <w:name w:val="Heading 1 Char"/>
    <w:basedOn w:val="DefaultParagraphFont"/>
    <w:link w:val="Heading1"/>
    <w:uiPriority w:val="9"/>
    <w:rsid w:val="00ED3FB3"/>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ED3FB3"/>
    <w:pPr>
      <w:spacing w:before="100" w:beforeAutospacing="1" w:after="100" w:afterAutospacing="1"/>
      <w:jc w:val="left"/>
    </w:pPr>
    <w:rPr>
      <w:rFonts w:ascii="Times" w:eastAsiaTheme="minorEastAsia" w:hAnsi="Times" w:cs="Times New Roman"/>
      <w:color w:val="auto"/>
    </w:rPr>
  </w:style>
  <w:style w:type="paragraph" w:styleId="BalloonText">
    <w:name w:val="Balloon Text"/>
    <w:basedOn w:val="Normal"/>
    <w:link w:val="BalloonTextChar"/>
    <w:uiPriority w:val="99"/>
    <w:semiHidden/>
    <w:unhideWhenUsed/>
    <w:rsid w:val="00ED3FB3"/>
    <w:rPr>
      <w:rFonts w:ascii="Tahoma" w:hAnsi="Tahoma" w:cs="Tahoma"/>
      <w:sz w:val="16"/>
      <w:szCs w:val="16"/>
    </w:rPr>
  </w:style>
  <w:style w:type="character" w:customStyle="1" w:styleId="BalloonTextChar">
    <w:name w:val="Balloon Text Char"/>
    <w:basedOn w:val="DefaultParagraphFont"/>
    <w:link w:val="BalloonText"/>
    <w:uiPriority w:val="99"/>
    <w:semiHidden/>
    <w:rsid w:val="00ED3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3FB3"/>
    <w:pPr>
      <w:keepNext/>
      <w:keepLines/>
      <w:spacing w:before="120" w:line="276" w:lineRule="auto"/>
      <w:jc w:val="left"/>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0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EC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E17B4"/>
    <w:pPr>
      <w:ind w:left="720"/>
      <w:contextualSpacing/>
    </w:pPr>
  </w:style>
  <w:style w:type="paragraph" w:styleId="Header">
    <w:name w:val="header"/>
    <w:basedOn w:val="Normal"/>
    <w:link w:val="HeaderChar"/>
    <w:uiPriority w:val="99"/>
    <w:unhideWhenUsed/>
    <w:rsid w:val="007A3D08"/>
    <w:pPr>
      <w:tabs>
        <w:tab w:val="center" w:pos="4513"/>
        <w:tab w:val="right" w:pos="9026"/>
      </w:tabs>
    </w:pPr>
  </w:style>
  <w:style w:type="character" w:customStyle="1" w:styleId="HeaderChar">
    <w:name w:val="Header Char"/>
    <w:basedOn w:val="DefaultParagraphFont"/>
    <w:link w:val="Header"/>
    <w:uiPriority w:val="99"/>
    <w:rsid w:val="007A3D08"/>
  </w:style>
  <w:style w:type="paragraph" w:styleId="Footer">
    <w:name w:val="footer"/>
    <w:basedOn w:val="Normal"/>
    <w:link w:val="FooterChar"/>
    <w:uiPriority w:val="99"/>
    <w:unhideWhenUsed/>
    <w:rsid w:val="007A3D08"/>
    <w:pPr>
      <w:tabs>
        <w:tab w:val="center" w:pos="4513"/>
        <w:tab w:val="right" w:pos="9026"/>
      </w:tabs>
    </w:pPr>
  </w:style>
  <w:style w:type="character" w:customStyle="1" w:styleId="FooterChar">
    <w:name w:val="Footer Char"/>
    <w:basedOn w:val="DefaultParagraphFont"/>
    <w:link w:val="Footer"/>
    <w:uiPriority w:val="99"/>
    <w:rsid w:val="007A3D08"/>
  </w:style>
  <w:style w:type="character" w:customStyle="1" w:styleId="Heading1Char">
    <w:name w:val="Heading 1 Char"/>
    <w:basedOn w:val="DefaultParagraphFont"/>
    <w:link w:val="Heading1"/>
    <w:uiPriority w:val="9"/>
    <w:rsid w:val="00ED3FB3"/>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ED3FB3"/>
    <w:pPr>
      <w:spacing w:before="100" w:beforeAutospacing="1" w:after="100" w:afterAutospacing="1"/>
      <w:jc w:val="left"/>
    </w:pPr>
    <w:rPr>
      <w:rFonts w:ascii="Times" w:eastAsiaTheme="minorEastAsia" w:hAnsi="Times" w:cs="Times New Roman"/>
      <w:color w:val="auto"/>
    </w:rPr>
  </w:style>
  <w:style w:type="paragraph" w:styleId="BalloonText">
    <w:name w:val="Balloon Text"/>
    <w:basedOn w:val="Normal"/>
    <w:link w:val="BalloonTextChar"/>
    <w:uiPriority w:val="99"/>
    <w:semiHidden/>
    <w:unhideWhenUsed/>
    <w:rsid w:val="00ED3FB3"/>
    <w:rPr>
      <w:rFonts w:ascii="Tahoma" w:hAnsi="Tahoma" w:cs="Tahoma"/>
      <w:sz w:val="16"/>
      <w:szCs w:val="16"/>
    </w:rPr>
  </w:style>
  <w:style w:type="character" w:customStyle="1" w:styleId="BalloonTextChar">
    <w:name w:val="Balloon Text Char"/>
    <w:basedOn w:val="DefaultParagraphFont"/>
    <w:link w:val="BalloonText"/>
    <w:uiPriority w:val="99"/>
    <w:semiHidden/>
    <w:rsid w:val="00ED3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Reynolds</dc:creator>
  <cp:lastModifiedBy>Lauren Maitland</cp:lastModifiedBy>
  <cp:revision>2</cp:revision>
  <dcterms:created xsi:type="dcterms:W3CDTF">2015-05-26T09:11:00Z</dcterms:created>
  <dcterms:modified xsi:type="dcterms:W3CDTF">2015-05-26T09:11:00Z</dcterms:modified>
</cp:coreProperties>
</file>