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24" w:rsidRPr="00665DE2" w:rsidRDefault="004A0F24" w:rsidP="004A0F24">
      <w:pPr>
        <w:pStyle w:val="Heading1"/>
        <w:spacing w:before="0" w:after="240" w:line="240" w:lineRule="auto"/>
        <w:jc w:val="center"/>
        <w:rPr>
          <w:rFonts w:ascii="Garamond" w:hAnsi="Garamond"/>
          <w:b w:val="0"/>
          <w:noProof/>
          <w:color w:val="auto"/>
          <w:sz w:val="24"/>
          <w:szCs w:val="24"/>
          <w:lang w:val="en-US"/>
        </w:rPr>
      </w:pPr>
    </w:p>
    <w:p w:rsidR="004A0F24" w:rsidRPr="00A23141" w:rsidRDefault="004A0F24" w:rsidP="004A0F24">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1BFA41B" wp14:editId="4007803E">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4A0F24" w:rsidRDefault="004A0F24" w:rsidP="004A0F24">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ACF9B98" wp14:editId="0991049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A0F24" w:rsidRDefault="004A0F24" w:rsidP="004A0F24">
      <w:pPr>
        <w:spacing w:after="240"/>
        <w:jc w:val="center"/>
        <w:rPr>
          <w:rFonts w:ascii="Trajan Pro" w:hAnsi="Trajan Pro"/>
          <w:smallCaps/>
        </w:rPr>
      </w:pPr>
      <w:r>
        <w:rPr>
          <w:rFonts w:ascii="Trajan Pro" w:hAnsi="Trajan Pro"/>
          <w:smallCaps/>
        </w:rPr>
        <w:br/>
        <w:t>1</w:t>
      </w:r>
      <w:r w:rsidR="002B7385">
        <w:rPr>
          <w:rFonts w:ascii="Trajan Pro" w:hAnsi="Trajan Pro"/>
          <w:smallCaps/>
        </w:rPr>
        <w:t>4</w:t>
      </w:r>
      <w:r>
        <w:rPr>
          <w:rFonts w:ascii="Trajan Pro" w:hAnsi="Trajan Pro"/>
          <w:smallCaps/>
        </w:rPr>
        <w:t xml:space="preserve"> April 2016</w:t>
      </w:r>
    </w:p>
    <w:p w:rsidR="004A0F24" w:rsidRPr="00B504DD" w:rsidRDefault="004A0F24" w:rsidP="004A0F24">
      <w:pPr>
        <w:spacing w:after="240"/>
        <w:jc w:val="center"/>
        <w:rPr>
          <w:rFonts w:ascii="Trajan Pro" w:hAnsi="Trajan Pro" w:cs="Georgia"/>
          <w:b/>
          <w:smallCaps/>
          <w:sz w:val="32"/>
          <w:szCs w:val="32"/>
        </w:rPr>
      </w:pPr>
      <w:r>
        <w:rPr>
          <w:rFonts w:ascii="Trajan Pro" w:hAnsi="Trajan Pro"/>
          <w:b/>
          <w:sz w:val="32"/>
          <w:szCs w:val="32"/>
        </w:rPr>
        <w:t xml:space="preserve">What Would Jesus Do? </w:t>
      </w:r>
      <w:r w:rsidR="00330272">
        <w:rPr>
          <w:rFonts w:ascii="Trajan Pro" w:hAnsi="Trajan Pro"/>
          <w:b/>
          <w:sz w:val="32"/>
          <w:szCs w:val="32"/>
        </w:rPr>
        <w:br/>
      </w:r>
      <w:r>
        <w:rPr>
          <w:rFonts w:ascii="Trajan Pro" w:hAnsi="Trajan Pro"/>
          <w:b/>
          <w:sz w:val="32"/>
          <w:szCs w:val="32"/>
        </w:rPr>
        <w:t>Christian Culture Wars in the Modern West</w:t>
      </w:r>
    </w:p>
    <w:p w:rsidR="004A0F24" w:rsidRDefault="004A0F24" w:rsidP="004A0F24">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Alec Ryrie</w:t>
      </w:r>
    </w:p>
    <w:p w:rsidR="001E7453" w:rsidRDefault="001E7453" w:rsidP="001E7453">
      <w:pPr>
        <w:pStyle w:val="Default"/>
        <w:jc w:val="both"/>
        <w:rPr>
          <w:rFonts w:ascii="Garamond" w:eastAsia="Malgun Gothic" w:hAnsi="Garamond"/>
          <w:bCs/>
          <w:color w:val="auto"/>
          <w:lang w:eastAsia="en-US"/>
        </w:rPr>
      </w:pPr>
    </w:p>
    <w:p w:rsidR="00F65F6B" w:rsidRDefault="00F65F6B" w:rsidP="001E7453">
      <w:pPr>
        <w:pStyle w:val="Default"/>
        <w:jc w:val="both"/>
        <w:rPr>
          <w:rFonts w:ascii="Garamond" w:eastAsia="Malgun Gothic" w:hAnsi="Garamond"/>
          <w:bCs/>
          <w:color w:val="auto"/>
          <w:lang w:eastAsia="en-US"/>
        </w:rPr>
      </w:pPr>
      <w:r w:rsidRPr="001E7453">
        <w:rPr>
          <w:rFonts w:ascii="Garamond" w:eastAsia="Malgun Gothic" w:hAnsi="Garamond"/>
          <w:bCs/>
          <w:color w:val="auto"/>
          <w:lang w:eastAsia="en-US"/>
        </w:rPr>
        <w:t>You will likely have come across th</w:t>
      </w:r>
      <w:r w:rsidR="009D2F35" w:rsidRPr="001E7453">
        <w:rPr>
          <w:rFonts w:ascii="Garamond" w:eastAsia="Malgun Gothic" w:hAnsi="Garamond"/>
          <w:bCs/>
          <w:color w:val="auto"/>
          <w:lang w:eastAsia="en-US"/>
        </w:rPr>
        <w:t>e phrase ‘What Would Jesus Do?’</w:t>
      </w:r>
      <w:r w:rsidRPr="001E7453">
        <w:rPr>
          <w:rFonts w:ascii="Garamond" w:eastAsia="Malgun Gothic" w:hAnsi="Garamond"/>
          <w:bCs/>
          <w:color w:val="auto"/>
          <w:lang w:eastAsia="en-US"/>
        </w:rPr>
        <w:t xml:space="preserve"> which has become a </w:t>
      </w:r>
      <w:r w:rsidR="009D2F35" w:rsidRPr="001E7453">
        <w:rPr>
          <w:rFonts w:ascii="Garamond" w:eastAsia="Malgun Gothic" w:hAnsi="Garamond"/>
          <w:bCs/>
          <w:color w:val="auto"/>
          <w:lang w:eastAsia="en-US"/>
        </w:rPr>
        <w:t>cliché</w:t>
      </w:r>
      <w:r w:rsidRPr="001E7453">
        <w:rPr>
          <w:rFonts w:ascii="Garamond" w:eastAsia="Malgun Gothic" w:hAnsi="Garamond"/>
          <w:bCs/>
          <w:color w:val="auto"/>
          <w:lang w:eastAsia="en-US"/>
        </w:rPr>
        <w:t xml:space="preserve"> of evangelical Protestant usage in modern America and beyond. </w:t>
      </w:r>
      <w:r w:rsidR="00096285" w:rsidRPr="001E7453">
        <w:rPr>
          <w:rFonts w:ascii="Garamond" w:eastAsia="Malgun Gothic" w:hAnsi="Garamond"/>
          <w:bCs/>
          <w:color w:val="auto"/>
          <w:lang w:eastAsia="en-US"/>
        </w:rPr>
        <w:t>The four-letter summary has become ubiquitous – the wristband is maybe the best-known symbol. But there has been a movie, with a couple of sequels; there are T-shirts</w:t>
      </w:r>
      <w:r w:rsidR="00EE47E8" w:rsidRPr="001E7453">
        <w:rPr>
          <w:rFonts w:ascii="Garamond" w:eastAsia="Malgun Gothic" w:hAnsi="Garamond"/>
          <w:bCs/>
          <w:color w:val="auto"/>
          <w:lang w:eastAsia="en-US"/>
        </w:rPr>
        <w:t>, not all of them fully on-message</w:t>
      </w:r>
      <w:r w:rsidR="00096285" w:rsidRPr="001E7453">
        <w:rPr>
          <w:rFonts w:ascii="Garamond" w:eastAsia="Malgun Gothic" w:hAnsi="Garamond"/>
          <w:bCs/>
          <w:color w:val="auto"/>
          <w:lang w:eastAsia="en-US"/>
        </w:rPr>
        <w:t xml:space="preserve">; there are items which I suspect are designed and sold with some sense of irony; and there are numerous attempts to take this evangelical </w:t>
      </w:r>
      <w:r w:rsidR="009D2F35" w:rsidRPr="001E7453">
        <w:rPr>
          <w:rFonts w:ascii="Garamond" w:eastAsia="Malgun Gothic" w:hAnsi="Garamond"/>
          <w:bCs/>
          <w:color w:val="auto"/>
          <w:lang w:eastAsia="en-US"/>
        </w:rPr>
        <w:t>cliché</w:t>
      </w:r>
      <w:r w:rsidR="00096285" w:rsidRPr="001E7453">
        <w:rPr>
          <w:rFonts w:ascii="Garamond" w:eastAsia="Malgun Gothic" w:hAnsi="Garamond"/>
          <w:bCs/>
          <w:color w:val="auto"/>
          <w:lang w:eastAsia="en-US"/>
        </w:rPr>
        <w:t xml:space="preserve"> in other directions, of which this is one of my favourites. </w:t>
      </w:r>
    </w:p>
    <w:p w:rsidR="001E7453" w:rsidRPr="001E7453" w:rsidRDefault="001E7453" w:rsidP="001E7453">
      <w:pPr>
        <w:pStyle w:val="Default"/>
        <w:jc w:val="both"/>
        <w:rPr>
          <w:rFonts w:ascii="Garamond" w:eastAsia="Malgun Gothic" w:hAnsi="Garamond"/>
          <w:bCs/>
          <w:color w:val="auto"/>
          <w:lang w:eastAsia="en-US"/>
        </w:rPr>
      </w:pPr>
    </w:p>
    <w:p w:rsidR="00F92FEF" w:rsidRDefault="00E359D5" w:rsidP="001E7453">
      <w:pPr>
        <w:pStyle w:val="Default"/>
        <w:jc w:val="both"/>
        <w:rPr>
          <w:rFonts w:ascii="Garamond" w:eastAsia="Malgun Gothic" w:hAnsi="Garamond"/>
          <w:bCs/>
          <w:color w:val="auto"/>
          <w:lang w:eastAsia="en-US"/>
        </w:rPr>
      </w:pPr>
      <w:r w:rsidRPr="001E7453">
        <w:rPr>
          <w:rFonts w:ascii="Garamond" w:eastAsia="Malgun Gothic" w:hAnsi="Garamond"/>
          <w:bCs/>
          <w:color w:val="auto"/>
          <w:lang w:eastAsia="en-US"/>
        </w:rPr>
        <w:t xml:space="preserve">This is all good clean fun, but I want to suggest today that it’s of some value in thinking about the history of Protestantism in the modern west, the current era of decline in Protestantism’s old </w:t>
      </w:r>
      <w:r w:rsidR="00415E62" w:rsidRPr="001E7453">
        <w:rPr>
          <w:rFonts w:ascii="Garamond" w:eastAsia="Malgun Gothic" w:hAnsi="Garamond"/>
          <w:bCs/>
          <w:color w:val="auto"/>
          <w:lang w:eastAsia="en-US"/>
        </w:rPr>
        <w:t>European and North American heartlands</w:t>
      </w:r>
      <w:r w:rsidRPr="001E7453">
        <w:rPr>
          <w:rFonts w:ascii="Garamond" w:eastAsia="Malgun Gothic" w:hAnsi="Garamond"/>
          <w:bCs/>
          <w:color w:val="auto"/>
          <w:lang w:eastAsia="en-US"/>
        </w:rPr>
        <w:t xml:space="preserve"> even as it is expanding rapidly in other parts of the world. Because this </w:t>
      </w:r>
      <w:r w:rsidR="00B773B8" w:rsidRPr="001E7453">
        <w:rPr>
          <w:rFonts w:ascii="Garamond" w:eastAsia="Malgun Gothic" w:hAnsi="Garamond"/>
          <w:bCs/>
          <w:color w:val="auto"/>
          <w:lang w:eastAsia="en-US"/>
        </w:rPr>
        <w:t xml:space="preserve">actual </w:t>
      </w:r>
      <w:r w:rsidRPr="001E7453">
        <w:rPr>
          <w:rFonts w:ascii="Garamond" w:eastAsia="Malgun Gothic" w:hAnsi="Garamond"/>
          <w:bCs/>
          <w:color w:val="auto"/>
          <w:lang w:eastAsia="en-US"/>
        </w:rPr>
        <w:t>question, what would Jesus do, is a relatively novel one</w:t>
      </w:r>
      <w:r w:rsidR="00B773B8" w:rsidRPr="001E7453">
        <w:rPr>
          <w:rFonts w:ascii="Garamond" w:eastAsia="Malgun Gothic" w:hAnsi="Garamond"/>
          <w:bCs/>
          <w:color w:val="auto"/>
          <w:lang w:eastAsia="en-US"/>
        </w:rPr>
        <w:t>, which many previous generations of Christians would have seen as misleading or inappropriate</w:t>
      </w:r>
      <w:r w:rsidRPr="001E7453">
        <w:rPr>
          <w:rFonts w:ascii="Garamond" w:eastAsia="Malgun Gothic" w:hAnsi="Garamond"/>
          <w:bCs/>
          <w:color w:val="auto"/>
          <w:lang w:eastAsia="en-US"/>
        </w:rPr>
        <w:t xml:space="preserve">: it has been asked with sharp urgency by Christians in the modern west for much of the past century or more; and </w:t>
      </w:r>
      <w:r w:rsidR="00B773B8" w:rsidRPr="001E7453">
        <w:rPr>
          <w:rFonts w:ascii="Garamond" w:eastAsia="Malgun Gothic" w:hAnsi="Garamond"/>
          <w:bCs/>
          <w:color w:val="auto"/>
          <w:lang w:eastAsia="en-US"/>
        </w:rPr>
        <w:t xml:space="preserve">it has produced radically divergent answers. I think it helps to shed some light on that story of decline. The </w:t>
      </w:r>
      <w:r w:rsidR="00020F89" w:rsidRPr="001E7453">
        <w:rPr>
          <w:rFonts w:ascii="Garamond" w:eastAsia="Malgun Gothic" w:hAnsi="Garamond"/>
          <w:bCs/>
          <w:color w:val="auto"/>
          <w:lang w:eastAsia="en-US"/>
        </w:rPr>
        <w:t xml:space="preserve">widely held view that this </w:t>
      </w:r>
      <w:r w:rsidR="00B773B8" w:rsidRPr="001E7453">
        <w:rPr>
          <w:rFonts w:ascii="Garamond" w:eastAsia="Malgun Gothic" w:hAnsi="Garamond"/>
          <w:bCs/>
          <w:color w:val="auto"/>
          <w:lang w:eastAsia="en-US"/>
        </w:rPr>
        <w:t>has been</w:t>
      </w:r>
      <w:r w:rsidR="00020F89" w:rsidRPr="001E7453">
        <w:rPr>
          <w:rFonts w:ascii="Garamond" w:eastAsia="Malgun Gothic" w:hAnsi="Garamond"/>
          <w:bCs/>
          <w:color w:val="auto"/>
          <w:lang w:eastAsia="en-US"/>
        </w:rPr>
        <w:t xml:space="preserve"> about inevitable modern secularisation and scepticism, a story which has been being told since the eighteenth century but whose timetable keeps having to be extended. I am going to suggest that it is much more to do with politics</w:t>
      </w:r>
      <w:r w:rsidR="00B773B8" w:rsidRPr="001E7453">
        <w:rPr>
          <w:rFonts w:ascii="Garamond" w:eastAsia="Malgun Gothic" w:hAnsi="Garamond"/>
          <w:bCs/>
          <w:color w:val="auto"/>
          <w:lang w:eastAsia="en-US"/>
        </w:rPr>
        <w:t>, and in particular</w:t>
      </w:r>
      <w:r w:rsidR="00020F89" w:rsidRPr="001E7453">
        <w:rPr>
          <w:rFonts w:ascii="Garamond" w:eastAsia="Malgun Gothic" w:hAnsi="Garamond"/>
          <w:bCs/>
          <w:color w:val="auto"/>
          <w:lang w:eastAsia="en-US"/>
        </w:rPr>
        <w:t xml:space="preserve"> with </w:t>
      </w:r>
      <w:r w:rsidR="00B773B8" w:rsidRPr="001E7453">
        <w:rPr>
          <w:rFonts w:ascii="Garamond" w:eastAsia="Malgun Gothic" w:hAnsi="Garamond"/>
          <w:bCs/>
          <w:color w:val="auto"/>
          <w:lang w:eastAsia="en-US"/>
        </w:rPr>
        <w:t>the impact of</w:t>
      </w:r>
      <w:r w:rsidR="00020F89" w:rsidRPr="001E7453">
        <w:rPr>
          <w:rFonts w:ascii="Garamond" w:eastAsia="Malgun Gothic" w:hAnsi="Garamond"/>
          <w:bCs/>
          <w:color w:val="auto"/>
          <w:lang w:eastAsia="en-US"/>
        </w:rPr>
        <w:t xml:space="preserve"> the defining moral eve</w:t>
      </w:r>
      <w:r w:rsidR="00032275" w:rsidRPr="001E7453">
        <w:rPr>
          <w:rFonts w:ascii="Garamond" w:eastAsia="Malgun Gothic" w:hAnsi="Garamond"/>
          <w:bCs/>
          <w:color w:val="auto"/>
          <w:lang w:eastAsia="en-US"/>
        </w:rPr>
        <w:t xml:space="preserve">nt of our age, that is, </w:t>
      </w:r>
      <w:r w:rsidR="00332D9D" w:rsidRPr="001E7453">
        <w:rPr>
          <w:rFonts w:ascii="Garamond" w:eastAsia="Malgun Gothic" w:hAnsi="Garamond"/>
          <w:bCs/>
          <w:color w:val="auto"/>
          <w:lang w:eastAsia="en-US"/>
        </w:rPr>
        <w:t xml:space="preserve">the Second </w:t>
      </w:r>
      <w:r w:rsidR="00020F89" w:rsidRPr="001E7453">
        <w:rPr>
          <w:rFonts w:ascii="Garamond" w:eastAsia="Malgun Gothic" w:hAnsi="Garamond"/>
          <w:bCs/>
          <w:color w:val="auto"/>
          <w:lang w:eastAsia="en-US"/>
        </w:rPr>
        <w:t>World War</w:t>
      </w:r>
      <w:r w:rsidR="00556D80" w:rsidRPr="001E7453">
        <w:rPr>
          <w:rFonts w:ascii="Garamond" w:eastAsia="Malgun Gothic" w:hAnsi="Garamond"/>
          <w:bCs/>
          <w:color w:val="auto"/>
          <w:lang w:eastAsia="en-US"/>
        </w:rPr>
        <w:t xml:space="preserve"> – the war which provided the modern age’s working definition of evil. </w:t>
      </w:r>
    </w:p>
    <w:p w:rsidR="001E7453" w:rsidRPr="001E7453" w:rsidRDefault="001E7453" w:rsidP="001E7453">
      <w:pPr>
        <w:pStyle w:val="Default"/>
        <w:jc w:val="both"/>
        <w:rPr>
          <w:rFonts w:ascii="Garamond" w:eastAsia="Malgun Gothic" w:hAnsi="Garamond"/>
          <w:bCs/>
          <w:color w:val="auto"/>
          <w:lang w:eastAsia="en-US"/>
        </w:rPr>
      </w:pPr>
    </w:p>
    <w:p w:rsidR="00F92FEF" w:rsidRPr="001E7453" w:rsidRDefault="00332D9D" w:rsidP="001E7453">
      <w:pPr>
        <w:pStyle w:val="Default"/>
        <w:jc w:val="both"/>
        <w:rPr>
          <w:rFonts w:ascii="Garamond" w:hAnsi="Garamond"/>
        </w:rPr>
      </w:pPr>
      <w:r w:rsidRPr="001E7453">
        <w:rPr>
          <w:rFonts w:ascii="Garamond" w:eastAsia="Malgun Gothic" w:hAnsi="Garamond"/>
          <w:bCs/>
          <w:color w:val="auto"/>
          <w:lang w:eastAsia="en-US"/>
        </w:rPr>
        <w:t xml:space="preserve">That war marked a resurgence of sorts for the self-consciously Christian identity of the western Allies. </w:t>
      </w:r>
      <w:r w:rsidR="00814B19" w:rsidRPr="001E7453">
        <w:rPr>
          <w:rFonts w:ascii="Garamond" w:eastAsia="Malgun Gothic" w:hAnsi="Garamond"/>
          <w:bCs/>
          <w:color w:val="auto"/>
          <w:lang w:eastAsia="en-US"/>
        </w:rPr>
        <w:t xml:space="preserve">For some in Britain and, more especially, the United States, it was a war for Christian civilisation against barbarism. When the United States entered the war in 1941, cheered on by </w:t>
      </w:r>
      <w:r w:rsidR="00814B19" w:rsidRPr="001E7453">
        <w:rPr>
          <w:rFonts w:ascii="Garamond" w:hAnsi="Garamond"/>
        </w:rPr>
        <w:t>interventionist Protestants, it</w:t>
      </w:r>
      <w:r w:rsidR="00F92FEF" w:rsidRPr="001E7453">
        <w:rPr>
          <w:rFonts w:ascii="Garamond" w:hAnsi="Garamond"/>
        </w:rPr>
        <w:t xml:space="preserve"> portra</w:t>
      </w:r>
      <w:r w:rsidR="00814B19" w:rsidRPr="001E7453">
        <w:rPr>
          <w:rFonts w:ascii="Garamond" w:hAnsi="Garamond"/>
        </w:rPr>
        <w:t xml:space="preserve">yed its struggle as a holy war. It honoured America’s foundational separation between church and state by rolling </w:t>
      </w:r>
      <w:r w:rsidR="00F92FEF" w:rsidRPr="001E7453">
        <w:rPr>
          <w:rFonts w:ascii="Garamond" w:hAnsi="Garamond"/>
        </w:rPr>
        <w:t xml:space="preserve">together </w:t>
      </w:r>
      <w:r w:rsidR="00814B19" w:rsidRPr="001E7453">
        <w:rPr>
          <w:rFonts w:ascii="Garamond" w:hAnsi="Garamond"/>
        </w:rPr>
        <w:t xml:space="preserve">the only </w:t>
      </w:r>
      <w:r w:rsidR="00F92FEF" w:rsidRPr="001E7453">
        <w:rPr>
          <w:rFonts w:ascii="Garamond" w:hAnsi="Garamond"/>
        </w:rPr>
        <w:t>three religious groups</w:t>
      </w:r>
      <w:r w:rsidR="00814B19" w:rsidRPr="001E7453">
        <w:rPr>
          <w:rFonts w:ascii="Garamond" w:hAnsi="Garamond"/>
        </w:rPr>
        <w:t xml:space="preserve"> which mattered</w:t>
      </w:r>
      <w:r w:rsidR="00F92FEF" w:rsidRPr="001E7453">
        <w:rPr>
          <w:rFonts w:ascii="Garamond" w:hAnsi="Garamond"/>
        </w:rPr>
        <w:t xml:space="preserve"> into a newly imagined entity called ‘Judeo-Christian civilisation’. </w:t>
      </w:r>
      <w:r w:rsidR="00814B19" w:rsidRPr="001E7453">
        <w:rPr>
          <w:rFonts w:ascii="Garamond" w:hAnsi="Garamond"/>
        </w:rPr>
        <w:t>American s</w:t>
      </w:r>
      <w:r w:rsidR="00F92FEF" w:rsidRPr="001E7453">
        <w:rPr>
          <w:rFonts w:ascii="Garamond" w:hAnsi="Garamond"/>
        </w:rPr>
        <w:t xml:space="preserve">oldiers were free to be Protestants, Catholics or Jews, but it was assumed they would be one or the other. </w:t>
      </w:r>
      <w:r w:rsidR="00814B19" w:rsidRPr="001E7453">
        <w:rPr>
          <w:rFonts w:ascii="Garamond" w:hAnsi="Garamond"/>
        </w:rPr>
        <w:t xml:space="preserve">And the American </w:t>
      </w:r>
      <w:r w:rsidR="00F92FEF" w:rsidRPr="001E7453">
        <w:rPr>
          <w:rFonts w:ascii="Garamond" w:hAnsi="Garamond"/>
        </w:rPr>
        <w:t>armed forces provided a more intensive and better resourced ecumenical chaplaincy than any mass army in human history has ever done. Nazi Germany’s military chaplains</w:t>
      </w:r>
      <w:r w:rsidR="007D2D59" w:rsidRPr="001E7453">
        <w:rPr>
          <w:rFonts w:ascii="Garamond" w:hAnsi="Garamond"/>
        </w:rPr>
        <w:t xml:space="preserve"> were marginalised and despised;</w:t>
      </w:r>
      <w:r w:rsidR="00F92FEF" w:rsidRPr="001E7453">
        <w:rPr>
          <w:rFonts w:ascii="Garamond" w:hAnsi="Garamond"/>
        </w:rPr>
        <w:t xml:space="preserve"> the United States’ were exalted. </w:t>
      </w:r>
      <w:r w:rsidR="00856C83" w:rsidRPr="001E7453">
        <w:rPr>
          <w:rFonts w:ascii="Garamond" w:hAnsi="Garamond"/>
        </w:rPr>
        <w:t>The sixteen million Americans who served in the armed forces during the 1940s – 80% of the men born during the 1920s – were graduates of a unique military-ecclesiastical complex</w:t>
      </w:r>
      <w:r w:rsidR="000321C7" w:rsidRPr="001E7453">
        <w:rPr>
          <w:rFonts w:ascii="Garamond" w:hAnsi="Garamond"/>
        </w:rPr>
        <w:t>.</w:t>
      </w:r>
      <w:r w:rsidR="00856C83" w:rsidRPr="001E7453">
        <w:rPr>
          <w:rFonts w:ascii="Garamond" w:hAnsi="Garamond"/>
        </w:rPr>
        <w:t xml:space="preserve"> </w:t>
      </w:r>
    </w:p>
    <w:p w:rsidR="001E7453" w:rsidRDefault="001E7453" w:rsidP="001E7453">
      <w:pPr>
        <w:pStyle w:val="Default"/>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 xml:space="preserve">One incident came to symbolise America’s crusade. In February 1943, the American troop ship </w:t>
      </w:r>
      <w:r w:rsidRPr="001E7453">
        <w:rPr>
          <w:rFonts w:ascii="Garamond" w:hAnsi="Garamond"/>
          <w:i/>
        </w:rPr>
        <w:t>Dorchester</w:t>
      </w:r>
      <w:r w:rsidRPr="001E7453">
        <w:rPr>
          <w:rFonts w:ascii="Garamond" w:hAnsi="Garamond"/>
        </w:rPr>
        <w:t xml:space="preserve"> was torpedoed off the Canadian coast. Four chaplains – two Protestants, a Catholic and a Jew – worked together to hurry men into lifeboats, then distributed lifejackets. When the lifejackets ran out, they gave their own to four young soldiers. They then j</w:t>
      </w:r>
      <w:r w:rsidR="0021064C" w:rsidRPr="001E7453">
        <w:rPr>
          <w:rFonts w:ascii="Garamond" w:hAnsi="Garamond"/>
        </w:rPr>
        <w:t>oined hands and sa</w:t>
      </w:r>
      <w:r w:rsidRPr="001E7453">
        <w:rPr>
          <w:rFonts w:ascii="Garamond" w:hAnsi="Garamond"/>
        </w:rPr>
        <w:t xml:space="preserve">ng and prayed together as the ship sank. Reportedly they were reciting the </w:t>
      </w:r>
      <w:r w:rsidRPr="001E7453">
        <w:rPr>
          <w:rFonts w:ascii="Garamond" w:hAnsi="Garamond"/>
          <w:i/>
        </w:rPr>
        <w:t>Shema</w:t>
      </w:r>
      <w:r w:rsidRPr="001E7453">
        <w:rPr>
          <w:rFonts w:ascii="Garamond" w:hAnsi="Garamond"/>
        </w:rPr>
        <w:t>, the Jewish affirmation of God’s oneness, as the waters took them. The ‘Four</w:t>
      </w:r>
      <w:r w:rsidR="00500886" w:rsidRPr="001E7453">
        <w:rPr>
          <w:rFonts w:ascii="Garamond" w:hAnsi="Garamond"/>
        </w:rPr>
        <w:t xml:space="preserve"> Chaplains’ became symbols of a Judeo-Christian</w:t>
      </w:r>
      <w:r w:rsidRPr="001E7453">
        <w:rPr>
          <w:rFonts w:ascii="Garamond" w:hAnsi="Garamond"/>
        </w:rPr>
        <w:t xml:space="preserve"> America united against its godless foes. American soldiers </w:t>
      </w:r>
      <w:r w:rsidR="00500886" w:rsidRPr="001E7453">
        <w:rPr>
          <w:rFonts w:ascii="Garamond" w:hAnsi="Garamond"/>
        </w:rPr>
        <w:t xml:space="preserve">were told so often that Nazism </w:t>
      </w:r>
      <w:r w:rsidR="00857914" w:rsidRPr="001E7453">
        <w:rPr>
          <w:rFonts w:ascii="Garamond" w:hAnsi="Garamond"/>
        </w:rPr>
        <w:t>was anti-Christian</w:t>
      </w:r>
      <w:r w:rsidR="00500886" w:rsidRPr="001E7453">
        <w:rPr>
          <w:rFonts w:ascii="Garamond" w:hAnsi="Garamond"/>
        </w:rPr>
        <w:t xml:space="preserve"> that, when they </w:t>
      </w:r>
      <w:r w:rsidRPr="001E7453">
        <w:rPr>
          <w:rFonts w:ascii="Garamond" w:hAnsi="Garamond"/>
        </w:rPr>
        <w:t>entered Germany</w:t>
      </w:r>
      <w:r w:rsidR="00500886" w:rsidRPr="001E7453">
        <w:rPr>
          <w:rFonts w:ascii="Garamond" w:hAnsi="Garamond"/>
        </w:rPr>
        <w:t>, many</w:t>
      </w:r>
      <w:r w:rsidRPr="001E7453">
        <w:rPr>
          <w:rFonts w:ascii="Garamond" w:hAnsi="Garamond"/>
        </w:rPr>
        <w:t xml:space="preserve"> expressed surprised that church buildings still stood there.</w:t>
      </w:r>
    </w:p>
    <w:p w:rsidR="001E7453" w:rsidRDefault="001E7453" w:rsidP="001E7453">
      <w:pPr>
        <w:pStyle w:val="Default"/>
        <w:jc w:val="both"/>
        <w:rPr>
          <w:rFonts w:ascii="Garamond" w:hAnsi="Garamond"/>
        </w:rPr>
      </w:pPr>
    </w:p>
    <w:p w:rsidR="00F92FEF" w:rsidRDefault="00F92FEF" w:rsidP="001E7453">
      <w:pPr>
        <w:pStyle w:val="Default"/>
        <w:jc w:val="both"/>
        <w:rPr>
          <w:rFonts w:ascii="Garamond" w:hAnsi="Garamond"/>
        </w:rPr>
      </w:pPr>
      <w:r w:rsidRPr="001E7453">
        <w:rPr>
          <w:rFonts w:ascii="Garamond" w:hAnsi="Garamond"/>
        </w:rPr>
        <w:lastRenderedPageBreak/>
        <w:t>This was not the first or the last time wartime propaganda has painted itself with the cross, and plenty of Americans were cynical about it. Paul Fussell</w:t>
      </w:r>
      <w:r w:rsidR="00AF4B38" w:rsidRPr="001E7453">
        <w:rPr>
          <w:rFonts w:ascii="Garamond" w:hAnsi="Garamond"/>
        </w:rPr>
        <w:t xml:space="preserve">’s </w:t>
      </w:r>
      <w:r w:rsidRPr="001E7453">
        <w:rPr>
          <w:rFonts w:ascii="Garamond" w:hAnsi="Garamond"/>
        </w:rPr>
        <w:t>famously acerbic memoir of wartime s</w:t>
      </w:r>
      <w:r w:rsidR="00AF4B38" w:rsidRPr="001E7453">
        <w:rPr>
          <w:rFonts w:ascii="Garamond" w:hAnsi="Garamond"/>
        </w:rPr>
        <w:t>ervice</w:t>
      </w:r>
      <w:r w:rsidRPr="001E7453">
        <w:rPr>
          <w:rFonts w:ascii="Garamond" w:hAnsi="Garamond"/>
        </w:rPr>
        <w:t xml:space="preserve"> recalled how when the term ‘crusade’ was used, most GIs ‘sneered or giggled’. But </w:t>
      </w:r>
      <w:r w:rsidR="00857914" w:rsidRPr="001E7453">
        <w:rPr>
          <w:rFonts w:ascii="Garamond" w:hAnsi="Garamond"/>
        </w:rPr>
        <w:t xml:space="preserve">as it happened, </w:t>
      </w:r>
      <w:r w:rsidRPr="001E7453">
        <w:rPr>
          <w:rFonts w:ascii="Garamond" w:hAnsi="Garamond"/>
        </w:rPr>
        <w:t xml:space="preserve">the joke went sour. Allied troops in Germany discovered more than just churches. </w:t>
      </w:r>
      <w:r w:rsidR="00857914" w:rsidRPr="001E7453">
        <w:rPr>
          <w:rFonts w:ascii="Garamond" w:hAnsi="Garamond"/>
        </w:rPr>
        <w:t xml:space="preserve">Even if they had believed everything they had heard </w:t>
      </w:r>
      <w:r w:rsidRPr="001E7453">
        <w:rPr>
          <w:rFonts w:ascii="Garamond" w:hAnsi="Garamond"/>
        </w:rPr>
        <w:t xml:space="preserve">about concentration camps, nothing could </w:t>
      </w:r>
      <w:r w:rsidR="00857914" w:rsidRPr="001E7453">
        <w:rPr>
          <w:rFonts w:ascii="Garamond" w:hAnsi="Garamond"/>
        </w:rPr>
        <w:t xml:space="preserve">have </w:t>
      </w:r>
      <w:r w:rsidRPr="001E7453">
        <w:rPr>
          <w:rFonts w:ascii="Garamond" w:hAnsi="Garamond"/>
        </w:rPr>
        <w:t>prepare</w:t>
      </w:r>
      <w:r w:rsidR="00857914" w:rsidRPr="001E7453">
        <w:rPr>
          <w:rFonts w:ascii="Garamond" w:hAnsi="Garamond"/>
        </w:rPr>
        <w:t>d</w:t>
      </w:r>
      <w:r w:rsidRPr="001E7453">
        <w:rPr>
          <w:rFonts w:ascii="Garamond" w:hAnsi="Garamond"/>
        </w:rPr>
        <w:t xml:space="preserve"> them for what they found at Buchenwald and Dachau. Eisenhower, promising vainly to discipline the soldiers who</w:t>
      </w:r>
      <w:r w:rsidR="009D2F35" w:rsidRPr="001E7453">
        <w:rPr>
          <w:rFonts w:ascii="Garamond" w:hAnsi="Garamond"/>
        </w:rPr>
        <w:t>,</w:t>
      </w:r>
      <w:r w:rsidRPr="001E7453">
        <w:rPr>
          <w:rFonts w:ascii="Garamond" w:hAnsi="Garamond"/>
        </w:rPr>
        <w:t xml:space="preserve"> in their horror</w:t>
      </w:r>
      <w:r w:rsidR="009D2F35" w:rsidRPr="001E7453">
        <w:rPr>
          <w:rFonts w:ascii="Garamond" w:hAnsi="Garamond"/>
        </w:rPr>
        <w:t>,</w:t>
      </w:r>
      <w:r w:rsidRPr="001E7453">
        <w:rPr>
          <w:rFonts w:ascii="Garamond" w:hAnsi="Garamond"/>
        </w:rPr>
        <w:t xml:space="preserve"> had summarily shot dozens of SS officers at Dachau, reflected, ‘We are told that the American soldier does not know what he is fighting for. Now at least he will know what he is fighting against.’ Fussell agreed that this was where cynicism died:</w:t>
      </w:r>
    </w:p>
    <w:p w:rsidR="001E7453" w:rsidRPr="001E7453" w:rsidRDefault="001E7453" w:rsidP="001E7453">
      <w:pPr>
        <w:pStyle w:val="Default"/>
        <w:jc w:val="both"/>
        <w:rPr>
          <w:rFonts w:ascii="Garamond" w:hAnsi="Garamond"/>
        </w:rPr>
      </w:pPr>
    </w:p>
    <w:p w:rsidR="001E7453" w:rsidRDefault="00F92FEF" w:rsidP="001E7453">
      <w:pPr>
        <w:pStyle w:val="Default"/>
        <w:ind w:left="567" w:right="543"/>
        <w:jc w:val="both"/>
        <w:rPr>
          <w:rFonts w:ascii="Garamond" w:hAnsi="Garamond"/>
        </w:rPr>
      </w:pPr>
      <w:r w:rsidRPr="001E7453">
        <w:rPr>
          <w:rFonts w:ascii="Garamond" w:hAnsi="Garamond"/>
        </w:rPr>
        <w:t>They had seen and smelled the death camps, and now they were able to realize that all along they had been ... fighting for something positive, the sacredness of life itself. ... After the camps, a moral attitude was rampant. ... The boys’ explosive little tour in France had been a crusade after all.</w:t>
      </w:r>
    </w:p>
    <w:p w:rsidR="001E7453" w:rsidRPr="001E7453" w:rsidRDefault="001E7453" w:rsidP="001E7453">
      <w:pPr>
        <w:pStyle w:val="Default"/>
        <w:ind w:left="567" w:right="543"/>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Every Christian army tells its soldiers they are fighting the forces of evil. Just this once, it turned out to be true.</w:t>
      </w:r>
    </w:p>
    <w:p w:rsidR="001E7453" w:rsidRDefault="001E7453" w:rsidP="001E7453">
      <w:pPr>
        <w:pStyle w:val="Default"/>
        <w:jc w:val="both"/>
        <w:rPr>
          <w:rFonts w:ascii="Garamond" w:hAnsi="Garamond"/>
        </w:rPr>
      </w:pPr>
    </w:p>
    <w:p w:rsidR="00F92FEF" w:rsidRPr="001E7453" w:rsidRDefault="007D2D59" w:rsidP="001E7453">
      <w:pPr>
        <w:pStyle w:val="Default"/>
        <w:jc w:val="both"/>
        <w:rPr>
          <w:rFonts w:ascii="Garamond" w:eastAsia="Calibri" w:hAnsi="Garamond"/>
        </w:rPr>
      </w:pPr>
      <w:r w:rsidRPr="001E7453">
        <w:rPr>
          <w:rFonts w:ascii="Garamond" w:hAnsi="Garamond"/>
        </w:rPr>
        <w:t xml:space="preserve">So </w:t>
      </w:r>
      <w:r w:rsidR="00F92FEF" w:rsidRPr="001E7453">
        <w:rPr>
          <w:rFonts w:ascii="Garamond" w:hAnsi="Garamond"/>
        </w:rPr>
        <w:t xml:space="preserve">1945 was a moment of hope for what still thought of itself as the Christian West. Only Judeo-Christian civilisation had had the moral power to defeat Fascism, and only Judeo-Christian civilisation had the moral power to confront Communism. </w:t>
      </w:r>
      <w:r w:rsidR="00D4260E" w:rsidRPr="001E7453">
        <w:rPr>
          <w:rFonts w:ascii="Garamond" w:hAnsi="Garamond"/>
        </w:rPr>
        <w:t>T</w:t>
      </w:r>
      <w:r w:rsidR="00A0576E" w:rsidRPr="001E7453">
        <w:rPr>
          <w:rFonts w:ascii="Garamond" w:hAnsi="Garamond"/>
        </w:rPr>
        <w:t xml:space="preserve">he political centre-right </w:t>
      </w:r>
      <w:r w:rsidR="00D4260E" w:rsidRPr="001E7453">
        <w:rPr>
          <w:rFonts w:ascii="Garamond" w:hAnsi="Garamond"/>
        </w:rPr>
        <w:t xml:space="preserve">in most of </w:t>
      </w:r>
      <w:r w:rsidR="009D2F35" w:rsidRPr="001E7453">
        <w:rPr>
          <w:rFonts w:ascii="Garamond" w:hAnsi="Garamond"/>
        </w:rPr>
        <w:t>post-war</w:t>
      </w:r>
      <w:r w:rsidR="00D4260E" w:rsidRPr="001E7453">
        <w:rPr>
          <w:rFonts w:ascii="Garamond" w:hAnsi="Garamond"/>
        </w:rPr>
        <w:t xml:space="preserve"> Europe </w:t>
      </w:r>
      <w:r w:rsidR="00A0576E" w:rsidRPr="001E7453">
        <w:rPr>
          <w:rFonts w:ascii="Garamond" w:hAnsi="Garamond"/>
        </w:rPr>
        <w:t xml:space="preserve">was dominated by new Christian Democratic parties, uniting Catholics and </w:t>
      </w:r>
      <w:r w:rsidR="00F92FEF" w:rsidRPr="001E7453">
        <w:rPr>
          <w:rFonts w:ascii="Garamond" w:hAnsi="Garamond"/>
        </w:rPr>
        <w:t xml:space="preserve">Protestants. </w:t>
      </w:r>
      <w:r w:rsidR="00A0576E" w:rsidRPr="001E7453">
        <w:rPr>
          <w:rFonts w:ascii="Garamond" w:hAnsi="Garamond"/>
        </w:rPr>
        <w:t xml:space="preserve">In Britain, </w:t>
      </w:r>
      <w:r w:rsidRPr="001E7453">
        <w:rPr>
          <w:rFonts w:ascii="Garamond" w:hAnsi="Garamond"/>
        </w:rPr>
        <w:t xml:space="preserve">one of the intellectual architects on the </w:t>
      </w:r>
      <w:r w:rsidR="000D48DB" w:rsidRPr="001E7453">
        <w:rPr>
          <w:rFonts w:ascii="Garamond" w:hAnsi="Garamond"/>
        </w:rPr>
        <w:t xml:space="preserve">postwar settlement was </w:t>
      </w:r>
      <w:r w:rsidRPr="001E7453">
        <w:rPr>
          <w:rFonts w:ascii="Garamond" w:hAnsi="Garamond"/>
        </w:rPr>
        <w:t xml:space="preserve">Archbishop </w:t>
      </w:r>
      <w:r w:rsidR="00F92FEF" w:rsidRPr="001E7453">
        <w:rPr>
          <w:rFonts w:ascii="Garamond" w:hAnsi="Garamond"/>
        </w:rPr>
        <w:t xml:space="preserve">William Temple, </w:t>
      </w:r>
      <w:r w:rsidRPr="001E7453">
        <w:rPr>
          <w:rFonts w:ascii="Garamond" w:hAnsi="Garamond"/>
        </w:rPr>
        <w:t xml:space="preserve">also </w:t>
      </w:r>
      <w:r w:rsidR="00F92FEF" w:rsidRPr="001E7453">
        <w:rPr>
          <w:rFonts w:ascii="Garamond" w:hAnsi="Garamond"/>
        </w:rPr>
        <w:t>a pioneer of Anglican-Jewish reconciliation</w:t>
      </w:r>
      <w:r w:rsidR="000D48DB" w:rsidRPr="001E7453">
        <w:rPr>
          <w:rFonts w:ascii="Garamond" w:hAnsi="Garamond"/>
        </w:rPr>
        <w:t xml:space="preserve">. </w:t>
      </w:r>
      <w:r w:rsidR="00F92FEF" w:rsidRPr="001E7453">
        <w:rPr>
          <w:rFonts w:ascii="Garamond" w:hAnsi="Garamond"/>
        </w:rPr>
        <w:t xml:space="preserve">This surge of Christian politics was not exactly matched by religious revival, </w:t>
      </w:r>
      <w:r w:rsidR="00AA5CCE" w:rsidRPr="001E7453">
        <w:rPr>
          <w:rFonts w:ascii="Garamond" w:hAnsi="Garamond"/>
        </w:rPr>
        <w:t xml:space="preserve">but there was a modest uptick even in Europe, and in America </w:t>
      </w:r>
      <w:r w:rsidR="00F92FEF" w:rsidRPr="001E7453">
        <w:rPr>
          <w:rFonts w:ascii="Garamond" w:hAnsi="Garamond"/>
        </w:rPr>
        <w:t xml:space="preserve">the change was unmistakable. </w:t>
      </w:r>
      <w:r w:rsidRPr="001E7453">
        <w:rPr>
          <w:rFonts w:ascii="Garamond" w:hAnsi="Garamond"/>
        </w:rPr>
        <w:t>I</w:t>
      </w:r>
      <w:r w:rsidR="00F92FEF" w:rsidRPr="001E7453">
        <w:rPr>
          <w:rFonts w:ascii="Garamond" w:hAnsi="Garamond"/>
        </w:rPr>
        <w:t xml:space="preserve">n 1954 the United States added the phrase ‘under God’ to the Pledge of Allegiance, and adopted ‘In God We Trust’ as a national motto. This was more than a hope that religion could bolster the fight against Communism: it was </w:t>
      </w:r>
      <w:r w:rsidR="009D2F35" w:rsidRPr="001E7453">
        <w:rPr>
          <w:rFonts w:ascii="Garamond" w:hAnsi="Garamond"/>
        </w:rPr>
        <w:t>recognition</w:t>
      </w:r>
      <w:r w:rsidR="00F92FEF" w:rsidRPr="001E7453">
        <w:rPr>
          <w:rFonts w:ascii="Garamond" w:hAnsi="Garamond"/>
        </w:rPr>
        <w:t xml:space="preserve"> of a reality. The previous year, the proportion of the US population who were formal members of a church reached its highest ever level, 59.5%. Polling indicated that the American public respected religious leaders far more than any other group in their society, a dramatic turnaround from the </w:t>
      </w:r>
      <w:r w:rsidR="009D2F35" w:rsidRPr="001E7453">
        <w:rPr>
          <w:rFonts w:ascii="Garamond" w:hAnsi="Garamond"/>
        </w:rPr>
        <w:t>pre-war</w:t>
      </w:r>
      <w:r w:rsidR="00F92FEF" w:rsidRPr="001E7453">
        <w:rPr>
          <w:rFonts w:ascii="Garamond" w:hAnsi="Garamond"/>
        </w:rPr>
        <w:t xml:space="preserve"> years. Weekly church and synagogue attendance in the US rose from 38% in 1946 to 49% in 1955. Bible sal</w:t>
      </w:r>
      <w:r w:rsidR="000D48DB" w:rsidRPr="001E7453">
        <w:rPr>
          <w:rFonts w:ascii="Garamond" w:hAnsi="Garamond"/>
        </w:rPr>
        <w:t>es doubled over the same period</w:t>
      </w:r>
      <w:r w:rsidR="00F92FEF" w:rsidRPr="001E7453">
        <w:rPr>
          <w:rFonts w:ascii="Garamond" w:hAnsi="Garamond"/>
        </w:rPr>
        <w:t xml:space="preserve">. </w:t>
      </w:r>
      <w:r w:rsidR="003578EE" w:rsidRPr="001E7453">
        <w:rPr>
          <w:rFonts w:ascii="Garamond" w:hAnsi="Garamond"/>
        </w:rPr>
        <w:t>As importantly, the two long-alienated halves of American Protestantism seemed to be coming back together</w:t>
      </w:r>
      <w:r w:rsidR="00037C2A" w:rsidRPr="001E7453">
        <w:rPr>
          <w:rFonts w:ascii="Garamond" w:hAnsi="Garamond"/>
        </w:rPr>
        <w:t xml:space="preserve">. The clerical and intellectual elite, and the evangelicals and fundamentalists </w:t>
      </w:r>
      <w:r w:rsidR="00FC0A71" w:rsidRPr="001E7453">
        <w:rPr>
          <w:rFonts w:ascii="Garamond" w:hAnsi="Garamond"/>
        </w:rPr>
        <w:t xml:space="preserve">whom the elite had thought had disappeared in the 1920s but had in fact simply built up their own redoubts, began to engage with each other again. Billy Graham, </w:t>
      </w:r>
      <w:r w:rsidR="00C40D5F" w:rsidRPr="001E7453">
        <w:rPr>
          <w:rFonts w:ascii="Garamond" w:hAnsi="Garamond"/>
        </w:rPr>
        <w:t xml:space="preserve">a man whom it proved impossible for anyone to dislike, even if they tried, was the symbol of this: he </w:t>
      </w:r>
      <w:r w:rsidR="00CE242C" w:rsidRPr="001E7453">
        <w:rPr>
          <w:rFonts w:ascii="Garamond" w:hAnsi="Garamond"/>
        </w:rPr>
        <w:t>brought</w:t>
      </w:r>
      <w:r w:rsidR="00C40D5F" w:rsidRPr="001E7453">
        <w:rPr>
          <w:rFonts w:ascii="Garamond" w:hAnsi="Garamond"/>
        </w:rPr>
        <w:t xml:space="preserve"> evangelicals out of their defensive crouch</w:t>
      </w:r>
      <w:r w:rsidR="00800268" w:rsidRPr="001E7453">
        <w:rPr>
          <w:rFonts w:ascii="Garamond" w:hAnsi="Garamond"/>
        </w:rPr>
        <w:t xml:space="preserve"> and persuade</w:t>
      </w:r>
      <w:r w:rsidR="00CE242C" w:rsidRPr="001E7453">
        <w:rPr>
          <w:rFonts w:ascii="Garamond" w:hAnsi="Garamond"/>
        </w:rPr>
        <w:t>d</w:t>
      </w:r>
      <w:r w:rsidR="00800268" w:rsidRPr="001E7453">
        <w:rPr>
          <w:rFonts w:ascii="Garamond" w:hAnsi="Garamond"/>
        </w:rPr>
        <w:t xml:space="preserve"> both evangelicals and establishment that they could and should work together.</w:t>
      </w:r>
      <w:r w:rsidR="00F92FEF" w:rsidRPr="001E7453">
        <w:rPr>
          <w:rFonts w:ascii="Garamond" w:eastAsia="Calibri" w:hAnsi="Garamond"/>
        </w:rPr>
        <w:t xml:space="preserve"> </w:t>
      </w:r>
    </w:p>
    <w:p w:rsidR="004A0F24" w:rsidRDefault="004A0F24" w:rsidP="001E7453">
      <w:pPr>
        <w:pStyle w:val="Default"/>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 xml:space="preserve">We can almost imagine that it could have lasted. But </w:t>
      </w:r>
      <w:r w:rsidR="00963360" w:rsidRPr="001E7453">
        <w:rPr>
          <w:rFonts w:ascii="Garamond" w:hAnsi="Garamond"/>
        </w:rPr>
        <w:t>the</w:t>
      </w:r>
      <w:r w:rsidRPr="001E7453">
        <w:rPr>
          <w:rFonts w:ascii="Garamond" w:hAnsi="Garamond"/>
        </w:rPr>
        <w:t xml:space="preserve"> western democracies in the 1950s were not waking from a ghastly secularist-totalitarian nightmare. They were doing their best to subside back into a pleasant dream from which they had been roughly awoken. We can hardly blame them. </w:t>
      </w:r>
      <w:r w:rsidR="008A62D5" w:rsidRPr="001E7453">
        <w:rPr>
          <w:rFonts w:ascii="Garamond" w:hAnsi="Garamond"/>
        </w:rPr>
        <w:t xml:space="preserve">After </w:t>
      </w:r>
      <w:r w:rsidR="00CE242C" w:rsidRPr="001E7453">
        <w:rPr>
          <w:rFonts w:ascii="Garamond" w:hAnsi="Garamond"/>
        </w:rPr>
        <w:t xml:space="preserve">the Second </w:t>
      </w:r>
      <w:r w:rsidR="008A62D5" w:rsidRPr="001E7453">
        <w:rPr>
          <w:rFonts w:ascii="Garamond" w:hAnsi="Garamond"/>
        </w:rPr>
        <w:t>World War a</w:t>
      </w:r>
      <w:r w:rsidRPr="001E7453">
        <w:rPr>
          <w:rFonts w:ascii="Garamond" w:hAnsi="Garamond"/>
        </w:rPr>
        <w:t xml:space="preserve"> certain numbness was only natural. But before too long </w:t>
      </w:r>
      <w:r w:rsidR="008A62D5" w:rsidRPr="001E7453">
        <w:rPr>
          <w:rFonts w:ascii="Garamond" w:hAnsi="Garamond"/>
        </w:rPr>
        <w:t>its</w:t>
      </w:r>
      <w:r w:rsidRPr="001E7453">
        <w:rPr>
          <w:rFonts w:ascii="Garamond" w:hAnsi="Garamond"/>
        </w:rPr>
        <w:t xml:space="preserve"> lessons would need to be absorbed in earnest.</w:t>
      </w:r>
      <w:r w:rsidR="00CE242C" w:rsidRPr="001E7453">
        <w:rPr>
          <w:rFonts w:ascii="Garamond" w:hAnsi="Garamond"/>
        </w:rPr>
        <w:t xml:space="preserve"> </w:t>
      </w:r>
    </w:p>
    <w:p w:rsidR="004A0F24" w:rsidRDefault="004A0F24" w:rsidP="001E7453">
      <w:pPr>
        <w:pStyle w:val="Default"/>
        <w:jc w:val="both"/>
        <w:rPr>
          <w:rFonts w:ascii="Garamond" w:hAnsi="Garamond"/>
        </w:rPr>
      </w:pPr>
    </w:p>
    <w:p w:rsidR="00086D78" w:rsidRPr="001E7453" w:rsidRDefault="006C5830" w:rsidP="001E7453">
      <w:pPr>
        <w:pStyle w:val="Default"/>
        <w:jc w:val="both"/>
        <w:rPr>
          <w:rFonts w:ascii="Garamond" w:hAnsi="Garamond"/>
        </w:rPr>
      </w:pPr>
      <w:r w:rsidRPr="001E7453">
        <w:rPr>
          <w:rFonts w:ascii="Garamond" w:hAnsi="Garamond"/>
        </w:rPr>
        <w:t xml:space="preserve">That meant doing more than simply restating old religious truths. Since the previous century some Christians had been wondering if God was calling them, </w:t>
      </w:r>
      <w:r w:rsidR="00086D78" w:rsidRPr="001E7453">
        <w:rPr>
          <w:rFonts w:ascii="Garamond" w:hAnsi="Garamond"/>
        </w:rPr>
        <w:t xml:space="preserve">not to sing the old gospel in a different key, but to play a different tune </w:t>
      </w:r>
      <w:r w:rsidR="0070183E" w:rsidRPr="001E7453">
        <w:rPr>
          <w:rFonts w:ascii="Garamond" w:hAnsi="Garamond"/>
        </w:rPr>
        <w:t>altogether.</w:t>
      </w:r>
      <w:r w:rsidR="00086D78" w:rsidRPr="001E7453">
        <w:rPr>
          <w:rFonts w:ascii="Garamond" w:hAnsi="Garamond"/>
        </w:rPr>
        <w:t xml:space="preserve"> </w:t>
      </w:r>
      <w:r w:rsidRPr="001E7453">
        <w:rPr>
          <w:rFonts w:ascii="Garamond" w:hAnsi="Garamond"/>
        </w:rPr>
        <w:t xml:space="preserve">So </w:t>
      </w:r>
      <w:r w:rsidR="00086D78" w:rsidRPr="001E7453">
        <w:rPr>
          <w:rFonts w:ascii="Garamond" w:hAnsi="Garamond"/>
        </w:rPr>
        <w:t xml:space="preserve">churches, hierarchies, liturgies, sacraments and </w:t>
      </w:r>
      <w:r w:rsidRPr="001E7453">
        <w:rPr>
          <w:rFonts w:ascii="Garamond" w:hAnsi="Garamond"/>
        </w:rPr>
        <w:t>all that were declining: perhaps this was God’s will, and Christians should allow</w:t>
      </w:r>
      <w:r w:rsidR="001E7453" w:rsidRPr="001E7453">
        <w:rPr>
          <w:rFonts w:ascii="Garamond" w:hAnsi="Garamond"/>
        </w:rPr>
        <w:t xml:space="preserve"> them to die, or even kill them!</w:t>
      </w:r>
      <w:r w:rsidRPr="001E7453">
        <w:rPr>
          <w:rFonts w:ascii="Garamond" w:hAnsi="Garamond"/>
        </w:rPr>
        <w:t xml:space="preserve">, rather than preserving them on life support? Jesus Christ, after all, was no friend of hierarchies. </w:t>
      </w:r>
      <w:r w:rsidR="00086D78" w:rsidRPr="001E7453">
        <w:rPr>
          <w:rFonts w:ascii="Garamond" w:hAnsi="Garamond"/>
        </w:rPr>
        <w:t>In the 1880s, the campaigning British journalist W. T. Stead experienced a conversion in which God told him to</w:t>
      </w:r>
      <w:r w:rsidR="00086D78" w:rsidRPr="001E7453">
        <w:rPr>
          <w:rFonts w:ascii="Garamond" w:hAnsi="Garamond"/>
        </w:rPr>
        <w:tab/>
        <w:t xml:space="preserve">‘be no longer a Christian, be a Christ’. </w:t>
      </w:r>
      <w:r w:rsidR="00414AC6" w:rsidRPr="001E7453">
        <w:rPr>
          <w:rFonts w:ascii="Garamond" w:hAnsi="Garamond"/>
        </w:rPr>
        <w:t xml:space="preserve">The question </w:t>
      </w:r>
      <w:r w:rsidR="00414AC6" w:rsidRPr="001E7453">
        <w:rPr>
          <w:rFonts w:ascii="Garamond" w:hAnsi="Garamond"/>
          <w:i/>
        </w:rPr>
        <w:t>how should a Christian live</w:t>
      </w:r>
      <w:r w:rsidR="00414AC6" w:rsidRPr="001E7453">
        <w:rPr>
          <w:rFonts w:ascii="Garamond" w:hAnsi="Garamond"/>
        </w:rPr>
        <w:t xml:space="preserve"> now became the subtly different </w:t>
      </w:r>
      <w:r w:rsidR="00414AC6" w:rsidRPr="001E7453">
        <w:rPr>
          <w:rFonts w:ascii="Garamond" w:hAnsi="Garamond"/>
          <w:i/>
        </w:rPr>
        <w:t>what would Jesus do</w:t>
      </w:r>
      <w:r w:rsidR="00414AC6" w:rsidRPr="001E7453">
        <w:rPr>
          <w:rFonts w:ascii="Garamond" w:hAnsi="Garamond"/>
        </w:rPr>
        <w:t xml:space="preserve">. In an 1894 pamphlet </w:t>
      </w:r>
      <w:r w:rsidR="00414AC6" w:rsidRPr="001E7453">
        <w:rPr>
          <w:rFonts w:ascii="Garamond" w:hAnsi="Garamond"/>
          <w:i/>
        </w:rPr>
        <w:t>If Christ Came to Chicago!</w:t>
      </w:r>
      <w:r w:rsidR="00414AC6" w:rsidRPr="001E7453">
        <w:rPr>
          <w:rFonts w:ascii="Garamond" w:hAnsi="Garamond"/>
        </w:rPr>
        <w:t xml:space="preserve">, a bestseller on both sides of the Atlantic, he argued that </w:t>
      </w:r>
      <w:r w:rsidR="0033118D" w:rsidRPr="001E7453">
        <w:rPr>
          <w:rFonts w:ascii="Garamond" w:hAnsi="Garamond"/>
        </w:rPr>
        <w:t xml:space="preserve">was Jesus would do in that </w:t>
      </w:r>
      <w:r w:rsidR="00414AC6" w:rsidRPr="001E7453">
        <w:rPr>
          <w:rFonts w:ascii="Garamond" w:hAnsi="Garamond"/>
        </w:rPr>
        <w:t xml:space="preserve">iconic modern </w:t>
      </w:r>
      <w:r w:rsidR="0033118D" w:rsidRPr="001E7453">
        <w:rPr>
          <w:rFonts w:ascii="Garamond" w:hAnsi="Garamond"/>
        </w:rPr>
        <w:t>c</w:t>
      </w:r>
      <w:r w:rsidR="00414AC6" w:rsidRPr="001E7453">
        <w:rPr>
          <w:rFonts w:ascii="Garamond" w:hAnsi="Garamond"/>
        </w:rPr>
        <w:t>ity</w:t>
      </w:r>
      <w:r w:rsidR="0033118D" w:rsidRPr="001E7453">
        <w:rPr>
          <w:rFonts w:ascii="Garamond" w:hAnsi="Garamond"/>
        </w:rPr>
        <w:t xml:space="preserve"> was found what he called </w:t>
      </w:r>
      <w:r w:rsidR="00086D78" w:rsidRPr="001E7453">
        <w:rPr>
          <w:rFonts w:ascii="Garamond" w:hAnsi="Garamond"/>
        </w:rPr>
        <w:t>a Civic Church, which would serve all humanity regardless of race, gender or religion, and would be open to anyone willing to work</w:t>
      </w:r>
      <w:r w:rsidR="0033118D" w:rsidRPr="001E7453">
        <w:rPr>
          <w:rFonts w:ascii="Garamond" w:hAnsi="Garamond"/>
        </w:rPr>
        <w:t xml:space="preserve"> selflessly for the common good</w:t>
      </w:r>
      <w:r w:rsidR="00086D78" w:rsidRPr="001E7453">
        <w:rPr>
          <w:rFonts w:ascii="Garamond" w:hAnsi="Garamond"/>
        </w:rPr>
        <w:t>. The measure of true Christianity was not churchiness, but ‘the extent to which we succeed in restoring in man the lost image of God’. Many of his contemporaries struggled to see how ‘being a Christ’ like this actually spread the Gospel. It would surely be better, as one critic put it, ‘if Chicago came to Christ’. But the idea did not go away.</w:t>
      </w:r>
    </w:p>
    <w:p w:rsidR="00F92FEF" w:rsidRPr="001E7453" w:rsidRDefault="0033118D" w:rsidP="001E7453">
      <w:pPr>
        <w:pStyle w:val="Default"/>
        <w:jc w:val="both"/>
        <w:rPr>
          <w:rFonts w:ascii="Garamond" w:eastAsia="Calibri" w:hAnsi="Garamond"/>
        </w:rPr>
      </w:pPr>
      <w:bookmarkStart w:id="0" w:name="_GoBack"/>
      <w:bookmarkEnd w:id="0"/>
      <w:r w:rsidRPr="001E7453">
        <w:rPr>
          <w:rFonts w:ascii="Garamond" w:hAnsi="Garamond"/>
        </w:rPr>
        <w:lastRenderedPageBreak/>
        <w:t>In the summer of 1944, strikingly similar ideas were pressing on the conscience of Dietrich Bonhoeffer,</w:t>
      </w:r>
      <w:r w:rsidR="008A62D5" w:rsidRPr="001E7453">
        <w:rPr>
          <w:rFonts w:ascii="Garamond" w:hAnsi="Garamond"/>
        </w:rPr>
        <w:t xml:space="preserve"> the brilliant aristocratic German Lutheran who was one of the first to see Nazism for what it was, </w:t>
      </w:r>
      <w:r w:rsidRPr="001E7453">
        <w:rPr>
          <w:rFonts w:ascii="Garamond" w:hAnsi="Garamond"/>
        </w:rPr>
        <w:t xml:space="preserve">and who in 1945 was hanged for his involvement in a failed plot to assassinate Hitler. </w:t>
      </w:r>
      <w:r w:rsidR="00D812A0" w:rsidRPr="001E7453">
        <w:rPr>
          <w:rFonts w:ascii="Garamond" w:hAnsi="Garamond"/>
        </w:rPr>
        <w:t xml:space="preserve">During 1944, in prison in Berlin as the bombs fell around him, with </w:t>
      </w:r>
      <w:r w:rsidR="00F92FEF" w:rsidRPr="001E7453">
        <w:rPr>
          <w:rFonts w:ascii="Garamond" w:hAnsi="Garamond"/>
        </w:rPr>
        <w:t xml:space="preserve">all trace of Christian civilisation apparently gone, </w:t>
      </w:r>
      <w:r w:rsidRPr="001E7453">
        <w:rPr>
          <w:rFonts w:ascii="Garamond" w:hAnsi="Garamond"/>
        </w:rPr>
        <w:t>Bonhoeffer</w:t>
      </w:r>
      <w:r w:rsidR="00F92FEF" w:rsidRPr="001E7453">
        <w:rPr>
          <w:rFonts w:ascii="Garamond" w:hAnsi="Garamond"/>
        </w:rPr>
        <w:t xml:space="preserve"> began groping towards an understanding of what Christian faith might mean in this new world. Writing to </w:t>
      </w:r>
      <w:r w:rsidR="002C7ADB" w:rsidRPr="001E7453">
        <w:rPr>
          <w:rFonts w:ascii="Garamond" w:hAnsi="Garamond"/>
        </w:rPr>
        <w:t>a</w:t>
      </w:r>
      <w:r w:rsidR="00F92FEF" w:rsidRPr="001E7453">
        <w:rPr>
          <w:rFonts w:ascii="Garamond" w:hAnsi="Garamond"/>
        </w:rPr>
        <w:t xml:space="preserve"> friend, he </w:t>
      </w:r>
      <w:r w:rsidR="002C7ADB" w:rsidRPr="001E7453">
        <w:rPr>
          <w:rFonts w:ascii="Garamond" w:hAnsi="Garamond"/>
        </w:rPr>
        <w:t>said</w:t>
      </w:r>
      <w:r w:rsidR="00F92FEF" w:rsidRPr="001E7453">
        <w:rPr>
          <w:rFonts w:ascii="Garamond" w:hAnsi="Garamond"/>
        </w:rPr>
        <w:t>: ‘</w:t>
      </w:r>
      <w:proofErr w:type="gramStart"/>
      <w:r w:rsidR="00F92FEF" w:rsidRPr="001E7453">
        <w:rPr>
          <w:rFonts w:ascii="Garamond" w:eastAsia="Calibri" w:hAnsi="Garamond"/>
        </w:rPr>
        <w:t>We</w:t>
      </w:r>
      <w:proofErr w:type="gramEnd"/>
      <w:r w:rsidR="00F92FEF" w:rsidRPr="001E7453">
        <w:rPr>
          <w:rFonts w:ascii="Garamond" w:eastAsia="Calibri" w:hAnsi="Garamond"/>
        </w:rPr>
        <w:t xml:space="preserve"> are proceeding towards a time of no religion at all: men as they are now simply cannot be religious </w:t>
      </w:r>
      <w:r w:rsidR="001E7453" w:rsidRPr="001E7453">
        <w:rPr>
          <w:rFonts w:ascii="Garamond" w:eastAsia="Calibri" w:hAnsi="Garamond"/>
        </w:rPr>
        <w:t>anymore</w:t>
      </w:r>
      <w:r w:rsidR="00F92FEF" w:rsidRPr="001E7453">
        <w:rPr>
          <w:rFonts w:ascii="Garamond" w:eastAsia="Calibri" w:hAnsi="Garamond"/>
        </w:rPr>
        <w:t xml:space="preserve">.’ Rather than fighting a </w:t>
      </w:r>
      <w:r w:rsidR="0070183E" w:rsidRPr="001E7453">
        <w:rPr>
          <w:rFonts w:ascii="Garamond" w:eastAsia="Calibri" w:hAnsi="Garamond"/>
        </w:rPr>
        <w:t>rear-guard</w:t>
      </w:r>
      <w:r w:rsidR="00F92FEF" w:rsidRPr="001E7453">
        <w:rPr>
          <w:rFonts w:ascii="Garamond" w:eastAsia="Calibri" w:hAnsi="Garamond"/>
        </w:rPr>
        <w:t xml:space="preserve"> action against this, he wondered whether Christians might be called to work with it. Perhaps ‘religion’ was an infantile stage which ‘a world come of age’ had outgrown? What if ‘religion’ could be separated from Christianity, and is in fact no more than its ‘garment’? What would then be needed would be, as he put it, ‘a religionless Christianity’.</w:t>
      </w:r>
    </w:p>
    <w:p w:rsidR="004A0F24" w:rsidRDefault="004A0F24" w:rsidP="001E7453">
      <w:pPr>
        <w:pStyle w:val="Default"/>
        <w:jc w:val="both"/>
        <w:rPr>
          <w:rFonts w:ascii="Garamond" w:eastAsia="Calibri" w:hAnsi="Garamond"/>
        </w:rPr>
      </w:pPr>
    </w:p>
    <w:p w:rsidR="00F92FEF" w:rsidRPr="001E7453" w:rsidRDefault="00F92FEF" w:rsidP="001E7453">
      <w:pPr>
        <w:pStyle w:val="Default"/>
        <w:jc w:val="both"/>
        <w:rPr>
          <w:rFonts w:ascii="Garamond" w:hAnsi="Garamond"/>
        </w:rPr>
      </w:pPr>
      <w:r w:rsidRPr="001E7453">
        <w:rPr>
          <w:rFonts w:ascii="Garamond" w:eastAsia="Calibri" w:hAnsi="Garamond"/>
        </w:rPr>
        <w:t>In a series of letters Bonhoeffer circled around the problem of what this religionless Christianity might actually be. He certainly did not mean some milk-and-water rationalisation of the faith, stripped of revelation or divine power. Rather, he hoped to strip away structures, hierarchies, forms, jargon, and anything smacking of worldly wealth or power. The aim was a truly Christlike Christianity, as weak and powerless as Christ had been, serving the world from the cross. Repeatedly in these letters, however, Bonhoeffer shied away from specifying how this could actually work. ‘I shall be writing to you about it again soon … I am thinking over the problem at present … More about that next time, I hope.’ If he made any further progress before the Nazis hanged him, his surviving letters do not record it.</w:t>
      </w:r>
    </w:p>
    <w:p w:rsidR="004A0F24" w:rsidRDefault="004A0F24" w:rsidP="001E7453">
      <w:pPr>
        <w:pStyle w:val="Default"/>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 xml:space="preserve">Bonhoeffer’s theological reputation in the West was considerable even before it acquired the aura of martyrdom. It was cemented by </w:t>
      </w:r>
      <w:r w:rsidR="00D812A0" w:rsidRPr="001E7453">
        <w:rPr>
          <w:rFonts w:ascii="Garamond" w:hAnsi="Garamond"/>
        </w:rPr>
        <w:t>the</w:t>
      </w:r>
      <w:r w:rsidRPr="001E7453">
        <w:rPr>
          <w:rFonts w:ascii="Garamond" w:hAnsi="Garamond"/>
        </w:rPr>
        <w:t xml:space="preserve"> collection of his prison writings</w:t>
      </w:r>
      <w:r w:rsidR="00D812A0" w:rsidRPr="001E7453">
        <w:rPr>
          <w:rFonts w:ascii="Garamond" w:hAnsi="Garamond"/>
        </w:rPr>
        <w:t xml:space="preserve"> which was</w:t>
      </w:r>
      <w:r w:rsidRPr="001E7453">
        <w:rPr>
          <w:rFonts w:ascii="Garamond" w:hAnsi="Garamond"/>
        </w:rPr>
        <w:t xml:space="preserve"> published in English in 1952. His inconclusive reflections on ‘religionless Christianity’ spoke profoundly to many of his British and American readers. They shared</w:t>
      </w:r>
      <w:r w:rsidR="00D812A0" w:rsidRPr="001E7453">
        <w:rPr>
          <w:rFonts w:ascii="Garamond" w:hAnsi="Garamond"/>
        </w:rPr>
        <w:t xml:space="preserve"> his impatience with ‘religion’, in the sense of institutionally </w:t>
      </w:r>
      <w:r w:rsidRPr="001E7453">
        <w:rPr>
          <w:rFonts w:ascii="Garamond" w:hAnsi="Garamond"/>
        </w:rPr>
        <w:t>self-interested churchiness</w:t>
      </w:r>
      <w:r w:rsidR="00D812A0" w:rsidRPr="001E7453">
        <w:rPr>
          <w:rFonts w:ascii="Garamond" w:hAnsi="Garamond"/>
        </w:rPr>
        <w:t xml:space="preserve">. </w:t>
      </w:r>
      <w:r w:rsidRPr="001E7453">
        <w:rPr>
          <w:rFonts w:ascii="Garamond" w:hAnsi="Garamond"/>
        </w:rPr>
        <w:t xml:space="preserve">This new generation, </w:t>
      </w:r>
      <w:r w:rsidR="007B2AE3" w:rsidRPr="001E7453">
        <w:rPr>
          <w:rFonts w:ascii="Garamond" w:hAnsi="Garamond"/>
        </w:rPr>
        <w:t>like so many</w:t>
      </w:r>
      <w:r w:rsidRPr="001E7453">
        <w:rPr>
          <w:rFonts w:ascii="Garamond" w:hAnsi="Garamond"/>
        </w:rPr>
        <w:t xml:space="preserve"> Protestant</w:t>
      </w:r>
      <w:r w:rsidR="007B2AE3" w:rsidRPr="001E7453">
        <w:rPr>
          <w:rFonts w:ascii="Garamond" w:hAnsi="Garamond"/>
        </w:rPr>
        <w:t xml:space="preserve">s before them, </w:t>
      </w:r>
      <w:r w:rsidRPr="001E7453">
        <w:rPr>
          <w:rFonts w:ascii="Garamond" w:hAnsi="Garamond"/>
        </w:rPr>
        <w:t xml:space="preserve">wanted to cut through formalism and hypocrisy </w:t>
      </w:r>
      <w:r w:rsidR="007B2AE3" w:rsidRPr="001E7453">
        <w:rPr>
          <w:rFonts w:ascii="Garamond" w:hAnsi="Garamond"/>
        </w:rPr>
        <w:t>to</w:t>
      </w:r>
      <w:r w:rsidRPr="001E7453">
        <w:rPr>
          <w:rFonts w:ascii="Garamond" w:hAnsi="Garamond"/>
        </w:rPr>
        <w:t xml:space="preserve"> rediscover the authentic heart of the Gospel. ‘Authenticity’ became their watchword: for they felt that the church-Protestantism they had inherited, and indeed the whole of the patched-together </w:t>
      </w:r>
      <w:r w:rsidR="0070183E" w:rsidRPr="001E7453">
        <w:rPr>
          <w:rFonts w:ascii="Garamond" w:hAnsi="Garamond"/>
        </w:rPr>
        <w:t>post-war</w:t>
      </w:r>
      <w:r w:rsidRPr="001E7453">
        <w:rPr>
          <w:rFonts w:ascii="Garamond" w:hAnsi="Garamond"/>
        </w:rPr>
        <w:t xml:space="preserve"> society which hosted it, was a sham.</w:t>
      </w:r>
    </w:p>
    <w:p w:rsidR="004A0F24" w:rsidRDefault="004A0F24" w:rsidP="001E7453">
      <w:pPr>
        <w:pStyle w:val="Default"/>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 xml:space="preserve">This burgeoning discontent first took shape, not in the margins or the ‘religionless’ spaces, but at the heart of western Christian privilege, the universities. </w:t>
      </w:r>
      <w:r w:rsidR="00C923F0" w:rsidRPr="001E7453">
        <w:rPr>
          <w:rFonts w:ascii="Garamond" w:hAnsi="Garamond"/>
        </w:rPr>
        <w:t>Student</w:t>
      </w:r>
      <w:r w:rsidRPr="001E7453">
        <w:rPr>
          <w:rFonts w:ascii="Garamond" w:hAnsi="Garamond"/>
        </w:rPr>
        <w:t xml:space="preserve"> groups were groping towards ways of living an ‘authentic’, ‘religionless’ Christian life. Joseph Wesley Matthews</w:t>
      </w:r>
      <w:r w:rsidR="007B2AE3" w:rsidRPr="001E7453">
        <w:rPr>
          <w:rFonts w:ascii="Garamond" w:hAnsi="Garamond"/>
        </w:rPr>
        <w:t xml:space="preserve">, </w:t>
      </w:r>
      <w:r w:rsidRPr="001E7453">
        <w:rPr>
          <w:rFonts w:ascii="Garamond" w:hAnsi="Garamond"/>
        </w:rPr>
        <w:t>a former Fundamentalist preacher whose faith had been turned upside down by the butchery of the Pacific war, had discovered Bonhoeffer</w:t>
      </w:r>
      <w:r w:rsidR="007B2AE3" w:rsidRPr="001E7453">
        <w:rPr>
          <w:rFonts w:ascii="Garamond" w:hAnsi="Garamond"/>
        </w:rPr>
        <w:t>, and</w:t>
      </w:r>
      <w:r w:rsidRPr="001E7453">
        <w:rPr>
          <w:rFonts w:ascii="Garamond" w:hAnsi="Garamond"/>
        </w:rPr>
        <w:t xml:space="preserve"> </w:t>
      </w:r>
      <w:r w:rsidR="007B2AE3" w:rsidRPr="001E7453">
        <w:rPr>
          <w:rFonts w:ascii="Garamond" w:hAnsi="Garamond"/>
        </w:rPr>
        <w:t>h</w:t>
      </w:r>
      <w:r w:rsidRPr="001E7453">
        <w:rPr>
          <w:rFonts w:ascii="Garamond" w:hAnsi="Garamond"/>
        </w:rPr>
        <w:t xml:space="preserve">is gospel now became a search for a ‘breakthrough’ to authenticity. He once ripped out the pages of a church Bible during a sermon, to demonstrate what breaking free of ‘religion’ might be. </w:t>
      </w:r>
      <w:r w:rsidR="007B2AE3" w:rsidRPr="001E7453">
        <w:rPr>
          <w:rFonts w:ascii="Garamond" w:hAnsi="Garamond"/>
        </w:rPr>
        <w:t xml:space="preserve">He became leader of a student community in </w:t>
      </w:r>
      <w:r w:rsidR="00B00768" w:rsidRPr="001E7453">
        <w:rPr>
          <w:rFonts w:ascii="Garamond" w:hAnsi="Garamond"/>
        </w:rPr>
        <w:t xml:space="preserve">Austin, Texas, where he </w:t>
      </w:r>
      <w:r w:rsidRPr="001E7453">
        <w:rPr>
          <w:rFonts w:ascii="Garamond" w:hAnsi="Garamond"/>
        </w:rPr>
        <w:t>ma</w:t>
      </w:r>
      <w:r w:rsidR="00B00768" w:rsidRPr="001E7453">
        <w:rPr>
          <w:rFonts w:ascii="Garamond" w:hAnsi="Garamond"/>
        </w:rPr>
        <w:t>de it his business to help the c</w:t>
      </w:r>
      <w:r w:rsidRPr="001E7453">
        <w:rPr>
          <w:rFonts w:ascii="Garamond" w:hAnsi="Garamond"/>
        </w:rPr>
        <w:t xml:space="preserve">ommunity’s members break through their self-deceptions to discover their authentic selves. </w:t>
      </w:r>
      <w:r w:rsidR="00B00768" w:rsidRPr="001E7453">
        <w:rPr>
          <w:rFonts w:ascii="Garamond" w:hAnsi="Garamond"/>
        </w:rPr>
        <w:t>It became something that they could believe passionate</w:t>
      </w:r>
      <w:r w:rsidR="00C923F0" w:rsidRPr="001E7453">
        <w:rPr>
          <w:rFonts w:ascii="Garamond" w:hAnsi="Garamond"/>
        </w:rPr>
        <w:t>ly</w:t>
      </w:r>
      <w:r w:rsidR="00B00768" w:rsidRPr="001E7453">
        <w:rPr>
          <w:rFonts w:ascii="Garamond" w:hAnsi="Garamond"/>
        </w:rPr>
        <w:t xml:space="preserve"> in. One member of the community claimed it was like the </w:t>
      </w:r>
      <w:r w:rsidR="00C923F0" w:rsidRPr="001E7453">
        <w:rPr>
          <w:rFonts w:ascii="Garamond" w:hAnsi="Garamond"/>
        </w:rPr>
        <w:t>early Church restored, because,</w:t>
      </w:r>
      <w:r w:rsidR="00B00768" w:rsidRPr="001E7453">
        <w:rPr>
          <w:rFonts w:ascii="Garamond" w:hAnsi="Garamond"/>
        </w:rPr>
        <w:t xml:space="preserve"> as he said, ‘</w:t>
      </w:r>
      <w:r w:rsidRPr="001E7453">
        <w:rPr>
          <w:rFonts w:ascii="Garamond" w:hAnsi="Garamond"/>
        </w:rPr>
        <w:t>the early Church didn’t give a goddamn about life after death. Neither do we.</w:t>
      </w:r>
      <w:r w:rsidR="00B00768" w:rsidRPr="001E7453">
        <w:rPr>
          <w:rFonts w:ascii="Garamond" w:hAnsi="Garamond"/>
        </w:rPr>
        <w:t xml:space="preserve">’ </w:t>
      </w:r>
      <w:r w:rsidRPr="001E7453">
        <w:rPr>
          <w:rFonts w:ascii="Garamond" w:hAnsi="Garamond"/>
        </w:rPr>
        <w:t xml:space="preserve">The claim about the early Church is entirely wrong, but the focus on this world rather than abstract pieties was </w:t>
      </w:r>
      <w:r w:rsidR="00B00768" w:rsidRPr="001E7453">
        <w:rPr>
          <w:rFonts w:ascii="Garamond" w:hAnsi="Garamond"/>
        </w:rPr>
        <w:t>true to Bonhoeffer’s vision. That</w:t>
      </w:r>
      <w:r w:rsidRPr="001E7453">
        <w:rPr>
          <w:rFonts w:ascii="Garamond" w:hAnsi="Garamond"/>
        </w:rPr>
        <w:t xml:space="preserve"> deliberate profanity, using blasphemy to cut through pious conventions, was America’s own contribution.</w:t>
      </w:r>
    </w:p>
    <w:p w:rsidR="004A0F24" w:rsidRDefault="004A0F24" w:rsidP="001E7453">
      <w:pPr>
        <w:pStyle w:val="Default"/>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The paradox of this movement was that it sought inner authenticity but adamantly refused to focus on inward piety. That was ‘religion’, a means of disengaging from the world. Instead, it hoped to find its true nature in Christlike service to the world, given with defiant disregard to cost. It was an awakened conscience searching for a cause to serve. It did not have to search very hard.</w:t>
      </w:r>
    </w:p>
    <w:p w:rsidR="004A0F24" w:rsidRDefault="004A0F24" w:rsidP="001E7453">
      <w:pPr>
        <w:pStyle w:val="Default"/>
        <w:jc w:val="both"/>
        <w:rPr>
          <w:rFonts w:ascii="Garamond" w:hAnsi="Garamond"/>
        </w:rPr>
      </w:pPr>
    </w:p>
    <w:p w:rsidR="00F92FEF" w:rsidRDefault="009A0287" w:rsidP="001E7453">
      <w:pPr>
        <w:pStyle w:val="Default"/>
        <w:jc w:val="both"/>
        <w:rPr>
          <w:rFonts w:ascii="Garamond" w:hAnsi="Garamond"/>
        </w:rPr>
      </w:pPr>
      <w:r w:rsidRPr="001E7453">
        <w:rPr>
          <w:rFonts w:ascii="Garamond" w:hAnsi="Garamond"/>
        </w:rPr>
        <w:t xml:space="preserve">The struggle for African-American civil rights </w:t>
      </w:r>
      <w:r w:rsidR="00CB3DA5" w:rsidRPr="001E7453">
        <w:rPr>
          <w:rFonts w:ascii="Garamond" w:hAnsi="Garamond"/>
        </w:rPr>
        <w:t xml:space="preserve">was a long story which America’s white churches had, until now, scarcely engaged with. </w:t>
      </w:r>
      <w:r w:rsidR="0021429F" w:rsidRPr="001E7453">
        <w:rPr>
          <w:rFonts w:ascii="Garamond" w:hAnsi="Garamond"/>
        </w:rPr>
        <w:t xml:space="preserve">That changed in 1955, when the leadership pf a campaign against segregated seating on buses in the city of Montgomery, Alabama, was thrust unexpectedly onto a 26-year-old Baptist minister named </w:t>
      </w:r>
      <w:r w:rsidR="00F92FEF" w:rsidRPr="001E7453">
        <w:rPr>
          <w:rFonts w:ascii="Garamond" w:hAnsi="Garamond"/>
        </w:rPr>
        <w:t>Martin Luther King, Jr.</w:t>
      </w:r>
      <w:r w:rsidR="0021429F" w:rsidRPr="001E7453">
        <w:rPr>
          <w:rFonts w:ascii="Garamond" w:hAnsi="Garamond"/>
        </w:rPr>
        <w:t xml:space="preserve"> King </w:t>
      </w:r>
      <w:r w:rsidR="00DD479E" w:rsidRPr="001E7453">
        <w:rPr>
          <w:rFonts w:ascii="Garamond" w:hAnsi="Garamond"/>
        </w:rPr>
        <w:t xml:space="preserve">had been raised in which he called </w:t>
      </w:r>
      <w:r w:rsidR="00F92FEF" w:rsidRPr="001E7453">
        <w:rPr>
          <w:rFonts w:ascii="Garamond" w:hAnsi="Garamond"/>
        </w:rPr>
        <w:t xml:space="preserve">Fundamentalism, but </w:t>
      </w:r>
      <w:r w:rsidR="00DD479E" w:rsidRPr="001E7453">
        <w:rPr>
          <w:rFonts w:ascii="Garamond" w:hAnsi="Garamond"/>
        </w:rPr>
        <w:t xml:space="preserve">had studied at the heart of the mainline </w:t>
      </w:r>
      <w:r w:rsidR="0021429F" w:rsidRPr="001E7453">
        <w:rPr>
          <w:rFonts w:ascii="Garamond" w:hAnsi="Garamond"/>
        </w:rPr>
        <w:t xml:space="preserve">white </w:t>
      </w:r>
      <w:r w:rsidR="00DD479E" w:rsidRPr="001E7453">
        <w:rPr>
          <w:rFonts w:ascii="Garamond" w:hAnsi="Garamond"/>
        </w:rPr>
        <w:t>churches’ establishment: his ability to connect those</w:t>
      </w:r>
      <w:r w:rsidR="00F92FEF" w:rsidRPr="001E7453">
        <w:rPr>
          <w:rFonts w:ascii="Garamond" w:hAnsi="Garamond"/>
        </w:rPr>
        <w:t xml:space="preserve"> very different worlds, and to speak both of their languages, would be crucial to his achievement. </w:t>
      </w:r>
      <w:r w:rsidR="004971A7" w:rsidRPr="001E7453">
        <w:rPr>
          <w:rFonts w:ascii="Garamond" w:hAnsi="Garamond"/>
        </w:rPr>
        <w:t xml:space="preserve">That, and his remarkable moral and intellectual clarity. </w:t>
      </w:r>
      <w:r w:rsidR="004971A7" w:rsidRPr="001E7453">
        <w:rPr>
          <w:rFonts w:ascii="Garamond" w:hAnsi="Garamond"/>
        </w:rPr>
        <w:lastRenderedPageBreak/>
        <w:t xml:space="preserve">The </w:t>
      </w:r>
      <w:r w:rsidR="00F92FEF" w:rsidRPr="001E7453">
        <w:rPr>
          <w:rFonts w:ascii="Garamond" w:hAnsi="Garamond"/>
        </w:rPr>
        <w:t xml:space="preserve">key moment of the campaign, and perhaps of King’s </w:t>
      </w:r>
      <w:r w:rsidR="0085478D" w:rsidRPr="001E7453">
        <w:rPr>
          <w:rFonts w:ascii="Garamond" w:hAnsi="Garamond"/>
        </w:rPr>
        <w:t xml:space="preserve">entire </w:t>
      </w:r>
      <w:r w:rsidR="00F92FEF" w:rsidRPr="001E7453">
        <w:rPr>
          <w:rFonts w:ascii="Garamond" w:hAnsi="Garamond"/>
        </w:rPr>
        <w:t xml:space="preserve">career, was the night of 30 January 1956, less than two months into the boycott, when King’s house was bombed. He was not at home, but his wife Coretta and their two-month-old daughter were: they escaped unhurt. By the time King had hurried home from his meeting, hundreds of supporters had gathered. They came, Coretta recalled, ‘to do battle. ... It could have been a riot, a very bloody riot.’ The city’s mayor and police commissioner, trying to disperse the crowd, only stirred up their anger. Then King spoke from the bomb-damaged porch. It was not the high oratory he was capable of, but the impromptu, knife-edge words which the </w:t>
      </w:r>
      <w:r w:rsidR="00F92FEF" w:rsidRPr="001E7453">
        <w:rPr>
          <w:rFonts w:ascii="Garamond" w:hAnsi="Garamond"/>
          <w:i/>
        </w:rPr>
        <w:t>Montgomery Advertiser</w:t>
      </w:r>
      <w:r w:rsidR="00F92FEF" w:rsidRPr="001E7453">
        <w:rPr>
          <w:rFonts w:ascii="Garamond" w:hAnsi="Garamond"/>
        </w:rPr>
        <w:t xml:space="preserve"> reported the following day were crystal clear:</w:t>
      </w:r>
    </w:p>
    <w:p w:rsidR="004A0F24" w:rsidRPr="001E7453" w:rsidRDefault="004A0F24" w:rsidP="001E7453">
      <w:pPr>
        <w:pStyle w:val="Default"/>
        <w:jc w:val="both"/>
        <w:rPr>
          <w:rFonts w:ascii="Garamond" w:hAnsi="Garamond"/>
        </w:rPr>
      </w:pPr>
    </w:p>
    <w:p w:rsidR="00F92FEF" w:rsidRDefault="00F92FEF" w:rsidP="004A0F24">
      <w:pPr>
        <w:pStyle w:val="Default"/>
        <w:ind w:left="567" w:right="543"/>
        <w:jc w:val="both"/>
        <w:rPr>
          <w:rFonts w:ascii="Garamond" w:hAnsi="Garamond"/>
        </w:rPr>
      </w:pPr>
      <w:r w:rsidRPr="001E7453">
        <w:rPr>
          <w:rFonts w:ascii="Garamond" w:hAnsi="Garamond"/>
        </w:rPr>
        <w:t>Don’t get your weapons. He who lives by the sword will perish by the sword. ... We want to love our enemies. I want you to love our enemies. Be good to them. Love them and let them know you love them. ... If I am stopped our work will not stop. For what we are doing is right.</w:t>
      </w:r>
    </w:p>
    <w:p w:rsidR="004A0F24" w:rsidRPr="001E7453" w:rsidRDefault="004A0F24" w:rsidP="004A0F24">
      <w:pPr>
        <w:pStyle w:val="Default"/>
        <w:ind w:left="567" w:right="543"/>
        <w:jc w:val="both"/>
        <w:rPr>
          <w:rFonts w:ascii="Garamond" w:hAnsi="Garamond"/>
        </w:rPr>
      </w:pPr>
    </w:p>
    <w:p w:rsidR="00F92FEF" w:rsidRPr="001E7453" w:rsidRDefault="00F92FEF" w:rsidP="001E7453">
      <w:pPr>
        <w:pStyle w:val="Default"/>
        <w:jc w:val="both"/>
        <w:rPr>
          <w:rFonts w:ascii="Garamond" w:hAnsi="Garamond"/>
        </w:rPr>
      </w:pPr>
      <w:r w:rsidRPr="001E7453">
        <w:rPr>
          <w:rFonts w:ascii="Garamond" w:hAnsi="Garamond"/>
        </w:rPr>
        <w:t>The reporter added that, by the time King had finished, the mayor and commissioner ‘looked very much like members of the beet family’. The crowd remained, singing hymns, for much of the rest of the night.</w:t>
      </w:r>
    </w:p>
    <w:p w:rsidR="004A0F24" w:rsidRDefault="004A0F24" w:rsidP="001E7453">
      <w:pPr>
        <w:pStyle w:val="Default"/>
        <w:jc w:val="both"/>
        <w:rPr>
          <w:rFonts w:ascii="Garamond" w:hAnsi="Garamond"/>
        </w:rPr>
      </w:pPr>
    </w:p>
    <w:p w:rsidR="00F92FEF" w:rsidRDefault="00165FDD" w:rsidP="001E7453">
      <w:pPr>
        <w:pStyle w:val="Default"/>
        <w:jc w:val="both"/>
        <w:rPr>
          <w:rFonts w:ascii="Garamond" w:hAnsi="Garamond"/>
        </w:rPr>
      </w:pPr>
      <w:r w:rsidRPr="001E7453">
        <w:rPr>
          <w:rFonts w:ascii="Garamond" w:hAnsi="Garamond"/>
        </w:rPr>
        <w:t>The eventually victory on the buses was both costly and, in itself, empty. But what King had achieved reached much further than that. He successfully</w:t>
      </w:r>
      <w:r w:rsidR="00F92FEF" w:rsidRPr="001E7453">
        <w:rPr>
          <w:rFonts w:ascii="Garamond" w:hAnsi="Garamond"/>
        </w:rPr>
        <w:t xml:space="preserve"> claim</w:t>
      </w:r>
      <w:r w:rsidRPr="001E7453">
        <w:rPr>
          <w:rFonts w:ascii="Garamond" w:hAnsi="Garamond"/>
        </w:rPr>
        <w:t>ed</w:t>
      </w:r>
      <w:r w:rsidR="00F92FEF" w:rsidRPr="001E7453">
        <w:rPr>
          <w:rFonts w:ascii="Garamond" w:hAnsi="Garamond"/>
        </w:rPr>
        <w:t xml:space="preserve"> </w:t>
      </w:r>
      <w:r w:rsidR="0070183E" w:rsidRPr="001E7453">
        <w:rPr>
          <w:rFonts w:ascii="Garamond" w:hAnsi="Garamond"/>
        </w:rPr>
        <w:t>post-war</w:t>
      </w:r>
      <w:r w:rsidR="00F92FEF" w:rsidRPr="001E7453">
        <w:rPr>
          <w:rFonts w:ascii="Garamond" w:hAnsi="Garamond"/>
        </w:rPr>
        <w:t xml:space="preserve"> America’s moral high ground. </w:t>
      </w:r>
      <w:r w:rsidR="00C05B41" w:rsidRPr="001E7453">
        <w:rPr>
          <w:rFonts w:ascii="Garamond" w:hAnsi="Garamond"/>
        </w:rPr>
        <w:t>T</w:t>
      </w:r>
      <w:r w:rsidR="00F92FEF" w:rsidRPr="001E7453">
        <w:rPr>
          <w:rFonts w:ascii="Garamond" w:hAnsi="Garamond"/>
        </w:rPr>
        <w:t>his was a struggle, ‘between the forces of light and the forces of darkness’, not between white and black Americans. Preaching in February 1956, he insisted:</w:t>
      </w:r>
    </w:p>
    <w:p w:rsidR="004A0F24" w:rsidRPr="001E7453" w:rsidRDefault="004A0F24" w:rsidP="001E7453">
      <w:pPr>
        <w:pStyle w:val="Default"/>
        <w:jc w:val="both"/>
        <w:rPr>
          <w:rFonts w:ascii="Garamond" w:hAnsi="Garamond"/>
        </w:rPr>
      </w:pPr>
    </w:p>
    <w:p w:rsidR="00F92FEF" w:rsidRDefault="00F92FEF" w:rsidP="004A0F24">
      <w:pPr>
        <w:pStyle w:val="Default"/>
        <w:ind w:left="567" w:right="543"/>
        <w:jc w:val="both"/>
        <w:rPr>
          <w:rFonts w:ascii="Garamond" w:hAnsi="Garamond"/>
        </w:rPr>
      </w:pPr>
      <w:r w:rsidRPr="001E7453">
        <w:rPr>
          <w:rFonts w:ascii="Garamond" w:hAnsi="Garamond"/>
        </w:rPr>
        <w:t>We are concerned not merely to win justice in the busses but rather to behave in a new and different way – to be non-violent so that we may remove injustice itself, both from society and from ourselves. This is a struggle which we cannot lose, no matter what the apparent outcome, if we ourselves succeed in becoming better and more loving people.</w:t>
      </w:r>
    </w:p>
    <w:p w:rsidR="004A0F24" w:rsidRPr="001E7453" w:rsidRDefault="004A0F24" w:rsidP="004A0F24">
      <w:pPr>
        <w:pStyle w:val="Default"/>
        <w:ind w:left="567" w:right="543"/>
        <w:jc w:val="both"/>
        <w:rPr>
          <w:rFonts w:ascii="Garamond" w:hAnsi="Garamond"/>
        </w:rPr>
      </w:pPr>
    </w:p>
    <w:p w:rsidR="00F92FEF" w:rsidRPr="001E7453" w:rsidRDefault="00C05B41" w:rsidP="001E7453">
      <w:pPr>
        <w:pStyle w:val="Default"/>
        <w:jc w:val="both"/>
        <w:rPr>
          <w:rFonts w:ascii="Garamond" w:hAnsi="Garamond"/>
        </w:rPr>
      </w:pPr>
      <w:r w:rsidRPr="001E7453">
        <w:rPr>
          <w:rFonts w:ascii="Garamond" w:hAnsi="Garamond"/>
        </w:rPr>
        <w:t>If you want the contrast: a</w:t>
      </w:r>
      <w:r w:rsidR="00F92FEF" w:rsidRPr="001E7453">
        <w:rPr>
          <w:rFonts w:ascii="Garamond" w:hAnsi="Garamond"/>
        </w:rPr>
        <w:t xml:space="preserve">t a segregationist rally in Montgomery earlier the same month, a handbill titled ‘A Declaration of Segregation’ was distributed, stating: ‘We hold these truths to be </w:t>
      </w:r>
      <w:r w:rsidR="004A0F24" w:rsidRPr="001E7453">
        <w:rPr>
          <w:rFonts w:ascii="Garamond" w:hAnsi="Garamond"/>
        </w:rPr>
        <w:t>self-evident</w:t>
      </w:r>
      <w:r w:rsidR="00F92FEF" w:rsidRPr="001E7453">
        <w:rPr>
          <w:rFonts w:ascii="Garamond" w:hAnsi="Garamond"/>
        </w:rPr>
        <w:t xml:space="preserve"> that all whites are created equal with certain rights; among these are life, liberty and the pursuit of dead n</w:t>
      </w:r>
      <w:r w:rsidR="00FE1F5A" w:rsidRPr="001E7453">
        <w:rPr>
          <w:rFonts w:ascii="Garamond" w:hAnsi="Garamond"/>
        </w:rPr>
        <w:t>*****s</w:t>
      </w:r>
      <w:r w:rsidR="00F92FEF" w:rsidRPr="001E7453">
        <w:rPr>
          <w:rFonts w:ascii="Garamond" w:hAnsi="Garamond"/>
        </w:rPr>
        <w:t>.’ The contrast, at least for those Americans who were not themselves in a deep pit of hate and fear, could hardly be plainer.</w:t>
      </w:r>
    </w:p>
    <w:p w:rsidR="004A0F24" w:rsidRDefault="004A0F24" w:rsidP="004A0F24">
      <w:pPr>
        <w:pStyle w:val="Default"/>
        <w:jc w:val="both"/>
        <w:rPr>
          <w:rFonts w:ascii="Garamond" w:hAnsi="Garamond"/>
        </w:rPr>
      </w:pPr>
    </w:p>
    <w:p w:rsidR="00F92FEF" w:rsidRPr="001E7453" w:rsidRDefault="00B161B6" w:rsidP="004A0F24">
      <w:pPr>
        <w:pStyle w:val="Default"/>
        <w:jc w:val="both"/>
        <w:rPr>
          <w:rFonts w:ascii="Garamond" w:eastAsia="Calibri" w:hAnsi="Garamond"/>
        </w:rPr>
      </w:pPr>
      <w:r w:rsidRPr="001E7453">
        <w:rPr>
          <w:rFonts w:ascii="Garamond" w:hAnsi="Garamond"/>
        </w:rPr>
        <w:t xml:space="preserve">It is worth emphasising how profoundly Christianised this movement </w:t>
      </w:r>
      <w:r w:rsidR="00003ACE" w:rsidRPr="001E7453">
        <w:rPr>
          <w:rFonts w:ascii="Garamond" w:hAnsi="Garamond"/>
        </w:rPr>
        <w:t xml:space="preserve">was, from King’s </w:t>
      </w:r>
      <w:r w:rsidRPr="001E7453">
        <w:rPr>
          <w:rFonts w:ascii="Garamond" w:hAnsi="Garamond"/>
        </w:rPr>
        <w:t>testimony to his spiritual</w:t>
      </w:r>
      <w:r w:rsidR="00003ACE" w:rsidRPr="001E7453">
        <w:rPr>
          <w:rFonts w:ascii="Garamond" w:hAnsi="Garamond"/>
        </w:rPr>
        <w:t xml:space="preserve"> struggles, to his newly-founded</w:t>
      </w:r>
      <w:r w:rsidRPr="001E7453">
        <w:rPr>
          <w:rFonts w:ascii="Garamond" w:hAnsi="Garamond"/>
        </w:rPr>
        <w:t xml:space="preserve"> </w:t>
      </w:r>
      <w:r w:rsidR="00003ACE" w:rsidRPr="001E7453">
        <w:rPr>
          <w:rFonts w:ascii="Garamond" w:hAnsi="Garamond"/>
        </w:rPr>
        <w:t xml:space="preserve">organisation, </w:t>
      </w:r>
      <w:r w:rsidR="00F92FEF" w:rsidRPr="001E7453">
        <w:rPr>
          <w:rFonts w:ascii="Garamond" w:hAnsi="Garamond"/>
        </w:rPr>
        <w:t xml:space="preserve">the Southern </w:t>
      </w:r>
      <w:r w:rsidRPr="001E7453">
        <w:rPr>
          <w:rFonts w:ascii="Garamond" w:hAnsi="Garamond"/>
        </w:rPr>
        <w:t>Christian Leadership Conference</w:t>
      </w:r>
      <w:r w:rsidR="00D11D6B" w:rsidRPr="001E7453">
        <w:rPr>
          <w:rFonts w:ascii="Garamond" w:hAnsi="Garamond"/>
        </w:rPr>
        <w:t xml:space="preserve">, a body whose </w:t>
      </w:r>
      <w:r w:rsidR="00F92FEF" w:rsidRPr="001E7453">
        <w:rPr>
          <w:rFonts w:ascii="Garamond" w:hAnsi="Garamond"/>
        </w:rPr>
        <w:t xml:space="preserve">volunteers were required to pledge </w:t>
      </w:r>
      <w:r w:rsidR="00F92FEF" w:rsidRPr="001E7453">
        <w:rPr>
          <w:rFonts w:ascii="Garamond" w:eastAsia="Calibri" w:hAnsi="Garamond"/>
        </w:rPr>
        <w:t>to ‘MEDITATE daily on the teachings and life of Jesus’, ‘WALK and TALK in the manner of love, for God is love’ and ‘PRAY daily to be used by God’.</w:t>
      </w:r>
      <w:r w:rsidR="00D11D6B" w:rsidRPr="001E7453">
        <w:rPr>
          <w:rFonts w:ascii="Garamond" w:eastAsia="Calibri" w:hAnsi="Garamond"/>
        </w:rPr>
        <w:t xml:space="preserve"> </w:t>
      </w:r>
      <w:r w:rsidR="00003ACE" w:rsidRPr="001E7453">
        <w:rPr>
          <w:rFonts w:ascii="Garamond" w:eastAsia="Calibri" w:hAnsi="Garamond"/>
        </w:rPr>
        <w:t>T</w:t>
      </w:r>
      <w:r w:rsidR="00F92FEF" w:rsidRPr="001E7453">
        <w:rPr>
          <w:rFonts w:ascii="Garamond" w:eastAsia="Calibri" w:hAnsi="Garamond"/>
        </w:rPr>
        <w:t xml:space="preserve">he civil-rights campaign </w:t>
      </w:r>
      <w:r w:rsidR="00AC3287" w:rsidRPr="001E7453">
        <w:rPr>
          <w:rFonts w:ascii="Garamond" w:eastAsia="Calibri" w:hAnsi="Garamond"/>
        </w:rPr>
        <w:t>had a</w:t>
      </w:r>
      <w:r w:rsidR="00003ACE" w:rsidRPr="001E7453">
        <w:rPr>
          <w:rFonts w:ascii="Garamond" w:eastAsia="Calibri" w:hAnsi="Garamond"/>
        </w:rPr>
        <w:t>n</w:t>
      </w:r>
      <w:r w:rsidR="00AC3287" w:rsidRPr="001E7453">
        <w:rPr>
          <w:rFonts w:ascii="Garamond" w:eastAsia="Calibri" w:hAnsi="Garamond"/>
        </w:rPr>
        <w:t xml:space="preserve"> </w:t>
      </w:r>
      <w:r w:rsidR="00F92FEF" w:rsidRPr="001E7453">
        <w:rPr>
          <w:rFonts w:ascii="Garamond" w:eastAsia="Calibri" w:hAnsi="Garamond"/>
        </w:rPr>
        <w:t>old-fashioned revivalism</w:t>
      </w:r>
      <w:r w:rsidR="00AC3287" w:rsidRPr="001E7453">
        <w:rPr>
          <w:rFonts w:ascii="Garamond" w:eastAsia="Calibri" w:hAnsi="Garamond"/>
        </w:rPr>
        <w:t xml:space="preserve"> to it</w:t>
      </w:r>
      <w:r w:rsidR="00F92FEF" w:rsidRPr="001E7453">
        <w:rPr>
          <w:rFonts w:ascii="Garamond" w:eastAsia="Calibri" w:hAnsi="Garamond"/>
        </w:rPr>
        <w:t xml:space="preserve">. There </w:t>
      </w:r>
      <w:r w:rsidR="00AC3287" w:rsidRPr="001E7453">
        <w:rPr>
          <w:rFonts w:ascii="Garamond" w:eastAsia="Calibri" w:hAnsi="Garamond"/>
        </w:rPr>
        <w:t>were</w:t>
      </w:r>
      <w:r w:rsidR="00F92FEF" w:rsidRPr="001E7453">
        <w:rPr>
          <w:rFonts w:ascii="Garamond" w:eastAsia="Calibri" w:hAnsi="Garamond"/>
        </w:rPr>
        <w:t xml:space="preserve"> moments of prophetic certainty, </w:t>
      </w:r>
      <w:r w:rsidR="00AC3287" w:rsidRPr="001E7453">
        <w:rPr>
          <w:rFonts w:ascii="Garamond" w:eastAsia="Calibri" w:hAnsi="Garamond"/>
        </w:rPr>
        <w:t xml:space="preserve">claps </w:t>
      </w:r>
      <w:r w:rsidR="00F92FEF" w:rsidRPr="001E7453">
        <w:rPr>
          <w:rFonts w:ascii="Garamond" w:eastAsia="Calibri" w:hAnsi="Garamond"/>
        </w:rPr>
        <w:t xml:space="preserve">of thunder during sermons, ministers raised from their sickbeds to preach with unaccustomed power. </w:t>
      </w:r>
      <w:r w:rsidR="00AC3287" w:rsidRPr="001E7453">
        <w:rPr>
          <w:rFonts w:ascii="Garamond" w:eastAsia="Calibri" w:hAnsi="Garamond"/>
        </w:rPr>
        <w:t>T</w:t>
      </w:r>
      <w:r w:rsidR="00F92FEF" w:rsidRPr="001E7453">
        <w:rPr>
          <w:rFonts w:ascii="Garamond" w:eastAsia="Calibri" w:hAnsi="Garamond"/>
        </w:rPr>
        <w:t xml:space="preserve">he greatest miracle was marching straight-backed towards brutal police and watching their power </w:t>
      </w:r>
      <w:r w:rsidR="00003ACE" w:rsidRPr="001E7453">
        <w:rPr>
          <w:rFonts w:ascii="Garamond" w:eastAsia="Calibri" w:hAnsi="Garamond"/>
        </w:rPr>
        <w:t>melt</w:t>
      </w:r>
      <w:r w:rsidR="00F92FEF" w:rsidRPr="001E7453">
        <w:rPr>
          <w:rFonts w:ascii="Garamond" w:eastAsia="Calibri" w:hAnsi="Garamond"/>
        </w:rPr>
        <w:t xml:space="preserve"> away. As Thomas Gilmore, who would himself become one of Alabama’s first black sheriffs, put it:</w:t>
      </w:r>
    </w:p>
    <w:p w:rsidR="004A0F24" w:rsidRDefault="004A0F24" w:rsidP="004A0F24">
      <w:pPr>
        <w:jc w:val="both"/>
        <w:rPr>
          <w:rFonts w:ascii="Garamond" w:hAnsi="Garamond"/>
        </w:rPr>
      </w:pPr>
    </w:p>
    <w:p w:rsidR="00F92FEF" w:rsidRPr="001E7453" w:rsidRDefault="00F92FEF" w:rsidP="004A0F24">
      <w:pPr>
        <w:jc w:val="both"/>
        <w:rPr>
          <w:rFonts w:ascii="Garamond" w:hAnsi="Garamond"/>
        </w:rPr>
      </w:pPr>
      <w:r w:rsidRPr="001E7453">
        <w:rPr>
          <w:rFonts w:ascii="Garamond" w:hAnsi="Garamond"/>
        </w:rPr>
        <w:t>You really get the feeling that somebody bigger than you is walking beside you, and you feel that, well, man, nobody can hurt you if he wanted to.</w:t>
      </w:r>
    </w:p>
    <w:p w:rsidR="00F92FEF" w:rsidRPr="001E7453" w:rsidRDefault="00AC3287" w:rsidP="001E7453">
      <w:pPr>
        <w:jc w:val="both"/>
        <w:rPr>
          <w:rFonts w:ascii="Garamond" w:hAnsi="Garamond"/>
        </w:rPr>
      </w:pPr>
      <w:r w:rsidRPr="001E7453">
        <w:rPr>
          <w:rFonts w:ascii="Garamond" w:hAnsi="Garamond"/>
        </w:rPr>
        <w:t>For white campaigners</w:t>
      </w:r>
      <w:r w:rsidR="00F92FEF" w:rsidRPr="001E7453">
        <w:rPr>
          <w:rFonts w:ascii="Garamond" w:hAnsi="Garamond"/>
        </w:rPr>
        <w:t>, the movement offered a different revivalist t</w:t>
      </w:r>
      <w:r w:rsidR="00003ACE" w:rsidRPr="001E7453">
        <w:rPr>
          <w:rFonts w:ascii="Garamond" w:hAnsi="Garamond"/>
        </w:rPr>
        <w:t>rope: repentance and redemption</w:t>
      </w:r>
      <w:r w:rsidR="00F92FEF" w:rsidRPr="001E7453">
        <w:rPr>
          <w:rFonts w:ascii="Garamond" w:hAnsi="Garamond"/>
        </w:rPr>
        <w:t>. Civil-rights preachers</w:t>
      </w:r>
      <w:r w:rsidR="006C27C4" w:rsidRPr="001E7453">
        <w:rPr>
          <w:rFonts w:ascii="Garamond" w:hAnsi="Garamond"/>
        </w:rPr>
        <w:t xml:space="preserve"> </w:t>
      </w:r>
      <w:r w:rsidR="00F92FEF" w:rsidRPr="001E7453">
        <w:rPr>
          <w:rFonts w:ascii="Garamond" w:hAnsi="Garamond"/>
        </w:rPr>
        <w:t xml:space="preserve">named evil for what it was, challenged their hearers to slough it off, and offered them </w:t>
      </w:r>
      <w:r w:rsidR="00003ACE" w:rsidRPr="001E7453">
        <w:rPr>
          <w:rFonts w:ascii="Garamond" w:hAnsi="Garamond"/>
        </w:rPr>
        <w:t>forgiveness</w:t>
      </w:r>
      <w:r w:rsidR="00F92FEF" w:rsidRPr="001E7453">
        <w:rPr>
          <w:rFonts w:ascii="Garamond" w:hAnsi="Garamond"/>
        </w:rPr>
        <w:t xml:space="preserve"> if they did.</w:t>
      </w:r>
    </w:p>
    <w:p w:rsidR="004A0F24" w:rsidRDefault="004A0F24" w:rsidP="001E7453">
      <w:pPr>
        <w:jc w:val="both"/>
        <w:rPr>
          <w:rFonts w:ascii="Garamond" w:hAnsi="Garamond"/>
        </w:rPr>
      </w:pPr>
    </w:p>
    <w:p w:rsidR="00F92FEF" w:rsidRPr="001E7453" w:rsidRDefault="00F92FEF" w:rsidP="001E7453">
      <w:pPr>
        <w:jc w:val="both"/>
        <w:rPr>
          <w:rFonts w:ascii="Garamond" w:hAnsi="Garamond"/>
        </w:rPr>
      </w:pPr>
      <w:r w:rsidRPr="001E7453">
        <w:rPr>
          <w:rFonts w:ascii="Garamond" w:hAnsi="Garamond"/>
        </w:rPr>
        <w:t xml:space="preserve">The message’s power across America’s churches was plain. </w:t>
      </w:r>
      <w:r w:rsidR="00AC3287" w:rsidRPr="001E7453">
        <w:rPr>
          <w:rFonts w:ascii="Garamond" w:hAnsi="Garamond"/>
        </w:rPr>
        <w:t xml:space="preserve">Even the white Southern churches were largely paralysed into inactivity, despite the overwhelmingly pro-segregation views of their memberships. </w:t>
      </w:r>
      <w:r w:rsidR="00BE495D" w:rsidRPr="001E7453">
        <w:rPr>
          <w:rFonts w:ascii="Garamond" w:hAnsi="Garamond"/>
        </w:rPr>
        <w:t xml:space="preserve">The evangelical establishment, represented by Billy Graham, plainly backed the cause. </w:t>
      </w:r>
      <w:r w:rsidR="00C56CA7" w:rsidRPr="001E7453">
        <w:rPr>
          <w:rFonts w:ascii="Garamond" w:eastAsia="Calibri" w:hAnsi="Garamond"/>
        </w:rPr>
        <w:t xml:space="preserve">In 1961 one South Carolina newspaper dropped </w:t>
      </w:r>
      <w:r w:rsidR="00BE495D" w:rsidRPr="001E7453">
        <w:rPr>
          <w:rFonts w:ascii="Garamond" w:eastAsia="Calibri" w:hAnsi="Garamond"/>
        </w:rPr>
        <w:t xml:space="preserve">Graham’s </w:t>
      </w:r>
      <w:r w:rsidR="00C56CA7" w:rsidRPr="001E7453">
        <w:rPr>
          <w:rFonts w:ascii="Garamond" w:eastAsia="Calibri" w:hAnsi="Garamond"/>
        </w:rPr>
        <w:t xml:space="preserve">syndicated column in protest </w:t>
      </w:r>
      <w:r w:rsidRPr="001E7453">
        <w:rPr>
          <w:rFonts w:ascii="Garamond" w:hAnsi="Garamond"/>
        </w:rPr>
        <w:t xml:space="preserve">against his integrationist views, only to be met with a surge of protest from readers who valued his gospel more than they disliked his racial politics. </w:t>
      </w:r>
      <w:r w:rsidR="00CA1BC0" w:rsidRPr="001E7453">
        <w:rPr>
          <w:rFonts w:ascii="Garamond" w:hAnsi="Garamond"/>
        </w:rPr>
        <w:t>It was a sign that the battle was lost. As King had promised, it had been lost not in white Southerners’ segregated schools and shops, but in their hearts. Most of them still wanted segregation. But they no longer knew how to defend it nor had the will to fight for it. And so, slowly, at times bloodily, but inexorably, it ended.</w:t>
      </w:r>
    </w:p>
    <w:p w:rsidR="004A0F24" w:rsidRDefault="004A0F24" w:rsidP="001E7453">
      <w:pPr>
        <w:jc w:val="both"/>
        <w:rPr>
          <w:rFonts w:ascii="Garamond" w:hAnsi="Garamond"/>
        </w:rPr>
      </w:pPr>
    </w:p>
    <w:p w:rsidR="00F92FEF" w:rsidRPr="001E7453" w:rsidRDefault="00F92FEF" w:rsidP="001E7453">
      <w:pPr>
        <w:jc w:val="both"/>
        <w:rPr>
          <w:rFonts w:ascii="Garamond" w:hAnsi="Garamond"/>
        </w:rPr>
      </w:pPr>
      <w:r w:rsidRPr="001E7453">
        <w:rPr>
          <w:rFonts w:ascii="Garamond" w:hAnsi="Garamond"/>
        </w:rPr>
        <w:t xml:space="preserve">But if most American Christians accepted the power of King’s message, one group in particular were entranced by it. The authenticity-seekers of the 1950s, hoping with Bonhoeffer to form a ‘religionless Christianity’, were drawn to the civil-rights movement like moths. </w:t>
      </w:r>
      <w:r w:rsidR="00E27472" w:rsidRPr="001E7453">
        <w:rPr>
          <w:rFonts w:ascii="Garamond" w:hAnsi="Garamond"/>
        </w:rPr>
        <w:t>This</w:t>
      </w:r>
      <w:r w:rsidRPr="001E7453">
        <w:rPr>
          <w:rFonts w:ascii="Garamond" w:hAnsi="Garamond"/>
        </w:rPr>
        <w:t xml:space="preserve"> was – for a while – a fully-worked out demonstration of what Bonhoeffer had struggled to imagine. This </w:t>
      </w:r>
      <w:r w:rsidRPr="001E7453">
        <w:rPr>
          <w:rFonts w:ascii="Garamond" w:hAnsi="Garamond"/>
          <w:i/>
        </w:rPr>
        <w:t>was</w:t>
      </w:r>
      <w:r w:rsidRPr="001E7453">
        <w:rPr>
          <w:rFonts w:ascii="Garamond" w:hAnsi="Garamond"/>
        </w:rPr>
        <w:t xml:space="preserve"> religionless Christianity in action: a movement whose Christian basis was unmistakable, but which was never about churchiness, jargon, institutions or religious cliques. </w:t>
      </w:r>
      <w:r w:rsidR="00CE6860" w:rsidRPr="001E7453">
        <w:rPr>
          <w:rFonts w:ascii="Garamond" w:hAnsi="Garamond"/>
        </w:rPr>
        <w:t>It</w:t>
      </w:r>
      <w:r w:rsidRPr="001E7453">
        <w:rPr>
          <w:rFonts w:ascii="Garamond" w:hAnsi="Garamond"/>
        </w:rPr>
        <w:t xml:space="preserve"> was led by Christians but not for Christians, and it welcomed allies regardless of their faith. The main student-led civil-rights organisation, the Student Nonviolent Coordinating Committee plainly looked to King’s principles and was stuffed with Christian activists, but deliberately avoided a Christian identity. This was a movement which would live the Gospel rather than boasting of it. </w:t>
      </w:r>
    </w:p>
    <w:p w:rsidR="004A0F24" w:rsidRDefault="004A0F24" w:rsidP="001E7453">
      <w:pPr>
        <w:jc w:val="both"/>
        <w:rPr>
          <w:rFonts w:ascii="Garamond" w:hAnsi="Garamond"/>
        </w:rPr>
      </w:pPr>
    </w:p>
    <w:p w:rsidR="00F92FEF" w:rsidRPr="001E7453" w:rsidRDefault="00F92FEF" w:rsidP="001E7453">
      <w:pPr>
        <w:jc w:val="both"/>
        <w:rPr>
          <w:rFonts w:ascii="Garamond" w:eastAsia="Calibri" w:hAnsi="Garamond"/>
        </w:rPr>
      </w:pPr>
      <w:r w:rsidRPr="001E7453">
        <w:rPr>
          <w:rFonts w:ascii="Garamond" w:hAnsi="Garamond"/>
        </w:rPr>
        <w:t>And</w:t>
      </w:r>
      <w:r w:rsidR="00972DAE" w:rsidRPr="001E7453">
        <w:rPr>
          <w:rFonts w:ascii="Garamond" w:hAnsi="Garamond"/>
        </w:rPr>
        <w:t xml:space="preserve"> of course,</w:t>
      </w:r>
      <w:r w:rsidRPr="001E7453">
        <w:rPr>
          <w:rFonts w:ascii="Garamond" w:hAnsi="Garamond"/>
        </w:rPr>
        <w:t xml:space="preserve"> it worked. </w:t>
      </w:r>
      <w:r w:rsidR="0082242C" w:rsidRPr="001E7453">
        <w:rPr>
          <w:rFonts w:ascii="Garamond" w:hAnsi="Garamond"/>
        </w:rPr>
        <w:t>C</w:t>
      </w:r>
      <w:r w:rsidRPr="001E7453">
        <w:rPr>
          <w:rFonts w:ascii="Garamond" w:hAnsi="Garamond"/>
        </w:rPr>
        <w:t xml:space="preserve">ivil-rights campaigning was a matter of courage and exhilaration, of sacrifice and </w:t>
      </w:r>
      <w:r w:rsidR="0082242C" w:rsidRPr="001E7453">
        <w:rPr>
          <w:rFonts w:ascii="Garamond" w:hAnsi="Garamond"/>
        </w:rPr>
        <w:t>labour</w:t>
      </w:r>
      <w:r w:rsidRPr="001E7453">
        <w:rPr>
          <w:rFonts w:ascii="Garamond" w:hAnsi="Garamond"/>
        </w:rPr>
        <w:t>, of a sense of com</w:t>
      </w:r>
      <w:r w:rsidR="0082242C" w:rsidRPr="001E7453">
        <w:rPr>
          <w:rFonts w:ascii="Garamond" w:hAnsi="Garamond"/>
        </w:rPr>
        <w:t>munity which transcended racial</w:t>
      </w:r>
      <w:r w:rsidRPr="001E7453">
        <w:rPr>
          <w:rFonts w:ascii="Garamond" w:hAnsi="Garamond"/>
        </w:rPr>
        <w:t xml:space="preserve"> and religious barriers. It seemed much more like true Christianity than yet another self-satisfied Sunday service.</w:t>
      </w:r>
      <w:r w:rsidR="00972DAE" w:rsidRPr="001E7453">
        <w:rPr>
          <w:rFonts w:ascii="Garamond" w:hAnsi="Garamond"/>
        </w:rPr>
        <w:t xml:space="preserve"> </w:t>
      </w:r>
      <w:r w:rsidR="0082242C" w:rsidRPr="001E7453">
        <w:rPr>
          <w:rFonts w:ascii="Garamond" w:hAnsi="Garamond"/>
        </w:rPr>
        <w:t>T</w:t>
      </w:r>
      <w:r w:rsidRPr="001E7453">
        <w:rPr>
          <w:rFonts w:ascii="Garamond" w:hAnsi="Garamond"/>
        </w:rPr>
        <w:t>he civi</w:t>
      </w:r>
      <w:r w:rsidR="00972DAE" w:rsidRPr="001E7453">
        <w:rPr>
          <w:rFonts w:ascii="Garamond" w:hAnsi="Garamond"/>
        </w:rPr>
        <w:t>l-rights movement was prophetic, leading the world into a new age.</w:t>
      </w:r>
      <w:r w:rsidR="00CA1BC0" w:rsidRPr="001E7453">
        <w:rPr>
          <w:rFonts w:ascii="Garamond" w:hAnsi="Garamond"/>
        </w:rPr>
        <w:t xml:space="preserve"> This was what Jesus would do: provide prophetic leadership. </w:t>
      </w:r>
      <w:r w:rsidRPr="001E7453">
        <w:rPr>
          <w:rFonts w:ascii="Garamond" w:eastAsia="Calibri" w:hAnsi="Garamond"/>
        </w:rPr>
        <w:t>Unfortunately, not all self-appointed prophets succeed.</w:t>
      </w:r>
    </w:p>
    <w:p w:rsidR="004A0F24" w:rsidRDefault="004A0F24" w:rsidP="004A0F24">
      <w:pPr>
        <w:jc w:val="both"/>
        <w:rPr>
          <w:rFonts w:ascii="Garamond" w:eastAsia="Calibri" w:hAnsi="Garamond"/>
        </w:rPr>
      </w:pPr>
    </w:p>
    <w:p w:rsidR="00F92FEF" w:rsidRPr="001E7453" w:rsidRDefault="00F92FEF" w:rsidP="004A0F24">
      <w:pPr>
        <w:jc w:val="both"/>
        <w:rPr>
          <w:rFonts w:ascii="Garamond" w:eastAsia="Calibri" w:hAnsi="Garamond"/>
        </w:rPr>
      </w:pPr>
      <w:r w:rsidRPr="001E7453">
        <w:rPr>
          <w:rFonts w:ascii="Garamond" w:eastAsia="Calibri" w:hAnsi="Garamond"/>
        </w:rPr>
        <w:t xml:space="preserve">The early 1960s was a moment of </w:t>
      </w:r>
      <w:r w:rsidR="008B0725" w:rsidRPr="001E7453">
        <w:rPr>
          <w:rFonts w:ascii="Garamond" w:eastAsia="Calibri" w:hAnsi="Garamond"/>
        </w:rPr>
        <w:t>heady possibilities.</w:t>
      </w:r>
      <w:r w:rsidR="004D40CE" w:rsidRPr="001E7453">
        <w:rPr>
          <w:rFonts w:ascii="Garamond" w:eastAsia="Calibri" w:hAnsi="Garamond"/>
        </w:rPr>
        <w:t xml:space="preserve"> </w:t>
      </w:r>
      <w:r w:rsidR="008B0725" w:rsidRPr="001E7453">
        <w:rPr>
          <w:rFonts w:ascii="Garamond" w:eastAsia="Calibri" w:hAnsi="Garamond"/>
        </w:rPr>
        <w:t>T</w:t>
      </w:r>
      <w:r w:rsidR="004D40CE" w:rsidRPr="001E7453">
        <w:rPr>
          <w:rFonts w:ascii="Garamond" w:eastAsia="Calibri" w:hAnsi="Garamond"/>
        </w:rPr>
        <w:t>he</w:t>
      </w:r>
      <w:r w:rsidRPr="001E7453">
        <w:rPr>
          <w:rFonts w:ascii="Garamond" w:eastAsia="Calibri" w:hAnsi="Garamond"/>
        </w:rPr>
        <w:t xml:space="preserve"> </w:t>
      </w:r>
      <w:r w:rsidR="0070183E" w:rsidRPr="001E7453">
        <w:rPr>
          <w:rFonts w:ascii="Garamond" w:eastAsia="Calibri" w:hAnsi="Garamond"/>
        </w:rPr>
        <w:t>post-war</w:t>
      </w:r>
      <w:r w:rsidRPr="001E7453">
        <w:rPr>
          <w:rFonts w:ascii="Garamond" w:eastAsia="Calibri" w:hAnsi="Garamond"/>
        </w:rPr>
        <w:t xml:space="preserve"> generation was coming of age</w:t>
      </w:r>
      <w:r w:rsidR="004D40CE" w:rsidRPr="001E7453">
        <w:rPr>
          <w:rFonts w:ascii="Garamond" w:eastAsia="Calibri" w:hAnsi="Garamond"/>
        </w:rPr>
        <w:t xml:space="preserve">. </w:t>
      </w:r>
      <w:r w:rsidR="006E5A1B" w:rsidRPr="001E7453">
        <w:rPr>
          <w:rFonts w:ascii="Garamond" w:eastAsia="Calibri" w:hAnsi="Garamond"/>
        </w:rPr>
        <w:t xml:space="preserve">In 1960 the contraceptive pill was approved for general use in the United States, and </w:t>
      </w:r>
      <w:r w:rsidR="008B0725" w:rsidRPr="001E7453">
        <w:rPr>
          <w:rFonts w:ascii="Garamond" w:eastAsia="Calibri" w:hAnsi="Garamond"/>
        </w:rPr>
        <w:t xml:space="preserve">obscenity prosecution against </w:t>
      </w:r>
      <w:r w:rsidRPr="001E7453">
        <w:rPr>
          <w:rFonts w:ascii="Garamond" w:eastAsia="Calibri" w:hAnsi="Garamond"/>
        </w:rPr>
        <w:t xml:space="preserve">D. H. Lawrence’s </w:t>
      </w:r>
      <w:r w:rsidRPr="001E7453">
        <w:rPr>
          <w:rFonts w:ascii="Garamond" w:eastAsia="Calibri" w:hAnsi="Garamond"/>
          <w:i/>
        </w:rPr>
        <w:t>Lady Chatterley’s Lover</w:t>
      </w:r>
      <w:r w:rsidRPr="001E7453">
        <w:rPr>
          <w:rFonts w:ascii="Garamond" w:eastAsia="Calibri" w:hAnsi="Garamond"/>
        </w:rPr>
        <w:t xml:space="preserve"> </w:t>
      </w:r>
      <w:r w:rsidR="006E5A1B" w:rsidRPr="001E7453">
        <w:rPr>
          <w:rFonts w:ascii="Garamond" w:eastAsia="Calibri" w:hAnsi="Garamond"/>
        </w:rPr>
        <w:t xml:space="preserve">in Britain </w:t>
      </w:r>
      <w:r w:rsidR="008B0725" w:rsidRPr="001E7453">
        <w:rPr>
          <w:rFonts w:ascii="Garamond" w:eastAsia="Calibri" w:hAnsi="Garamond"/>
        </w:rPr>
        <w:t>was triumphantly defeated</w:t>
      </w:r>
      <w:r w:rsidR="006E5A1B" w:rsidRPr="001E7453">
        <w:rPr>
          <w:rFonts w:ascii="Garamond" w:eastAsia="Calibri" w:hAnsi="Garamond"/>
        </w:rPr>
        <w:t xml:space="preserve">.  </w:t>
      </w:r>
      <w:r w:rsidRPr="001E7453">
        <w:rPr>
          <w:rFonts w:ascii="Garamond" w:eastAsia="Calibri" w:hAnsi="Garamond"/>
        </w:rPr>
        <w:t xml:space="preserve">One of the star witnesses at the </w:t>
      </w:r>
      <w:r w:rsidRPr="001E7453">
        <w:rPr>
          <w:rFonts w:ascii="Garamond" w:eastAsia="Calibri" w:hAnsi="Garamond"/>
          <w:i/>
        </w:rPr>
        <w:t>Lady Chatterley</w:t>
      </w:r>
      <w:r w:rsidRPr="001E7453">
        <w:rPr>
          <w:rFonts w:ascii="Garamond" w:eastAsia="Calibri" w:hAnsi="Garamond"/>
        </w:rPr>
        <w:t xml:space="preserve"> trial was </w:t>
      </w:r>
      <w:r w:rsidR="00981EAA" w:rsidRPr="001E7453">
        <w:rPr>
          <w:rFonts w:ascii="Garamond" w:eastAsia="Calibri" w:hAnsi="Garamond"/>
        </w:rPr>
        <w:t>the Anglican bishop</w:t>
      </w:r>
      <w:r w:rsidRPr="001E7453">
        <w:rPr>
          <w:rFonts w:ascii="Garamond" w:eastAsia="Calibri" w:hAnsi="Garamond"/>
        </w:rPr>
        <w:t xml:space="preserve"> John Robinson. As a chaplain at Cambridge University in the 1950s, Robinson had suspected that a Christian resurgence might be dawning. His arrival in 1959 as bishop of Woolwich was a rude awakening. </w:t>
      </w:r>
      <w:r w:rsidR="00671C48" w:rsidRPr="001E7453">
        <w:rPr>
          <w:rFonts w:ascii="Garamond" w:eastAsia="Calibri" w:hAnsi="Garamond"/>
        </w:rPr>
        <w:t xml:space="preserve">His shock on meeting the English working class up close was not unlike Bonhoeffer’s shock on meeting his jailers: </w:t>
      </w:r>
      <w:r w:rsidRPr="001E7453">
        <w:rPr>
          <w:rFonts w:ascii="Garamond" w:eastAsia="Calibri" w:hAnsi="Garamond"/>
        </w:rPr>
        <w:t xml:space="preserve">men </w:t>
      </w:r>
      <w:r w:rsidR="008B0725" w:rsidRPr="001E7453">
        <w:rPr>
          <w:rFonts w:ascii="Garamond" w:eastAsia="Calibri" w:hAnsi="Garamond"/>
        </w:rPr>
        <w:t xml:space="preserve">of </w:t>
      </w:r>
      <w:r w:rsidR="00671C48" w:rsidRPr="001E7453">
        <w:rPr>
          <w:rFonts w:ascii="Garamond" w:eastAsia="Calibri" w:hAnsi="Garamond"/>
        </w:rPr>
        <w:t>apparently utter indifferent</w:t>
      </w:r>
      <w:r w:rsidRPr="001E7453">
        <w:rPr>
          <w:rFonts w:ascii="Garamond" w:eastAsia="Calibri" w:hAnsi="Garamond"/>
        </w:rPr>
        <w:t xml:space="preserve"> to religion. Robinson was an avid reader of Bonhoeffer. His shocking courtroom defence of an obscene book was part of a wider effort to develop a prophetic Christian voice</w:t>
      </w:r>
      <w:r w:rsidR="00671C48" w:rsidRPr="001E7453">
        <w:rPr>
          <w:rFonts w:ascii="Garamond" w:eastAsia="Calibri" w:hAnsi="Garamond"/>
        </w:rPr>
        <w:t xml:space="preserve">. He wanted to </w:t>
      </w:r>
      <w:r w:rsidRPr="001E7453">
        <w:rPr>
          <w:rFonts w:ascii="Garamond" w:eastAsia="Calibri" w:hAnsi="Garamond"/>
        </w:rPr>
        <w:t>speak unexpected, riveting truths rather than always mouthing the self-serving platitudes which the public had long since learned to ignore. H</w:t>
      </w:r>
      <w:r w:rsidR="00981EAA" w:rsidRPr="001E7453">
        <w:rPr>
          <w:rFonts w:ascii="Garamond" w:eastAsia="Calibri" w:hAnsi="Garamond"/>
        </w:rPr>
        <w:t xml:space="preserve">is bestselling </w:t>
      </w:r>
      <w:r w:rsidRPr="001E7453">
        <w:rPr>
          <w:rFonts w:ascii="Garamond" w:eastAsia="Calibri" w:hAnsi="Garamond"/>
        </w:rPr>
        <w:t xml:space="preserve">1963 book </w:t>
      </w:r>
      <w:r w:rsidRPr="001E7453">
        <w:rPr>
          <w:rFonts w:ascii="Garamond" w:eastAsia="Calibri" w:hAnsi="Garamond"/>
          <w:i/>
        </w:rPr>
        <w:t>Honest to God</w:t>
      </w:r>
      <w:r w:rsidRPr="001E7453">
        <w:rPr>
          <w:rFonts w:ascii="Garamond" w:eastAsia="Calibri" w:hAnsi="Garamond"/>
        </w:rPr>
        <w:t xml:space="preserve"> appealed to the same ethic of authenticity. </w:t>
      </w:r>
      <w:r w:rsidR="00981EAA" w:rsidRPr="001E7453">
        <w:rPr>
          <w:rFonts w:ascii="Garamond" w:eastAsia="Calibri" w:hAnsi="Garamond"/>
        </w:rPr>
        <w:t>The title promised that, i</w:t>
      </w:r>
      <w:r w:rsidRPr="001E7453">
        <w:rPr>
          <w:rFonts w:ascii="Garamond" w:eastAsia="Calibri" w:hAnsi="Garamond"/>
        </w:rPr>
        <w:t>nstead of party-line religious cant, for once a bishop was going to tell the plain truth.</w:t>
      </w:r>
      <w:r w:rsidR="00671C48" w:rsidRPr="001E7453">
        <w:rPr>
          <w:rFonts w:ascii="Garamond" w:eastAsia="Calibri" w:hAnsi="Garamond"/>
        </w:rPr>
        <w:t xml:space="preserve"> </w:t>
      </w:r>
      <w:r w:rsidR="009F5C59" w:rsidRPr="001E7453">
        <w:rPr>
          <w:rFonts w:ascii="Garamond" w:eastAsia="Calibri" w:hAnsi="Garamond"/>
        </w:rPr>
        <w:t>T</w:t>
      </w:r>
      <w:r w:rsidR="00671C48" w:rsidRPr="001E7453">
        <w:rPr>
          <w:rFonts w:ascii="Garamond" w:eastAsia="Calibri" w:hAnsi="Garamond"/>
        </w:rPr>
        <w:t>here was</w:t>
      </w:r>
      <w:r w:rsidR="009F5C59" w:rsidRPr="001E7453">
        <w:rPr>
          <w:rFonts w:ascii="Garamond" w:eastAsia="Calibri" w:hAnsi="Garamond"/>
        </w:rPr>
        <w:t>n’t</w:t>
      </w:r>
      <w:r w:rsidR="00671C48" w:rsidRPr="001E7453">
        <w:rPr>
          <w:rFonts w:ascii="Garamond" w:eastAsia="Calibri" w:hAnsi="Garamond"/>
        </w:rPr>
        <w:t xml:space="preserve"> really anything very radical</w:t>
      </w:r>
      <w:r w:rsidR="009F5C59" w:rsidRPr="001E7453">
        <w:rPr>
          <w:rFonts w:ascii="Garamond" w:eastAsia="Calibri" w:hAnsi="Garamond"/>
        </w:rPr>
        <w:t xml:space="preserve"> in the book:</w:t>
      </w:r>
      <w:r w:rsidR="00671C48" w:rsidRPr="001E7453">
        <w:rPr>
          <w:rFonts w:ascii="Garamond" w:eastAsia="Calibri" w:hAnsi="Garamond"/>
        </w:rPr>
        <w:t xml:space="preserve"> he </w:t>
      </w:r>
      <w:r w:rsidR="00425A8D" w:rsidRPr="001E7453">
        <w:rPr>
          <w:rFonts w:ascii="Garamond" w:eastAsia="Calibri" w:hAnsi="Garamond"/>
        </w:rPr>
        <w:t xml:space="preserve">took some fairly standard liberal Protestant ideas and conveyed them in vivid language for a mass readership. </w:t>
      </w:r>
      <w:r w:rsidR="008B0725" w:rsidRPr="001E7453">
        <w:rPr>
          <w:rFonts w:ascii="Garamond" w:eastAsia="Calibri" w:hAnsi="Garamond"/>
        </w:rPr>
        <w:t>But</w:t>
      </w:r>
      <w:r w:rsidR="00425A8D" w:rsidRPr="001E7453">
        <w:rPr>
          <w:rFonts w:ascii="Garamond" w:eastAsia="Calibri" w:hAnsi="Garamond"/>
        </w:rPr>
        <w:t xml:space="preserve"> of course, he called for a truly religionless Christianity.</w:t>
      </w:r>
    </w:p>
    <w:p w:rsidR="004A0F24" w:rsidRDefault="004A0F24" w:rsidP="001E7453">
      <w:pPr>
        <w:jc w:val="both"/>
        <w:rPr>
          <w:rFonts w:ascii="Garamond" w:eastAsia="Calibri" w:hAnsi="Garamond"/>
        </w:rPr>
      </w:pPr>
    </w:p>
    <w:p w:rsidR="00F92FEF" w:rsidRPr="001E7453" w:rsidRDefault="00F92FEF" w:rsidP="001E7453">
      <w:pPr>
        <w:jc w:val="both"/>
        <w:rPr>
          <w:rFonts w:ascii="Garamond" w:eastAsia="Calibri" w:hAnsi="Garamond"/>
        </w:rPr>
      </w:pPr>
      <w:r w:rsidRPr="001E7453">
        <w:rPr>
          <w:rFonts w:ascii="Garamond" w:eastAsia="Calibri" w:hAnsi="Garamond"/>
        </w:rPr>
        <w:t xml:space="preserve">Ominously, his call was taken up not in the secularised cities, but in his old university stamping-grounds. The story of what happened to student Christianity in the 1960s is a microcosm of the decade’s wider religious convulsions. </w:t>
      </w:r>
      <w:r w:rsidR="00DE32AE" w:rsidRPr="001E7453">
        <w:rPr>
          <w:rFonts w:ascii="Garamond" w:eastAsia="Calibri" w:hAnsi="Garamond"/>
        </w:rPr>
        <w:t xml:space="preserve">The </w:t>
      </w:r>
      <w:r w:rsidR="00AB1E7F" w:rsidRPr="001E7453">
        <w:rPr>
          <w:rFonts w:ascii="Garamond" w:eastAsia="Calibri" w:hAnsi="Garamond"/>
        </w:rPr>
        <w:t>leading British student</w:t>
      </w:r>
      <w:r w:rsidR="00DE32AE" w:rsidRPr="001E7453">
        <w:rPr>
          <w:rFonts w:ascii="Garamond" w:eastAsia="Calibri" w:hAnsi="Garamond"/>
        </w:rPr>
        <w:t xml:space="preserve"> Christian </w:t>
      </w:r>
      <w:r w:rsidR="00AB1E7F" w:rsidRPr="001E7453">
        <w:rPr>
          <w:rFonts w:ascii="Garamond" w:eastAsia="Calibri" w:hAnsi="Garamond"/>
        </w:rPr>
        <w:t>organisation</w:t>
      </w:r>
      <w:r w:rsidR="00DE32AE" w:rsidRPr="001E7453">
        <w:rPr>
          <w:rFonts w:ascii="Garamond" w:eastAsia="Calibri" w:hAnsi="Garamond"/>
        </w:rPr>
        <w:t xml:space="preserve"> was the </w:t>
      </w:r>
      <w:r w:rsidRPr="001E7453">
        <w:rPr>
          <w:rFonts w:ascii="Garamond" w:eastAsia="Calibri" w:hAnsi="Garamond"/>
        </w:rPr>
        <w:t xml:space="preserve">Student Christian Movement (SCM), </w:t>
      </w:r>
      <w:r w:rsidR="00DE32AE" w:rsidRPr="001E7453">
        <w:rPr>
          <w:rFonts w:ascii="Garamond" w:eastAsia="Calibri" w:hAnsi="Garamond"/>
        </w:rPr>
        <w:t xml:space="preserve">whose ethic was </w:t>
      </w:r>
      <w:r w:rsidRPr="001E7453">
        <w:rPr>
          <w:rFonts w:ascii="Garamond" w:eastAsia="Calibri" w:hAnsi="Garamond"/>
        </w:rPr>
        <w:t xml:space="preserve">broad, socially engaged and ecumenical. </w:t>
      </w:r>
      <w:r w:rsidR="00DE32AE" w:rsidRPr="001E7453">
        <w:rPr>
          <w:rFonts w:ascii="Garamond" w:eastAsia="Calibri" w:hAnsi="Garamond"/>
        </w:rPr>
        <w:t>It had around 7000 members in 1963, a number which fell by a</w:t>
      </w:r>
      <w:r w:rsidRPr="001E7453">
        <w:rPr>
          <w:rFonts w:ascii="Garamond" w:eastAsia="Calibri" w:hAnsi="Garamond"/>
        </w:rPr>
        <w:t xml:space="preserve"> staggering 90% over the following decade. </w:t>
      </w:r>
      <w:r w:rsidR="00B628D8" w:rsidRPr="001E7453">
        <w:rPr>
          <w:rFonts w:ascii="Garamond" w:eastAsia="Calibri" w:hAnsi="Garamond"/>
        </w:rPr>
        <w:t xml:space="preserve">What makes this catastrophe remarkable is that it was almost deliberately self-inflicted. In 1962, the SCM’s new secretary, the veteran anti-apartheid activist and Bonhoeffer enthusiast Ambrose Reeves, </w:t>
      </w:r>
      <w:r w:rsidRPr="001E7453">
        <w:rPr>
          <w:rFonts w:ascii="Garamond" w:eastAsia="Calibri" w:hAnsi="Garamond"/>
        </w:rPr>
        <w:t xml:space="preserve">introduced what he called an ‘openness policy’, committing the SCM to ignoring any distinctions between Christians and non-Christians. Christianity, Reeves argued, needed to </w:t>
      </w:r>
      <w:r w:rsidR="006C1F93" w:rsidRPr="001E7453">
        <w:rPr>
          <w:rFonts w:ascii="Garamond" w:eastAsia="Calibri" w:hAnsi="Garamond"/>
        </w:rPr>
        <w:t xml:space="preserve">serve the secular world rather than withdraw from it or fight it. </w:t>
      </w:r>
      <w:r w:rsidRPr="001E7453">
        <w:rPr>
          <w:rFonts w:ascii="Garamond" w:eastAsia="Calibri" w:hAnsi="Garamond"/>
        </w:rPr>
        <w:t>The SCM, therefore, should be ‘</w:t>
      </w:r>
      <w:r w:rsidRPr="001E7453">
        <w:rPr>
          <w:rFonts w:ascii="Garamond" w:hAnsi="Garamond"/>
        </w:rPr>
        <w:t xml:space="preserve">primarily concerned with students who are not Christians … It may well be that we can best serve the churches by ceasing to be a “religious” society.’ </w:t>
      </w:r>
    </w:p>
    <w:p w:rsidR="004A0F24" w:rsidRDefault="004A0F24" w:rsidP="001E7453">
      <w:pPr>
        <w:jc w:val="both"/>
        <w:rPr>
          <w:rFonts w:ascii="Garamond" w:hAnsi="Garamond"/>
        </w:rPr>
      </w:pPr>
    </w:p>
    <w:p w:rsidR="00F92FEF" w:rsidRPr="001E7453" w:rsidRDefault="006C1F93" w:rsidP="001E7453">
      <w:pPr>
        <w:jc w:val="both"/>
        <w:rPr>
          <w:rFonts w:ascii="Garamond" w:hAnsi="Garamond"/>
        </w:rPr>
      </w:pPr>
      <w:r w:rsidRPr="001E7453">
        <w:rPr>
          <w:rFonts w:ascii="Garamond" w:hAnsi="Garamond"/>
        </w:rPr>
        <w:t>T</w:t>
      </w:r>
      <w:r w:rsidR="00AB1E7F" w:rsidRPr="001E7453">
        <w:rPr>
          <w:rFonts w:ascii="Garamond" w:hAnsi="Garamond"/>
        </w:rPr>
        <w:t>his</w:t>
      </w:r>
      <w:r w:rsidR="00F92FEF" w:rsidRPr="001E7453">
        <w:rPr>
          <w:rFonts w:ascii="Garamond" w:hAnsi="Garamond"/>
        </w:rPr>
        <w:t xml:space="preserve"> reckless, self-sacrificial abandonment of institutional self-interest certainly felt prophetic. It did not by itself answer the awkward question which Bonhoeffer had not resolved: what does a religionless Christianity actually consist of? Reeves</w:t>
      </w:r>
      <w:r w:rsidR="00B628D8" w:rsidRPr="001E7453">
        <w:rPr>
          <w:rFonts w:ascii="Garamond" w:hAnsi="Garamond"/>
        </w:rPr>
        <w:t xml:space="preserve">’ </w:t>
      </w:r>
      <w:r w:rsidR="00F92FEF" w:rsidRPr="001E7453">
        <w:rPr>
          <w:rFonts w:ascii="Garamond" w:hAnsi="Garamond"/>
        </w:rPr>
        <w:t>answer</w:t>
      </w:r>
      <w:r w:rsidR="00B628D8" w:rsidRPr="001E7453">
        <w:rPr>
          <w:rFonts w:ascii="Garamond" w:hAnsi="Garamond"/>
        </w:rPr>
        <w:t xml:space="preserve"> was political struggle:</w:t>
      </w:r>
      <w:r w:rsidR="00F92FEF" w:rsidRPr="001E7453">
        <w:rPr>
          <w:rFonts w:ascii="Garamond" w:hAnsi="Garamond"/>
        </w:rPr>
        <w:t xml:space="preserve"> working alongside groups of all kinds that were ‘seeking to promote justice and world peace’. I</w:t>
      </w:r>
      <w:r w:rsidR="00A92533" w:rsidRPr="001E7453">
        <w:rPr>
          <w:rFonts w:ascii="Garamond" w:hAnsi="Garamond"/>
        </w:rPr>
        <w:t xml:space="preserve">n 1968 the SCM </w:t>
      </w:r>
      <w:r w:rsidR="00F92FEF" w:rsidRPr="001E7453">
        <w:rPr>
          <w:rFonts w:ascii="Garamond" w:hAnsi="Garamond"/>
        </w:rPr>
        <w:t xml:space="preserve">formally committed </w:t>
      </w:r>
      <w:r w:rsidR="00A92533" w:rsidRPr="001E7453">
        <w:rPr>
          <w:rFonts w:ascii="Garamond" w:hAnsi="Garamond"/>
        </w:rPr>
        <w:t>itself</w:t>
      </w:r>
      <w:r w:rsidR="00F92FEF" w:rsidRPr="001E7453">
        <w:rPr>
          <w:rFonts w:ascii="Garamond" w:hAnsi="Garamond"/>
        </w:rPr>
        <w:t xml:space="preserve"> to </w:t>
      </w:r>
      <w:r w:rsidR="006B36C8" w:rsidRPr="001E7453">
        <w:rPr>
          <w:rFonts w:ascii="Garamond" w:hAnsi="Garamond"/>
        </w:rPr>
        <w:t>worldwide</w:t>
      </w:r>
      <w:r w:rsidR="00F92FEF" w:rsidRPr="001E7453">
        <w:rPr>
          <w:rFonts w:ascii="Garamond" w:hAnsi="Garamond"/>
        </w:rPr>
        <w:t xml:space="preserve"> Marxist revolution. A 1969 SCM communique </w:t>
      </w:r>
      <w:r w:rsidR="00A92533" w:rsidRPr="001E7453">
        <w:rPr>
          <w:rFonts w:ascii="Garamond" w:hAnsi="Garamond"/>
        </w:rPr>
        <w:t>refused to distinguish between revolution and the Kingdom of God</w:t>
      </w:r>
      <w:r w:rsidR="00F92FEF" w:rsidRPr="001E7453">
        <w:rPr>
          <w:rFonts w:ascii="Garamond" w:hAnsi="Garamond"/>
        </w:rPr>
        <w:t>.</w:t>
      </w:r>
      <w:r w:rsidR="00A92533" w:rsidRPr="001E7453">
        <w:rPr>
          <w:rFonts w:ascii="Garamond" w:hAnsi="Garamond"/>
        </w:rPr>
        <w:t xml:space="preserve"> Now </w:t>
      </w:r>
      <w:r w:rsidR="006B36C8" w:rsidRPr="001E7453">
        <w:rPr>
          <w:rFonts w:ascii="Garamond" w:hAnsi="Garamond"/>
        </w:rPr>
        <w:t xml:space="preserve">whether or not you agree with this policy, </w:t>
      </w:r>
      <w:r w:rsidR="00A92533" w:rsidRPr="001E7453">
        <w:rPr>
          <w:rFonts w:ascii="Garamond" w:hAnsi="Garamond"/>
        </w:rPr>
        <w:t>it had certain practical consequences. M</w:t>
      </w:r>
      <w:r w:rsidR="00F92FEF" w:rsidRPr="001E7453">
        <w:rPr>
          <w:rFonts w:ascii="Garamond" w:hAnsi="Garamond"/>
        </w:rPr>
        <w:t xml:space="preserve">ost student Christians did not share these political views, and simply left the organisation. The SCM’s leaders, who knew that prophets are not honoured in their own time, felt vindicated by this. </w:t>
      </w:r>
      <w:r w:rsidR="006B36C8" w:rsidRPr="001E7453">
        <w:rPr>
          <w:rFonts w:ascii="Garamond" w:hAnsi="Garamond"/>
        </w:rPr>
        <w:t>But f</w:t>
      </w:r>
      <w:r w:rsidR="005F3615" w:rsidRPr="001E7453">
        <w:rPr>
          <w:rFonts w:ascii="Garamond" w:hAnsi="Garamond"/>
        </w:rPr>
        <w:t xml:space="preserve">or the true believers who stayed, it wasn’t clear what they were supposed to do. If all the </w:t>
      </w:r>
      <w:r w:rsidR="00F92FEF" w:rsidRPr="001E7453">
        <w:rPr>
          <w:rFonts w:ascii="Garamond" w:hAnsi="Garamond"/>
        </w:rPr>
        <w:t xml:space="preserve">SCM did was support secular campaigns, why did it exist at all? </w:t>
      </w:r>
      <w:r w:rsidR="006B36C8" w:rsidRPr="001E7453">
        <w:rPr>
          <w:rFonts w:ascii="Garamond" w:hAnsi="Garamond"/>
        </w:rPr>
        <w:t>I</w:t>
      </w:r>
      <w:r w:rsidR="00F92FEF" w:rsidRPr="001E7453">
        <w:rPr>
          <w:rFonts w:ascii="Garamond" w:hAnsi="Garamond"/>
        </w:rPr>
        <w:t xml:space="preserve">t was </w:t>
      </w:r>
      <w:r w:rsidR="00F92FEF" w:rsidRPr="001E7453">
        <w:rPr>
          <w:rFonts w:ascii="Garamond" w:hAnsi="Garamond"/>
        </w:rPr>
        <w:lastRenderedPageBreak/>
        <w:t>deliberately and consci</w:t>
      </w:r>
      <w:r w:rsidR="006B36C8" w:rsidRPr="001E7453">
        <w:rPr>
          <w:rFonts w:ascii="Garamond" w:hAnsi="Garamond"/>
        </w:rPr>
        <w:t>enti</w:t>
      </w:r>
      <w:r w:rsidR="00F92FEF" w:rsidRPr="001E7453">
        <w:rPr>
          <w:rFonts w:ascii="Garamond" w:hAnsi="Garamond"/>
        </w:rPr>
        <w:t xml:space="preserve">ously trying to suppress any assertion of Christian identity, and to subsume that identity into radical politics. </w:t>
      </w:r>
      <w:r w:rsidR="006B7CA6" w:rsidRPr="001E7453">
        <w:rPr>
          <w:rFonts w:ascii="Garamond" w:hAnsi="Garamond"/>
        </w:rPr>
        <w:t xml:space="preserve">And so </w:t>
      </w:r>
      <w:r w:rsidR="00F92FEF" w:rsidRPr="001E7453">
        <w:rPr>
          <w:rFonts w:ascii="Garamond" w:hAnsi="Garamond"/>
        </w:rPr>
        <w:t xml:space="preserve">Christians who disliked radical politics withdrew from the SCM, </w:t>
      </w:r>
      <w:r w:rsidR="006B7CA6" w:rsidRPr="001E7453">
        <w:rPr>
          <w:rFonts w:ascii="Garamond" w:hAnsi="Garamond"/>
        </w:rPr>
        <w:t>while</w:t>
      </w:r>
      <w:r w:rsidR="00F92FEF" w:rsidRPr="001E7453">
        <w:rPr>
          <w:rFonts w:ascii="Garamond" w:hAnsi="Garamond"/>
        </w:rPr>
        <w:t xml:space="preserve"> Christians who embraced radical politics increasingly saw themselves simply as radicals and no longer as Christians. Britain’s main student Christian organisation willed itself almost out of existence. </w:t>
      </w:r>
    </w:p>
    <w:p w:rsidR="004A0F24" w:rsidRDefault="004A0F24" w:rsidP="001E7453">
      <w:pPr>
        <w:jc w:val="both"/>
        <w:rPr>
          <w:rFonts w:ascii="Garamond" w:hAnsi="Garamond"/>
        </w:rPr>
      </w:pPr>
    </w:p>
    <w:p w:rsidR="00F92FEF" w:rsidRPr="001E7453" w:rsidRDefault="00F92FEF" w:rsidP="001E7453">
      <w:pPr>
        <w:jc w:val="both"/>
        <w:rPr>
          <w:rFonts w:ascii="Garamond" w:eastAsia="Calibri" w:hAnsi="Garamond"/>
        </w:rPr>
      </w:pPr>
      <w:r w:rsidRPr="001E7453">
        <w:rPr>
          <w:rFonts w:ascii="Garamond" w:hAnsi="Garamond"/>
        </w:rPr>
        <w:t xml:space="preserve">The SCM’s story is extreme, but it was widely paralleled. </w:t>
      </w:r>
      <w:r w:rsidR="00315CC1" w:rsidRPr="001E7453">
        <w:rPr>
          <w:rFonts w:ascii="Garamond" w:hAnsi="Garamond"/>
        </w:rPr>
        <w:t xml:space="preserve">The 1972 assembly of the World Student Christian Federation </w:t>
      </w:r>
      <w:r w:rsidRPr="001E7453">
        <w:rPr>
          <w:rFonts w:ascii="Garamond" w:hAnsi="Garamond"/>
        </w:rPr>
        <w:t xml:space="preserve">committed </w:t>
      </w:r>
      <w:r w:rsidR="006B7CA6" w:rsidRPr="001E7453">
        <w:rPr>
          <w:rFonts w:ascii="Garamond" w:hAnsi="Garamond"/>
        </w:rPr>
        <w:t>itself</w:t>
      </w:r>
      <w:r w:rsidRPr="001E7453">
        <w:rPr>
          <w:rFonts w:ascii="Garamond" w:hAnsi="Garamond"/>
        </w:rPr>
        <w:t xml:space="preserve"> to ‘the common class struggle against capitalism</w:t>
      </w:r>
      <w:r w:rsidR="00315CC1" w:rsidRPr="001E7453">
        <w:rPr>
          <w:rFonts w:ascii="Garamond" w:hAnsi="Garamond"/>
        </w:rPr>
        <w:t xml:space="preserve">’, passed </w:t>
      </w:r>
      <w:r w:rsidR="006B7CA6" w:rsidRPr="001E7453">
        <w:rPr>
          <w:rFonts w:ascii="Garamond" w:hAnsi="Garamond"/>
        </w:rPr>
        <w:t xml:space="preserve">a series of political </w:t>
      </w:r>
      <w:r w:rsidR="00315CC1" w:rsidRPr="001E7453">
        <w:rPr>
          <w:rFonts w:ascii="Garamond" w:hAnsi="Garamond"/>
        </w:rPr>
        <w:t>resolutions</w:t>
      </w:r>
      <w:r w:rsidRPr="001E7453">
        <w:rPr>
          <w:rFonts w:ascii="Garamond" w:hAnsi="Garamond"/>
        </w:rPr>
        <w:t xml:space="preserve">, </w:t>
      </w:r>
      <w:r w:rsidR="00315CC1" w:rsidRPr="001E7453">
        <w:rPr>
          <w:rFonts w:ascii="Garamond" w:hAnsi="Garamond"/>
        </w:rPr>
        <w:t xml:space="preserve">and </w:t>
      </w:r>
      <w:r w:rsidRPr="001E7453">
        <w:rPr>
          <w:rFonts w:ascii="Garamond" w:hAnsi="Garamond"/>
        </w:rPr>
        <w:t xml:space="preserve">deplored the </w:t>
      </w:r>
      <w:r w:rsidR="00315CC1" w:rsidRPr="001E7453">
        <w:rPr>
          <w:rFonts w:ascii="Garamond" w:hAnsi="Garamond"/>
        </w:rPr>
        <w:t>failure</w:t>
      </w:r>
      <w:r w:rsidRPr="001E7453">
        <w:rPr>
          <w:rFonts w:ascii="Garamond" w:hAnsi="Garamond"/>
        </w:rPr>
        <w:t xml:space="preserve"> to </w:t>
      </w:r>
      <w:r w:rsidR="00315CC1" w:rsidRPr="001E7453">
        <w:rPr>
          <w:rFonts w:ascii="Garamond" w:hAnsi="Garamond"/>
        </w:rPr>
        <w:t>invite</w:t>
      </w:r>
      <w:r w:rsidRPr="001E7453">
        <w:rPr>
          <w:rFonts w:ascii="Garamond" w:hAnsi="Garamond"/>
        </w:rPr>
        <w:t xml:space="preserve"> official representatives from the People’s Republic of China, where at that date Christian practice of any kind was illegal. </w:t>
      </w:r>
      <w:r w:rsidR="00C75C34" w:rsidRPr="001E7453">
        <w:rPr>
          <w:rFonts w:ascii="Garamond" w:hAnsi="Garamond"/>
        </w:rPr>
        <w:t>And g</w:t>
      </w:r>
      <w:r w:rsidRPr="001E7453">
        <w:rPr>
          <w:rFonts w:ascii="Garamond" w:hAnsi="Garamond"/>
        </w:rPr>
        <w:t xml:space="preserve">rown-ups were caught up in the same mood. The World Council of Churches’ assembly at Uppsala in 1968 </w:t>
      </w:r>
      <w:r w:rsidR="00BD3E7B" w:rsidRPr="001E7453">
        <w:rPr>
          <w:rFonts w:ascii="Garamond" w:hAnsi="Garamond"/>
        </w:rPr>
        <w:t>chose the slogan, ‘The world sets the agenda’:</w:t>
      </w:r>
      <w:r w:rsidRPr="001E7453">
        <w:rPr>
          <w:rFonts w:ascii="Garamond" w:hAnsi="Garamond"/>
        </w:rPr>
        <w:t xml:space="preserve"> </w:t>
      </w:r>
      <w:r w:rsidR="00BD3E7B" w:rsidRPr="001E7453">
        <w:rPr>
          <w:rFonts w:ascii="Garamond" w:hAnsi="Garamond"/>
        </w:rPr>
        <w:t xml:space="preserve">it’s </w:t>
      </w:r>
      <w:r w:rsidR="00C75C34" w:rsidRPr="001E7453">
        <w:rPr>
          <w:rFonts w:ascii="Garamond" w:hAnsi="Garamond"/>
        </w:rPr>
        <w:t xml:space="preserve">the same deliberate and conscientious refusal to assert a Christian identity. </w:t>
      </w:r>
      <w:r w:rsidRPr="001E7453">
        <w:rPr>
          <w:rFonts w:ascii="Garamond" w:hAnsi="Garamond"/>
        </w:rPr>
        <w:t>Its focus was a</w:t>
      </w:r>
      <w:r w:rsidR="00C75C34" w:rsidRPr="001E7453">
        <w:rPr>
          <w:rFonts w:ascii="Garamond" w:hAnsi="Garamond"/>
        </w:rPr>
        <w:t>nti-imperialism and anti-racism.</w:t>
      </w:r>
      <w:r w:rsidRPr="001E7453">
        <w:rPr>
          <w:rFonts w:ascii="Garamond" w:hAnsi="Garamond"/>
        </w:rPr>
        <w:t xml:space="preserve"> In the USA the National Council of Churches moved from being a complacent establishment to, by the end of the 196</w:t>
      </w:r>
      <w:r w:rsidR="00C75C34" w:rsidRPr="001E7453">
        <w:rPr>
          <w:rFonts w:ascii="Garamond" w:hAnsi="Garamond"/>
        </w:rPr>
        <w:t>0s, a prophetic political voice, campaigning</w:t>
      </w:r>
      <w:r w:rsidRPr="001E7453">
        <w:rPr>
          <w:rFonts w:ascii="Garamond" w:hAnsi="Garamond"/>
        </w:rPr>
        <w:t xml:space="preserve"> on the Vietnam </w:t>
      </w:r>
      <w:r w:rsidR="0070183E" w:rsidRPr="001E7453">
        <w:rPr>
          <w:rFonts w:ascii="Garamond" w:hAnsi="Garamond"/>
        </w:rPr>
        <w:t>War</w:t>
      </w:r>
      <w:r w:rsidRPr="001E7453">
        <w:rPr>
          <w:rFonts w:ascii="Garamond" w:hAnsi="Garamond"/>
        </w:rPr>
        <w:t xml:space="preserve"> and a host of other divisive issues. The point is not whether the</w:t>
      </w:r>
      <w:r w:rsidR="00F32B77" w:rsidRPr="001E7453">
        <w:rPr>
          <w:rFonts w:ascii="Garamond" w:hAnsi="Garamond"/>
        </w:rPr>
        <w:t>se</w:t>
      </w:r>
      <w:r w:rsidRPr="001E7453">
        <w:rPr>
          <w:rFonts w:ascii="Garamond" w:hAnsi="Garamond"/>
        </w:rPr>
        <w:t xml:space="preserve"> policies were right or not, but that those organisations were presuming to lead their member churches in a radical direction without heed to ordinary believers</w:t>
      </w:r>
      <w:r w:rsidR="00F32B77" w:rsidRPr="001E7453">
        <w:rPr>
          <w:rFonts w:ascii="Garamond" w:hAnsi="Garamond"/>
        </w:rPr>
        <w:t>’ views.</w:t>
      </w:r>
      <w:r w:rsidRPr="001E7453">
        <w:rPr>
          <w:rFonts w:ascii="Garamond" w:hAnsi="Garamond"/>
        </w:rPr>
        <w:t xml:space="preserve"> </w:t>
      </w:r>
      <w:r w:rsidR="007B0BD1" w:rsidRPr="001E7453">
        <w:rPr>
          <w:rFonts w:ascii="Garamond" w:hAnsi="Garamond"/>
        </w:rPr>
        <w:t>They were there to serve the world, not their own flocks.</w:t>
      </w:r>
      <w:r w:rsidR="00AB1E7F" w:rsidRPr="001E7453">
        <w:rPr>
          <w:rFonts w:ascii="Garamond" w:hAnsi="Garamond"/>
        </w:rPr>
        <w:t xml:space="preserve"> It’s what Jesus would have done.</w:t>
      </w:r>
      <w:r w:rsidRPr="001E7453">
        <w:rPr>
          <w:rFonts w:ascii="Garamond" w:hAnsi="Garamond"/>
        </w:rPr>
        <w:t xml:space="preserve"> </w:t>
      </w:r>
      <w:r w:rsidR="006262B5" w:rsidRPr="001E7453">
        <w:rPr>
          <w:rFonts w:ascii="Garamond" w:hAnsi="Garamond"/>
        </w:rPr>
        <w:t xml:space="preserve">No wonder some of these radicals contemplated what </w:t>
      </w:r>
      <w:r w:rsidR="007B0BD1" w:rsidRPr="001E7453">
        <w:rPr>
          <w:rFonts w:ascii="Garamond" w:hAnsi="Garamond"/>
        </w:rPr>
        <w:t>Bishop Robinson called</w:t>
      </w:r>
      <w:r w:rsidR="006262B5" w:rsidRPr="001E7453">
        <w:rPr>
          <w:rFonts w:ascii="Garamond" w:hAnsi="Garamond"/>
        </w:rPr>
        <w:t>, sympathetically,</w:t>
      </w:r>
      <w:r w:rsidR="007B0BD1" w:rsidRPr="001E7453">
        <w:rPr>
          <w:rFonts w:ascii="Garamond" w:hAnsi="Garamond"/>
        </w:rPr>
        <w:t xml:space="preserve"> ‘creative disaffiliation’ </w:t>
      </w:r>
      <w:r w:rsidRPr="001E7453">
        <w:rPr>
          <w:rFonts w:ascii="Garamond" w:hAnsi="Garamond"/>
        </w:rPr>
        <w:t>from the Church</w:t>
      </w:r>
      <w:r w:rsidR="006262B5" w:rsidRPr="001E7453">
        <w:rPr>
          <w:rFonts w:ascii="Garamond" w:hAnsi="Garamond"/>
        </w:rPr>
        <w:t>.</w:t>
      </w:r>
      <w:r w:rsidR="007B0BD1" w:rsidRPr="001E7453">
        <w:rPr>
          <w:rFonts w:ascii="Garamond" w:hAnsi="Garamond"/>
        </w:rPr>
        <w:t xml:space="preserve"> </w:t>
      </w:r>
      <w:r w:rsidR="006262B5" w:rsidRPr="001E7453">
        <w:rPr>
          <w:rFonts w:ascii="Garamond" w:hAnsi="Garamond"/>
        </w:rPr>
        <w:t>S</w:t>
      </w:r>
      <w:r w:rsidRPr="001E7453">
        <w:rPr>
          <w:rFonts w:ascii="Garamond" w:hAnsi="Garamond"/>
        </w:rPr>
        <w:t>ometimes</w:t>
      </w:r>
      <w:r w:rsidR="007B0BD1" w:rsidRPr="001E7453">
        <w:rPr>
          <w:rFonts w:ascii="Garamond" w:hAnsi="Garamond"/>
        </w:rPr>
        <w:t xml:space="preserve">, </w:t>
      </w:r>
      <w:r w:rsidR="006262B5" w:rsidRPr="001E7453">
        <w:rPr>
          <w:rFonts w:ascii="Garamond" w:hAnsi="Garamond"/>
        </w:rPr>
        <w:t>Robinson</w:t>
      </w:r>
      <w:r w:rsidR="007B0BD1" w:rsidRPr="001E7453">
        <w:rPr>
          <w:rFonts w:ascii="Garamond" w:hAnsi="Garamond"/>
        </w:rPr>
        <w:t xml:space="preserve"> said,</w:t>
      </w:r>
      <w:r w:rsidRPr="001E7453">
        <w:rPr>
          <w:rFonts w:ascii="Garamond" w:hAnsi="Garamond"/>
        </w:rPr>
        <w:t xml:space="preserve"> ‘non-involvement in organized religion is indeed a Christian vocation’. </w:t>
      </w:r>
      <w:r w:rsidR="003438ED" w:rsidRPr="001E7453">
        <w:rPr>
          <w:rFonts w:ascii="Garamond" w:hAnsi="Garamond"/>
        </w:rPr>
        <w:t xml:space="preserve">He may have had his American friend </w:t>
      </w:r>
      <w:r w:rsidRPr="001E7453">
        <w:rPr>
          <w:rFonts w:ascii="Garamond" w:hAnsi="Garamond"/>
        </w:rPr>
        <w:t xml:space="preserve">James Pike </w:t>
      </w:r>
      <w:r w:rsidR="003438ED" w:rsidRPr="001E7453">
        <w:rPr>
          <w:rFonts w:ascii="Garamond" w:hAnsi="Garamond"/>
        </w:rPr>
        <w:t>in mind: the Episcopalian bishop of California who had grown increasingly contemptuous of what he called the ‘standard-brand churches’ and their obs</w:t>
      </w:r>
      <w:r w:rsidR="001A59C7" w:rsidRPr="001E7453">
        <w:rPr>
          <w:rFonts w:ascii="Garamond" w:hAnsi="Garamond"/>
        </w:rPr>
        <w:t>ession with irrelevant doctrines.</w:t>
      </w:r>
      <w:r w:rsidR="003438ED" w:rsidRPr="001E7453">
        <w:rPr>
          <w:rFonts w:ascii="Garamond" w:hAnsi="Garamond"/>
        </w:rPr>
        <w:t xml:space="preserve"> </w:t>
      </w:r>
      <w:r w:rsidR="001A59C7" w:rsidRPr="001E7453">
        <w:rPr>
          <w:rFonts w:ascii="Garamond" w:hAnsi="Garamond"/>
        </w:rPr>
        <w:t>Pike</w:t>
      </w:r>
      <w:r w:rsidR="003438ED" w:rsidRPr="001E7453">
        <w:rPr>
          <w:rFonts w:ascii="Garamond" w:hAnsi="Garamond"/>
        </w:rPr>
        <w:t xml:space="preserve"> resigned his bishopric in 1966 and in 1969 </w:t>
      </w:r>
      <w:r w:rsidRPr="001E7453">
        <w:rPr>
          <w:rFonts w:ascii="Garamond" w:hAnsi="Garamond"/>
        </w:rPr>
        <w:t xml:space="preserve">left the Church altogether to form what he called a </w:t>
      </w:r>
      <w:r w:rsidRPr="001E7453">
        <w:rPr>
          <w:rFonts w:ascii="Garamond" w:eastAsia="Calibri" w:hAnsi="Garamond"/>
        </w:rPr>
        <w:t>‘Foundation for Religious Transition’. Its aim was to uncover the true Jesus</w:t>
      </w:r>
      <w:r w:rsidR="001A59C7" w:rsidRPr="001E7453">
        <w:rPr>
          <w:rFonts w:ascii="Garamond" w:eastAsia="Calibri" w:hAnsi="Garamond"/>
        </w:rPr>
        <w:t>,</w:t>
      </w:r>
      <w:r w:rsidRPr="001E7453">
        <w:rPr>
          <w:rFonts w:ascii="Garamond" w:eastAsia="Calibri" w:hAnsi="Garamond"/>
        </w:rPr>
        <w:t xml:space="preserve"> who was of course a political revolutionary. In the same year </w:t>
      </w:r>
      <w:r w:rsidR="001A59C7" w:rsidRPr="001E7453">
        <w:rPr>
          <w:rFonts w:ascii="Garamond" w:eastAsia="Calibri" w:hAnsi="Garamond"/>
        </w:rPr>
        <w:t>Pike</w:t>
      </w:r>
      <w:r w:rsidRPr="001E7453">
        <w:rPr>
          <w:rFonts w:ascii="Garamond" w:eastAsia="Calibri" w:hAnsi="Garamond"/>
        </w:rPr>
        <w:t xml:space="preserve"> travelled to Israel, confident that he would make ‘the big breakthrough’ to the new post-religious consciousness. Instead, he and his young, third wife became lost in the Judean desert. She found her way to safety. His body was found a few days later. It was perhaps a kind of prophetic end, although not of the sort he had intended.</w:t>
      </w:r>
    </w:p>
    <w:p w:rsidR="004A0F24" w:rsidRDefault="004A0F24" w:rsidP="004A0F24">
      <w:pPr>
        <w:jc w:val="both"/>
        <w:rPr>
          <w:rFonts w:ascii="Garamond" w:eastAsia="Calibri" w:hAnsi="Garamond"/>
        </w:rPr>
      </w:pPr>
    </w:p>
    <w:p w:rsidR="00F92FEF" w:rsidRPr="001E7453" w:rsidRDefault="00F92FEF" w:rsidP="004A0F24">
      <w:pPr>
        <w:jc w:val="both"/>
        <w:rPr>
          <w:rFonts w:ascii="Garamond" w:eastAsia="Calibri" w:hAnsi="Garamond"/>
        </w:rPr>
      </w:pPr>
      <w:r w:rsidRPr="001E7453">
        <w:rPr>
          <w:rFonts w:ascii="Garamond" w:eastAsia="Calibri" w:hAnsi="Garamond"/>
        </w:rPr>
        <w:t xml:space="preserve">Western Protestantism would in any case have faced powerful cultural headwinds in the 1960s. But its fateful seduction by a half-developed idea of religionless Christianity made matters much, much worse. A swathe of </w:t>
      </w:r>
      <w:r w:rsidR="001A59C7" w:rsidRPr="001E7453">
        <w:rPr>
          <w:rFonts w:ascii="Garamond" w:eastAsia="Calibri" w:hAnsi="Garamond"/>
        </w:rPr>
        <w:t>Christians</w:t>
      </w:r>
      <w:r w:rsidRPr="001E7453">
        <w:rPr>
          <w:rFonts w:ascii="Garamond" w:eastAsia="Calibri" w:hAnsi="Garamond"/>
        </w:rPr>
        <w:t xml:space="preserve"> became convinced that it was their Christian duty to stop talking about Christianity and to subsume themselves into radical politics. </w:t>
      </w:r>
      <w:r w:rsidR="00181D66" w:rsidRPr="001E7453">
        <w:rPr>
          <w:rFonts w:ascii="Garamond" w:eastAsia="Calibri" w:hAnsi="Garamond"/>
        </w:rPr>
        <w:t>Some completed the journey and became</w:t>
      </w:r>
      <w:r w:rsidRPr="001E7453">
        <w:rPr>
          <w:rFonts w:ascii="Garamond" w:eastAsia="Calibri" w:hAnsi="Garamond"/>
        </w:rPr>
        <w:t xml:space="preserve"> simple revolutionaries. Many others discovered that being a religionless Christian was </w:t>
      </w:r>
      <w:r w:rsidR="00E272E2" w:rsidRPr="001E7453">
        <w:rPr>
          <w:rFonts w:ascii="Garamond" w:eastAsia="Calibri" w:hAnsi="Garamond"/>
        </w:rPr>
        <w:t>pretty much like</w:t>
      </w:r>
      <w:r w:rsidRPr="001E7453">
        <w:rPr>
          <w:rFonts w:ascii="Garamond" w:eastAsia="Calibri" w:hAnsi="Garamond"/>
        </w:rPr>
        <w:t xml:space="preserve"> being an ordinary secular citizen. They joined the large majority of the population who professed a Christian identity but showed little sign of it in their everyday lives. Others remained in the churches with a sense of voiceless disillusion. No doubt they deserved prophetic denunciation, but they did not enjoy it. As for wider society, Protestant leaders were telling </w:t>
      </w:r>
      <w:r w:rsidR="00181D66" w:rsidRPr="001E7453">
        <w:rPr>
          <w:rFonts w:ascii="Garamond" w:eastAsia="Calibri" w:hAnsi="Garamond"/>
        </w:rPr>
        <w:t>everyone</w:t>
      </w:r>
      <w:r w:rsidRPr="001E7453">
        <w:rPr>
          <w:rFonts w:ascii="Garamond" w:eastAsia="Calibri" w:hAnsi="Garamond"/>
        </w:rPr>
        <w:t xml:space="preserve"> that church</w:t>
      </w:r>
      <w:r w:rsidR="008A6CD4" w:rsidRPr="001E7453">
        <w:rPr>
          <w:rFonts w:ascii="Garamond" w:eastAsia="Calibri" w:hAnsi="Garamond"/>
        </w:rPr>
        <w:t>es</w:t>
      </w:r>
      <w:r w:rsidRPr="001E7453">
        <w:rPr>
          <w:rFonts w:ascii="Garamond" w:eastAsia="Calibri" w:hAnsi="Garamond"/>
        </w:rPr>
        <w:t xml:space="preserve"> </w:t>
      </w:r>
      <w:r w:rsidR="008A6CD4" w:rsidRPr="001E7453">
        <w:rPr>
          <w:rFonts w:ascii="Garamond" w:eastAsia="Calibri" w:hAnsi="Garamond"/>
        </w:rPr>
        <w:t xml:space="preserve">were </w:t>
      </w:r>
      <w:r w:rsidRPr="001E7453">
        <w:rPr>
          <w:rFonts w:ascii="Garamond" w:eastAsia="Calibri" w:hAnsi="Garamond"/>
        </w:rPr>
        <w:t>unimportant. Unsurprisingly, it was a message many people were ready to hear.</w:t>
      </w:r>
    </w:p>
    <w:p w:rsidR="004A0F24" w:rsidRDefault="004A0F24" w:rsidP="004A0F24">
      <w:pPr>
        <w:jc w:val="both"/>
        <w:rPr>
          <w:rFonts w:ascii="Garamond" w:eastAsia="Calibri" w:hAnsi="Garamond"/>
        </w:rPr>
      </w:pPr>
    </w:p>
    <w:p w:rsidR="00F92FEF" w:rsidRPr="001E7453" w:rsidRDefault="00F92FEF" w:rsidP="004A0F24">
      <w:pPr>
        <w:jc w:val="both"/>
        <w:rPr>
          <w:rFonts w:ascii="Garamond" w:eastAsia="Calibri" w:hAnsi="Garamond"/>
        </w:rPr>
      </w:pPr>
      <w:r w:rsidRPr="001E7453">
        <w:rPr>
          <w:rFonts w:ascii="Garamond" w:eastAsia="Calibri" w:hAnsi="Garamond"/>
        </w:rPr>
        <w:t>Bonhoeffer knew that he had</w:t>
      </w:r>
      <w:r w:rsidR="00AC7AB9" w:rsidRPr="001E7453">
        <w:rPr>
          <w:rFonts w:ascii="Garamond" w:eastAsia="Calibri" w:hAnsi="Garamond"/>
        </w:rPr>
        <w:t xml:space="preserve">n’t </w:t>
      </w:r>
      <w:r w:rsidRPr="001E7453">
        <w:rPr>
          <w:rFonts w:ascii="Garamond" w:eastAsia="Calibri" w:hAnsi="Garamond"/>
        </w:rPr>
        <w:t>worked out what form ‘religionless Christianity’ might take.</w:t>
      </w:r>
      <w:r w:rsidR="00E272E2" w:rsidRPr="001E7453">
        <w:rPr>
          <w:rFonts w:ascii="Garamond" w:eastAsia="Calibri" w:hAnsi="Garamond"/>
        </w:rPr>
        <w:t xml:space="preserve"> He did not know that his half-formed musings in private letters would be turned into a manifesto. He also did not know </w:t>
      </w:r>
      <w:r w:rsidRPr="001E7453">
        <w:rPr>
          <w:rFonts w:ascii="Garamond" w:eastAsia="Calibri" w:hAnsi="Garamond"/>
        </w:rPr>
        <w:t xml:space="preserve">that the future was not going to be as inhuman as </w:t>
      </w:r>
      <w:r w:rsidR="008A6CD4" w:rsidRPr="001E7453">
        <w:rPr>
          <w:rFonts w:ascii="Garamond" w:eastAsia="Calibri" w:hAnsi="Garamond"/>
        </w:rPr>
        <w:t>it looked from</w:t>
      </w:r>
      <w:r w:rsidRPr="001E7453">
        <w:rPr>
          <w:rFonts w:ascii="Garamond" w:eastAsia="Calibri" w:hAnsi="Garamond"/>
        </w:rPr>
        <w:t xml:space="preserve"> a Berlin prison in 1944. </w:t>
      </w:r>
      <w:r w:rsidR="002C5B73" w:rsidRPr="001E7453">
        <w:rPr>
          <w:rFonts w:ascii="Garamond" w:eastAsia="Calibri" w:hAnsi="Garamond"/>
        </w:rPr>
        <w:t>In retrospect, one feature of that prison environment stands out: the guards and prisoners whose irreligion so shook Bonhoeffer were all men.</w:t>
      </w:r>
      <w:r w:rsidRPr="001E7453">
        <w:rPr>
          <w:rFonts w:ascii="Garamond" w:eastAsia="Calibri" w:hAnsi="Garamond"/>
        </w:rPr>
        <w:t xml:space="preserve"> Christianity across most of the world, for at least the last two and a half centuries, has been predominantly a women’s religion. Patriarchal Christians have often worried that this makes Christianity seem weak. </w:t>
      </w:r>
      <w:r w:rsidR="007E2CE1" w:rsidRPr="001E7453">
        <w:rPr>
          <w:rFonts w:ascii="Garamond" w:eastAsia="Calibri" w:hAnsi="Garamond"/>
        </w:rPr>
        <w:t>One of the reasons that Bonhoeffer worried that religion was irrelevant was that so many religious people were women.</w:t>
      </w:r>
      <w:r w:rsidRPr="001E7453">
        <w:rPr>
          <w:rFonts w:ascii="Garamond" w:eastAsia="Calibri" w:hAnsi="Garamond"/>
        </w:rPr>
        <w:t xml:space="preserve"> </w:t>
      </w:r>
      <w:r w:rsidR="00AC7AB9" w:rsidRPr="001E7453">
        <w:rPr>
          <w:rFonts w:ascii="Garamond" w:eastAsia="Calibri" w:hAnsi="Garamond"/>
        </w:rPr>
        <w:t>Women were the backbone of the modest revival of the 1950s.</w:t>
      </w:r>
      <w:r w:rsidRPr="001E7453">
        <w:rPr>
          <w:rFonts w:ascii="Garamond" w:eastAsia="Calibri" w:hAnsi="Garamond"/>
        </w:rPr>
        <w:t xml:space="preserve"> Yet the prophets of religionless Christianity, like almost all of the prophets of 1960s radicalism, were men, and their quest for revolutionary relevance was a very masculine agenda. Religionless Christianity turned out, in practice, not only to be a denial of the mundane lived reality which makes a sustained Christian community possible, but also a repudiation of many of the unglamorous, faithful pew-fillers </w:t>
      </w:r>
      <w:r w:rsidR="007E2CE1" w:rsidRPr="001E7453">
        <w:rPr>
          <w:rFonts w:ascii="Garamond" w:eastAsia="Calibri" w:hAnsi="Garamond"/>
        </w:rPr>
        <w:t>who we</w:t>
      </w:r>
      <w:r w:rsidRPr="001E7453">
        <w:rPr>
          <w:rFonts w:ascii="Garamond" w:eastAsia="Calibri" w:hAnsi="Garamond"/>
        </w:rPr>
        <w:t>re more often treated with disdain than recognised as that community’s life-blood.</w:t>
      </w:r>
    </w:p>
    <w:p w:rsidR="004A0F24" w:rsidRDefault="004A0F24" w:rsidP="004A0F24">
      <w:pPr>
        <w:jc w:val="both"/>
        <w:rPr>
          <w:rFonts w:ascii="Garamond" w:eastAsia="Calibri" w:hAnsi="Garamond"/>
        </w:rPr>
      </w:pPr>
    </w:p>
    <w:p w:rsidR="00F92FEF" w:rsidRPr="001E7453" w:rsidRDefault="00F92FEF" w:rsidP="004A0F24">
      <w:pPr>
        <w:jc w:val="both"/>
        <w:rPr>
          <w:rFonts w:ascii="Garamond" w:eastAsia="Calibri" w:hAnsi="Garamond"/>
        </w:rPr>
      </w:pPr>
      <w:r w:rsidRPr="001E7453">
        <w:rPr>
          <w:rFonts w:ascii="Garamond" w:eastAsia="Calibri" w:hAnsi="Garamond"/>
        </w:rPr>
        <w:t xml:space="preserve">By 1970 it was already clear that establishment Protestant churches </w:t>
      </w:r>
      <w:r w:rsidR="00BD7201" w:rsidRPr="001E7453">
        <w:rPr>
          <w:rFonts w:ascii="Garamond" w:eastAsia="Calibri" w:hAnsi="Garamond"/>
        </w:rPr>
        <w:t>were in free fall, with the Catholic</w:t>
      </w:r>
      <w:r w:rsidR="00F5575E" w:rsidRPr="001E7453">
        <w:rPr>
          <w:rFonts w:ascii="Garamond" w:eastAsia="Calibri" w:hAnsi="Garamond"/>
        </w:rPr>
        <w:t>s</w:t>
      </w:r>
      <w:r w:rsidR="00BD7201" w:rsidRPr="001E7453">
        <w:rPr>
          <w:rFonts w:ascii="Garamond" w:eastAsia="Calibri" w:hAnsi="Garamond"/>
        </w:rPr>
        <w:t xml:space="preserve"> </w:t>
      </w:r>
      <w:r w:rsidRPr="001E7453">
        <w:rPr>
          <w:rFonts w:ascii="Garamond" w:eastAsia="Calibri" w:hAnsi="Garamond"/>
        </w:rPr>
        <w:t xml:space="preserve">not far behind. And in those churches, the downward trajectory has been maintained ever since, with some variations </w:t>
      </w:r>
      <w:r w:rsidRPr="001E7453">
        <w:rPr>
          <w:rFonts w:ascii="Garamond" w:eastAsia="Calibri" w:hAnsi="Garamond"/>
        </w:rPr>
        <w:lastRenderedPageBreak/>
        <w:t xml:space="preserve">and pockets of good news. Whether the tide can at some point turn for these institutions is another matter. It has often done so before, </w:t>
      </w:r>
      <w:r w:rsidR="00F5575E" w:rsidRPr="001E7453">
        <w:rPr>
          <w:rFonts w:ascii="Garamond" w:eastAsia="Calibri" w:hAnsi="Garamond"/>
        </w:rPr>
        <w:t xml:space="preserve">and there is no such thing as </w:t>
      </w:r>
      <w:r w:rsidRPr="001E7453">
        <w:rPr>
          <w:rFonts w:ascii="Garamond" w:eastAsia="Calibri" w:hAnsi="Garamond"/>
        </w:rPr>
        <w:t>an unstoppable historical force</w:t>
      </w:r>
      <w:r w:rsidR="00F5575E" w:rsidRPr="001E7453">
        <w:rPr>
          <w:rFonts w:ascii="Garamond" w:eastAsia="Calibri" w:hAnsi="Garamond"/>
        </w:rPr>
        <w:t>, but at present there’s not much sign of it.</w:t>
      </w:r>
      <w:r w:rsidR="00501C88" w:rsidRPr="001E7453">
        <w:rPr>
          <w:rFonts w:ascii="Garamond" w:eastAsia="Calibri" w:hAnsi="Garamond"/>
        </w:rPr>
        <w:t xml:space="preserve"> And f</w:t>
      </w:r>
      <w:r w:rsidRPr="001E7453">
        <w:rPr>
          <w:rFonts w:ascii="Garamond" w:eastAsia="Calibri" w:hAnsi="Garamond"/>
        </w:rPr>
        <w:t>or western Europe</w:t>
      </w:r>
      <w:r w:rsidR="00501C88" w:rsidRPr="001E7453">
        <w:rPr>
          <w:rFonts w:ascii="Garamond" w:eastAsia="Calibri" w:hAnsi="Garamond"/>
        </w:rPr>
        <w:t>an Protestantism</w:t>
      </w:r>
      <w:r w:rsidRPr="001E7453">
        <w:rPr>
          <w:rFonts w:ascii="Garamond" w:eastAsia="Calibri" w:hAnsi="Garamond"/>
        </w:rPr>
        <w:t xml:space="preserve">, dominated </w:t>
      </w:r>
      <w:r w:rsidR="00501C88" w:rsidRPr="001E7453">
        <w:rPr>
          <w:rFonts w:ascii="Garamond" w:eastAsia="Calibri" w:hAnsi="Garamond"/>
        </w:rPr>
        <w:t xml:space="preserve">as it is </w:t>
      </w:r>
      <w:r w:rsidRPr="001E7453">
        <w:rPr>
          <w:rFonts w:ascii="Garamond" w:eastAsia="Calibri" w:hAnsi="Garamond"/>
        </w:rPr>
        <w:t>by those establishment churches</w:t>
      </w:r>
      <w:r w:rsidR="00BD7201" w:rsidRPr="001E7453">
        <w:rPr>
          <w:rFonts w:ascii="Garamond" w:eastAsia="Calibri" w:hAnsi="Garamond"/>
        </w:rPr>
        <w:t xml:space="preserve">, this is the bulk of the story, although even here, </w:t>
      </w:r>
      <w:r w:rsidR="00501C88" w:rsidRPr="001E7453">
        <w:rPr>
          <w:rFonts w:ascii="Garamond" w:eastAsia="Calibri" w:hAnsi="Garamond"/>
        </w:rPr>
        <w:t>some</w:t>
      </w:r>
      <w:r w:rsidRPr="001E7453">
        <w:rPr>
          <w:rFonts w:ascii="Garamond" w:eastAsia="Calibri" w:hAnsi="Garamond"/>
        </w:rPr>
        <w:t xml:space="preserve"> conservative and even fundamentalist churches have fared </w:t>
      </w:r>
      <w:r w:rsidR="00501C88" w:rsidRPr="001E7453">
        <w:rPr>
          <w:rFonts w:ascii="Garamond" w:eastAsia="Calibri" w:hAnsi="Garamond"/>
        </w:rPr>
        <w:t>less badly</w:t>
      </w:r>
      <w:r w:rsidR="00BD7201" w:rsidRPr="001E7453">
        <w:rPr>
          <w:rFonts w:ascii="Garamond" w:eastAsia="Calibri" w:hAnsi="Garamond"/>
        </w:rPr>
        <w:t xml:space="preserve">. In the United States, of course, </w:t>
      </w:r>
      <w:r w:rsidR="00501C88" w:rsidRPr="001E7453">
        <w:rPr>
          <w:rFonts w:ascii="Garamond" w:eastAsia="Calibri" w:hAnsi="Garamond"/>
        </w:rPr>
        <w:t>things have</w:t>
      </w:r>
      <w:r w:rsidRPr="001E7453">
        <w:rPr>
          <w:rFonts w:ascii="Garamond" w:eastAsia="Calibri" w:hAnsi="Garamond"/>
        </w:rPr>
        <w:t xml:space="preserve"> been different</w:t>
      </w:r>
      <w:r w:rsidR="002C5B73" w:rsidRPr="001E7453">
        <w:rPr>
          <w:rFonts w:ascii="Garamond" w:eastAsia="Calibri" w:hAnsi="Garamond"/>
        </w:rPr>
        <w:t xml:space="preserve">. </w:t>
      </w:r>
    </w:p>
    <w:p w:rsidR="004A0F24" w:rsidRDefault="004A0F24" w:rsidP="001E7453">
      <w:pPr>
        <w:jc w:val="both"/>
        <w:rPr>
          <w:rFonts w:ascii="Garamond" w:eastAsia="Calibri" w:hAnsi="Garamond"/>
        </w:rPr>
      </w:pPr>
    </w:p>
    <w:p w:rsidR="00F92FEF" w:rsidRPr="001E7453" w:rsidRDefault="00F92FEF" w:rsidP="001E7453">
      <w:pPr>
        <w:jc w:val="both"/>
        <w:rPr>
          <w:rFonts w:ascii="Garamond" w:eastAsia="Calibri" w:hAnsi="Garamond"/>
        </w:rPr>
      </w:pPr>
      <w:r w:rsidRPr="001E7453">
        <w:rPr>
          <w:rFonts w:ascii="Garamond" w:eastAsia="Calibri" w:hAnsi="Garamond"/>
        </w:rPr>
        <w:t xml:space="preserve">By the early 1970s, it was becoming plain that while theologically and politically radical American Protestants had dug themselves into a hole, their </w:t>
      </w:r>
      <w:r w:rsidR="00A946E5" w:rsidRPr="001E7453">
        <w:rPr>
          <w:rFonts w:ascii="Garamond" w:eastAsia="Calibri" w:hAnsi="Garamond"/>
        </w:rPr>
        <w:t>evangelical</w:t>
      </w:r>
      <w:r w:rsidRPr="001E7453">
        <w:rPr>
          <w:rFonts w:ascii="Garamond" w:eastAsia="Calibri" w:hAnsi="Garamond"/>
        </w:rPr>
        <w:t xml:space="preserve"> and fundamentalist brethren were relatively unscathed. </w:t>
      </w:r>
      <w:r w:rsidR="00A946E5" w:rsidRPr="001E7453">
        <w:rPr>
          <w:rFonts w:ascii="Garamond" w:eastAsia="Calibri" w:hAnsi="Garamond"/>
        </w:rPr>
        <w:t xml:space="preserve">The bestselling book of the 1970s in America was </w:t>
      </w:r>
      <w:r w:rsidR="004D7207" w:rsidRPr="001E7453">
        <w:rPr>
          <w:rFonts w:ascii="Garamond" w:eastAsia="Calibri" w:hAnsi="Garamond"/>
        </w:rPr>
        <w:t xml:space="preserve">Hal Lindsey’s </w:t>
      </w:r>
      <w:r w:rsidRPr="001E7453">
        <w:rPr>
          <w:rFonts w:ascii="Garamond" w:eastAsia="Calibri" w:hAnsi="Garamond"/>
          <w:i/>
        </w:rPr>
        <w:t>The Late, Great Planet Earth</w:t>
      </w:r>
      <w:r w:rsidRPr="001E7453">
        <w:rPr>
          <w:rFonts w:ascii="Garamond" w:eastAsia="Calibri" w:hAnsi="Garamond"/>
        </w:rPr>
        <w:t xml:space="preserve">, </w:t>
      </w:r>
      <w:r w:rsidR="004D7207" w:rsidRPr="001E7453">
        <w:rPr>
          <w:rFonts w:ascii="Garamond" w:eastAsia="Calibri" w:hAnsi="Garamond"/>
        </w:rPr>
        <w:t xml:space="preserve">whose </w:t>
      </w:r>
      <w:r w:rsidRPr="001E7453">
        <w:rPr>
          <w:rFonts w:ascii="Garamond" w:eastAsia="Calibri" w:hAnsi="Garamond"/>
        </w:rPr>
        <w:t xml:space="preserve">space-age title </w:t>
      </w:r>
      <w:r w:rsidR="004D7207" w:rsidRPr="001E7453">
        <w:rPr>
          <w:rFonts w:ascii="Garamond" w:eastAsia="Calibri" w:hAnsi="Garamond"/>
        </w:rPr>
        <w:t xml:space="preserve">belied its very traditional set of apocalyptic </w:t>
      </w:r>
      <w:r w:rsidR="00A946E5" w:rsidRPr="001E7453">
        <w:rPr>
          <w:rFonts w:ascii="Garamond" w:eastAsia="Calibri" w:hAnsi="Garamond"/>
        </w:rPr>
        <w:t>predictions.</w:t>
      </w:r>
      <w:r w:rsidR="00B13234" w:rsidRPr="001E7453">
        <w:rPr>
          <w:rFonts w:ascii="Garamond" w:eastAsia="Calibri" w:hAnsi="Garamond"/>
        </w:rPr>
        <w:t xml:space="preserve"> </w:t>
      </w:r>
      <w:r w:rsidR="00D91D1E" w:rsidRPr="001E7453">
        <w:rPr>
          <w:rFonts w:ascii="Garamond" w:eastAsia="Calibri" w:hAnsi="Garamond"/>
        </w:rPr>
        <w:t>But those predictions themselves, alarming as they were, didn’t settle the question of the political flavour that this resurgent evangelicalism would have. And indeed, it initially looked as if it would tug to the Left.</w:t>
      </w:r>
    </w:p>
    <w:p w:rsidR="004A0F24" w:rsidRDefault="004A0F24" w:rsidP="004A0F24">
      <w:pPr>
        <w:jc w:val="both"/>
        <w:rPr>
          <w:rFonts w:ascii="Garamond" w:hAnsi="Garamond"/>
        </w:rPr>
      </w:pPr>
    </w:p>
    <w:p w:rsidR="00F92FEF" w:rsidRPr="001E7453" w:rsidRDefault="00F92FEF" w:rsidP="004A0F24">
      <w:pPr>
        <w:jc w:val="both"/>
        <w:rPr>
          <w:rFonts w:ascii="Garamond" w:hAnsi="Garamond"/>
        </w:rPr>
      </w:pPr>
      <w:r w:rsidRPr="001E7453">
        <w:rPr>
          <w:rFonts w:ascii="Garamond" w:hAnsi="Garamond"/>
        </w:rPr>
        <w:t xml:space="preserve">During the 1976 presidential election, with the Republican party’s moral authority in shreds after Watergate, a </w:t>
      </w:r>
      <w:r w:rsidR="00BC3856" w:rsidRPr="001E7453">
        <w:rPr>
          <w:rFonts w:ascii="Garamond" w:hAnsi="Garamond"/>
        </w:rPr>
        <w:t>Democratic</w:t>
      </w:r>
      <w:r w:rsidRPr="001E7453">
        <w:rPr>
          <w:rFonts w:ascii="Garamond" w:hAnsi="Garamond"/>
        </w:rPr>
        <w:t xml:space="preserve"> candidate emerged</w:t>
      </w:r>
      <w:r w:rsidR="00BC3856" w:rsidRPr="001E7453">
        <w:rPr>
          <w:rFonts w:ascii="Garamond" w:hAnsi="Garamond"/>
        </w:rPr>
        <w:t xml:space="preserve"> who was, </w:t>
      </w:r>
      <w:r w:rsidRPr="001E7453">
        <w:rPr>
          <w:rFonts w:ascii="Garamond" w:hAnsi="Garamond"/>
        </w:rPr>
        <w:t>unprecedently, a bona fide, born-again evangelical. Jimmy Carter</w:t>
      </w:r>
      <w:r w:rsidR="000D1670" w:rsidRPr="001E7453">
        <w:rPr>
          <w:rFonts w:ascii="Garamond" w:hAnsi="Garamond"/>
        </w:rPr>
        <w:t xml:space="preserve">’s </w:t>
      </w:r>
      <w:r w:rsidRPr="001E7453">
        <w:rPr>
          <w:rFonts w:ascii="Garamond" w:hAnsi="Garamond"/>
        </w:rPr>
        <w:t>election poster was not meant to be taken entirely seriously, but says something about the hopes in</w:t>
      </w:r>
      <w:r w:rsidR="00BC3856" w:rsidRPr="001E7453">
        <w:rPr>
          <w:rFonts w:ascii="Garamond" w:hAnsi="Garamond"/>
        </w:rPr>
        <w:t>vested in him.</w:t>
      </w:r>
      <w:r w:rsidR="000D1670" w:rsidRPr="001E7453">
        <w:rPr>
          <w:rFonts w:ascii="Garamond" w:hAnsi="Garamond"/>
        </w:rPr>
        <w:t xml:space="preserve"> A flood of political novices volunteered for Carter, and unusually high primary turnouts helped </w:t>
      </w:r>
      <w:r w:rsidR="00210A8B" w:rsidRPr="001E7453">
        <w:rPr>
          <w:rFonts w:ascii="Garamond" w:hAnsi="Garamond"/>
        </w:rPr>
        <w:t>him</w:t>
      </w:r>
      <w:r w:rsidR="000D1670" w:rsidRPr="001E7453">
        <w:rPr>
          <w:rFonts w:ascii="Garamond" w:hAnsi="Garamond"/>
        </w:rPr>
        <w:t xml:space="preserve"> </w:t>
      </w:r>
      <w:r w:rsidRPr="001E7453">
        <w:rPr>
          <w:rFonts w:ascii="Garamond" w:hAnsi="Garamond"/>
        </w:rPr>
        <w:t xml:space="preserve">to clinch the Democratic nomination. The televangelist Pat Robertson had Carter as a guest on his show, and later </w:t>
      </w:r>
      <w:r w:rsidR="00BC3856" w:rsidRPr="001E7453">
        <w:rPr>
          <w:rFonts w:ascii="Garamond" w:hAnsi="Garamond"/>
        </w:rPr>
        <w:t>said</w:t>
      </w:r>
      <w:r w:rsidRPr="001E7453">
        <w:rPr>
          <w:rFonts w:ascii="Garamond" w:hAnsi="Garamond"/>
        </w:rPr>
        <w:t xml:space="preserve"> that ‘Carter was the one who activated me and a lot of others’. </w:t>
      </w:r>
      <w:r w:rsidR="00BC3856" w:rsidRPr="001E7453">
        <w:rPr>
          <w:rFonts w:ascii="Garamond" w:hAnsi="Garamond"/>
        </w:rPr>
        <w:t xml:space="preserve">Carter’s </w:t>
      </w:r>
      <w:r w:rsidR="0099305D" w:rsidRPr="001E7453">
        <w:rPr>
          <w:rFonts w:ascii="Garamond" w:hAnsi="Garamond"/>
        </w:rPr>
        <w:t>eventual</w:t>
      </w:r>
      <w:r w:rsidR="00BC3856" w:rsidRPr="001E7453">
        <w:rPr>
          <w:rFonts w:ascii="Garamond" w:hAnsi="Garamond"/>
        </w:rPr>
        <w:t xml:space="preserve"> </w:t>
      </w:r>
      <w:r w:rsidR="00210A8B" w:rsidRPr="001E7453">
        <w:rPr>
          <w:rFonts w:ascii="Garamond" w:hAnsi="Garamond"/>
        </w:rPr>
        <w:t xml:space="preserve">election </w:t>
      </w:r>
      <w:r w:rsidR="00BC3856" w:rsidRPr="001E7453">
        <w:rPr>
          <w:rFonts w:ascii="Garamond" w:hAnsi="Garamond"/>
        </w:rPr>
        <w:t xml:space="preserve">victory </w:t>
      </w:r>
      <w:r w:rsidRPr="001E7453">
        <w:rPr>
          <w:rFonts w:ascii="Garamond" w:hAnsi="Garamond"/>
        </w:rPr>
        <w:t xml:space="preserve">depended on the fact that, unprecedentedly for a Democrat, he had won more than half of the evangelical vote. </w:t>
      </w:r>
      <w:r w:rsidR="0099305D" w:rsidRPr="001E7453">
        <w:rPr>
          <w:rFonts w:ascii="Garamond" w:hAnsi="Garamond"/>
        </w:rPr>
        <w:t>The new religious Left was on the march.</w:t>
      </w:r>
    </w:p>
    <w:p w:rsidR="004A0F24" w:rsidRDefault="004A0F24" w:rsidP="004A0F24">
      <w:pPr>
        <w:autoSpaceDE w:val="0"/>
        <w:autoSpaceDN w:val="0"/>
        <w:adjustRightInd w:val="0"/>
        <w:jc w:val="both"/>
        <w:rPr>
          <w:rFonts w:ascii="Garamond" w:hAnsi="Garamond"/>
        </w:rPr>
      </w:pPr>
    </w:p>
    <w:p w:rsidR="00F92FEF" w:rsidRPr="001E7453" w:rsidRDefault="00535CE8" w:rsidP="004A0F24">
      <w:pPr>
        <w:autoSpaceDE w:val="0"/>
        <w:autoSpaceDN w:val="0"/>
        <w:adjustRightInd w:val="0"/>
        <w:jc w:val="both"/>
        <w:rPr>
          <w:rFonts w:ascii="Garamond" w:hAnsi="Garamond"/>
        </w:rPr>
      </w:pPr>
      <w:r w:rsidRPr="001E7453">
        <w:rPr>
          <w:rFonts w:ascii="Garamond" w:hAnsi="Garamond"/>
        </w:rPr>
        <w:t>But as you may be aware, it</w:t>
      </w:r>
      <w:r w:rsidR="00F92FEF" w:rsidRPr="001E7453">
        <w:rPr>
          <w:rFonts w:ascii="Garamond" w:hAnsi="Garamond"/>
        </w:rPr>
        <w:t xml:space="preserve"> </w:t>
      </w:r>
      <w:r w:rsidRPr="001E7453">
        <w:rPr>
          <w:rFonts w:ascii="Garamond" w:hAnsi="Garamond"/>
        </w:rPr>
        <w:t>hasn’t</w:t>
      </w:r>
      <w:r w:rsidR="00F92FEF" w:rsidRPr="001E7453">
        <w:rPr>
          <w:rFonts w:ascii="Garamond" w:hAnsi="Garamond"/>
        </w:rPr>
        <w:t xml:space="preserve"> work</w:t>
      </w:r>
      <w:r w:rsidRPr="001E7453">
        <w:rPr>
          <w:rFonts w:ascii="Garamond" w:hAnsi="Garamond"/>
        </w:rPr>
        <w:t>ed</w:t>
      </w:r>
      <w:r w:rsidR="00F92FEF" w:rsidRPr="001E7453">
        <w:rPr>
          <w:rFonts w:ascii="Garamond" w:hAnsi="Garamond"/>
        </w:rPr>
        <w:t xml:space="preserve"> out that way. </w:t>
      </w:r>
      <w:r w:rsidRPr="001E7453">
        <w:rPr>
          <w:rFonts w:ascii="Garamond" w:hAnsi="Garamond"/>
        </w:rPr>
        <w:t>I</w:t>
      </w:r>
      <w:r w:rsidR="00F92FEF" w:rsidRPr="001E7453">
        <w:rPr>
          <w:rFonts w:ascii="Garamond" w:hAnsi="Garamond"/>
        </w:rPr>
        <w:t xml:space="preserve">n 1980, five million evangelical voters switched from Carter to </w:t>
      </w:r>
      <w:r w:rsidRPr="001E7453">
        <w:rPr>
          <w:rFonts w:ascii="Garamond" w:hAnsi="Garamond"/>
        </w:rPr>
        <w:t>the</w:t>
      </w:r>
      <w:r w:rsidR="00F92FEF" w:rsidRPr="001E7453">
        <w:rPr>
          <w:rFonts w:ascii="Garamond" w:hAnsi="Garamond"/>
        </w:rPr>
        <w:t xml:space="preserve"> </w:t>
      </w:r>
      <w:r w:rsidRPr="001E7453">
        <w:rPr>
          <w:rFonts w:ascii="Garamond" w:hAnsi="Garamond"/>
        </w:rPr>
        <w:t>divorc</w:t>
      </w:r>
      <w:r w:rsidRPr="001E7453">
        <w:rPr>
          <w:rFonts w:ascii="Garamond" w:hAnsi="Garamond"/>
          <w:lang w:eastAsia="en-GB"/>
        </w:rPr>
        <w:t>é</w:t>
      </w:r>
      <w:r w:rsidRPr="001E7453">
        <w:rPr>
          <w:rFonts w:ascii="Garamond" w:hAnsi="Garamond"/>
        </w:rPr>
        <w:t xml:space="preserve"> </w:t>
      </w:r>
      <w:r w:rsidR="00F92FEF" w:rsidRPr="001E7453">
        <w:rPr>
          <w:rFonts w:ascii="Garamond" w:hAnsi="Garamond"/>
        </w:rPr>
        <w:t>Ronald Reagan</w:t>
      </w:r>
      <w:r w:rsidR="0099305D" w:rsidRPr="001E7453">
        <w:rPr>
          <w:rFonts w:ascii="Garamond" w:hAnsi="Garamond"/>
        </w:rPr>
        <w:t>.</w:t>
      </w:r>
      <w:r w:rsidRPr="001E7453">
        <w:rPr>
          <w:rFonts w:ascii="Garamond" w:hAnsi="Garamond"/>
        </w:rPr>
        <w:t xml:space="preserve"> </w:t>
      </w:r>
      <w:r w:rsidR="0099305D" w:rsidRPr="001E7453">
        <w:rPr>
          <w:rFonts w:ascii="Garamond" w:hAnsi="Garamond"/>
        </w:rPr>
        <w:t>S</w:t>
      </w:r>
      <w:r w:rsidRPr="001E7453">
        <w:rPr>
          <w:rFonts w:ascii="Garamond" w:hAnsi="Garamond"/>
        </w:rPr>
        <w:t>ince then there has been a lot of attenti</w:t>
      </w:r>
      <w:r w:rsidR="0099305D" w:rsidRPr="001E7453">
        <w:rPr>
          <w:rFonts w:ascii="Garamond" w:hAnsi="Garamond"/>
        </w:rPr>
        <w:t xml:space="preserve">on given to the religious Right, but much less to an at least equally surprising phenomenon: </w:t>
      </w:r>
      <w:r w:rsidRPr="001E7453">
        <w:rPr>
          <w:rFonts w:ascii="Garamond" w:hAnsi="Garamond"/>
        </w:rPr>
        <w:t xml:space="preserve">the absence, or rather the invisibility, of the religious Left. </w:t>
      </w:r>
      <w:r w:rsidR="00210A8B" w:rsidRPr="001E7453">
        <w:rPr>
          <w:rFonts w:ascii="Garamond" w:hAnsi="Garamond"/>
        </w:rPr>
        <w:t xml:space="preserve">Despite the fact that many </w:t>
      </w:r>
      <w:r w:rsidR="00F92FEF" w:rsidRPr="001E7453">
        <w:rPr>
          <w:rFonts w:ascii="Garamond" w:hAnsi="Garamond"/>
        </w:rPr>
        <w:t xml:space="preserve">American Christians have political concerns associated with the Left, repeated attempts to mould an organised, vocal religious Left have run into the sand. </w:t>
      </w:r>
      <w:r w:rsidR="00210A8B" w:rsidRPr="001E7453">
        <w:rPr>
          <w:rFonts w:ascii="Garamond" w:hAnsi="Garamond"/>
        </w:rPr>
        <w:t xml:space="preserve">The result has been a strong impression that, as one junior Republican congressman bluntly put it this past January, </w:t>
      </w:r>
      <w:r w:rsidR="00CC40AC" w:rsidRPr="001E7453">
        <w:rPr>
          <w:rFonts w:ascii="Garamond" w:hAnsi="Garamond"/>
        </w:rPr>
        <w:t>‘we</w:t>
      </w:r>
      <w:r w:rsidR="00210A8B" w:rsidRPr="001E7453">
        <w:rPr>
          <w:rFonts w:ascii="Garamond" w:hAnsi="Garamond"/>
        </w:rPr>
        <w:t>,’ the Republican Party,</w:t>
      </w:r>
      <w:r w:rsidR="00CC40AC" w:rsidRPr="001E7453">
        <w:rPr>
          <w:rFonts w:ascii="Garamond" w:hAnsi="Garamond"/>
        </w:rPr>
        <w:t xml:space="preserve"> </w:t>
      </w:r>
      <w:r w:rsidR="00210A8B" w:rsidRPr="001E7453">
        <w:rPr>
          <w:rFonts w:ascii="Garamond" w:hAnsi="Garamond"/>
        </w:rPr>
        <w:t>‘</w:t>
      </w:r>
      <w:r w:rsidR="00CC40AC" w:rsidRPr="001E7453">
        <w:rPr>
          <w:rFonts w:ascii="Garamond" w:hAnsi="Garamond"/>
        </w:rPr>
        <w:t>own the entire [</w:t>
      </w:r>
      <w:r w:rsidR="00E3291B" w:rsidRPr="001E7453">
        <w:rPr>
          <w:rFonts w:ascii="Garamond" w:hAnsi="Garamond"/>
        </w:rPr>
        <w:t>Biblical</w:t>
      </w:r>
      <w:r w:rsidR="00CC40AC" w:rsidRPr="001E7453">
        <w:rPr>
          <w:rFonts w:ascii="Garamond" w:hAnsi="Garamond"/>
        </w:rPr>
        <w:t>] tradition’</w:t>
      </w:r>
      <w:r w:rsidR="00210A8B" w:rsidRPr="001E7453">
        <w:rPr>
          <w:rFonts w:ascii="Garamond" w:hAnsi="Garamond"/>
        </w:rPr>
        <w:t>.</w:t>
      </w:r>
      <w:r w:rsidR="003034BF" w:rsidRPr="001E7453">
        <w:rPr>
          <w:rFonts w:ascii="Garamond" w:hAnsi="Garamond"/>
        </w:rPr>
        <w:t xml:space="preserve"> That produced a predictable surge of confected outrage, but the real problem with that claim isn’t its</w:t>
      </w:r>
      <w:r w:rsidR="00E3291B" w:rsidRPr="001E7453">
        <w:rPr>
          <w:rFonts w:ascii="Garamond" w:hAnsi="Garamond"/>
        </w:rPr>
        <w:t xml:space="preserve"> arrogance but the fact that it seems so nearly true in American public life.</w:t>
      </w:r>
      <w:r w:rsidR="00D15906" w:rsidRPr="001E7453">
        <w:rPr>
          <w:rFonts w:ascii="Garamond" w:hAnsi="Garamond"/>
        </w:rPr>
        <w:t xml:space="preserve"> </w:t>
      </w:r>
      <w:r w:rsidR="003034BF" w:rsidRPr="001E7453">
        <w:rPr>
          <w:rFonts w:ascii="Garamond" w:hAnsi="Garamond"/>
        </w:rPr>
        <w:t xml:space="preserve">For the fortunes of American Protestantism, being associated exclusively with one political party is a dangerous place to be, even if that party weren’t </w:t>
      </w:r>
      <w:r w:rsidR="00E84240" w:rsidRPr="001E7453">
        <w:rPr>
          <w:rFonts w:ascii="Garamond" w:hAnsi="Garamond"/>
        </w:rPr>
        <w:t>currently tearing itself to pieces.</w:t>
      </w:r>
    </w:p>
    <w:p w:rsidR="004A0F24" w:rsidRDefault="004A0F24" w:rsidP="001E7453">
      <w:pPr>
        <w:jc w:val="both"/>
        <w:rPr>
          <w:rFonts w:ascii="Garamond" w:hAnsi="Garamond"/>
        </w:rPr>
      </w:pPr>
    </w:p>
    <w:p w:rsidR="00F92FEF" w:rsidRPr="001E7453" w:rsidRDefault="00F92FEF" w:rsidP="001E7453">
      <w:pPr>
        <w:jc w:val="both"/>
        <w:rPr>
          <w:rFonts w:ascii="Garamond" w:hAnsi="Garamond"/>
        </w:rPr>
      </w:pPr>
      <w:r w:rsidRPr="001E7453">
        <w:rPr>
          <w:rFonts w:ascii="Garamond" w:hAnsi="Garamond"/>
        </w:rPr>
        <w:t>The story of the religious Left’s disarray during and after the Carter presidency suggests that it foundered on one immediately presenting problem, which was itself a symptom of dee</w:t>
      </w:r>
      <w:r w:rsidR="00496E00" w:rsidRPr="001E7453">
        <w:rPr>
          <w:rFonts w:ascii="Garamond" w:hAnsi="Garamond"/>
        </w:rPr>
        <w:t>per, more intractable difficulties</w:t>
      </w:r>
      <w:r w:rsidRPr="001E7453">
        <w:rPr>
          <w:rFonts w:ascii="Garamond" w:hAnsi="Garamond"/>
        </w:rPr>
        <w:t>. That problem was abortion</w:t>
      </w:r>
      <w:r w:rsidR="00E84240" w:rsidRPr="001E7453">
        <w:rPr>
          <w:rFonts w:ascii="Garamond" w:hAnsi="Garamond"/>
        </w:rPr>
        <w:t>, which was legalised throughout the United States by a Supreme Court decision in 1973.</w:t>
      </w:r>
      <w:r w:rsidR="00496E00" w:rsidRPr="001E7453">
        <w:rPr>
          <w:rFonts w:ascii="Garamond" w:hAnsi="Garamond"/>
        </w:rPr>
        <w:t xml:space="preserve"> </w:t>
      </w:r>
      <w:r w:rsidR="00E84240" w:rsidRPr="001E7453">
        <w:rPr>
          <w:rFonts w:ascii="Garamond" w:hAnsi="Garamond"/>
        </w:rPr>
        <w:t>A</w:t>
      </w:r>
      <w:r w:rsidRPr="001E7453">
        <w:rPr>
          <w:rFonts w:ascii="Garamond" w:hAnsi="Garamond"/>
        </w:rPr>
        <w:t xml:space="preserve">s the meaning of </w:t>
      </w:r>
      <w:r w:rsidR="00E84240" w:rsidRPr="001E7453">
        <w:rPr>
          <w:rFonts w:ascii="Garamond" w:hAnsi="Garamond"/>
        </w:rPr>
        <w:t>that decision</w:t>
      </w:r>
      <w:r w:rsidR="00496E00" w:rsidRPr="001E7453">
        <w:rPr>
          <w:rFonts w:ascii="Garamond" w:hAnsi="Garamond"/>
        </w:rPr>
        <w:t xml:space="preserve"> </w:t>
      </w:r>
      <w:r w:rsidRPr="001E7453">
        <w:rPr>
          <w:rFonts w:ascii="Garamond" w:hAnsi="Garamond"/>
        </w:rPr>
        <w:t>sunk in, and as the scale of legal abortion became clear</w:t>
      </w:r>
      <w:r w:rsidR="00496E00" w:rsidRPr="001E7453">
        <w:rPr>
          <w:rFonts w:ascii="Garamond" w:hAnsi="Garamond"/>
        </w:rPr>
        <w:t>,</w:t>
      </w:r>
      <w:r w:rsidRPr="001E7453">
        <w:rPr>
          <w:rFonts w:ascii="Garamond" w:hAnsi="Garamond"/>
        </w:rPr>
        <w:t xml:space="preserve"> Christians of all political persuasions</w:t>
      </w:r>
      <w:r w:rsidR="00062D77" w:rsidRPr="001E7453">
        <w:rPr>
          <w:rFonts w:ascii="Garamond" w:hAnsi="Garamond"/>
        </w:rPr>
        <w:t xml:space="preserve"> </w:t>
      </w:r>
      <w:r w:rsidRPr="001E7453">
        <w:rPr>
          <w:rFonts w:ascii="Garamond" w:hAnsi="Garamond"/>
        </w:rPr>
        <w:t>discovered in themselves an apparently intuitive moral revulsion at it</w:t>
      </w:r>
      <w:r w:rsidR="00062D77" w:rsidRPr="001E7453">
        <w:rPr>
          <w:rFonts w:ascii="Garamond" w:hAnsi="Garamond"/>
        </w:rPr>
        <w:t>, de</w:t>
      </w:r>
      <w:r w:rsidR="00D15906" w:rsidRPr="001E7453">
        <w:rPr>
          <w:rFonts w:ascii="Garamond" w:hAnsi="Garamond"/>
        </w:rPr>
        <w:t xml:space="preserve">spite the lack of </w:t>
      </w:r>
      <w:r w:rsidRPr="001E7453">
        <w:rPr>
          <w:rFonts w:ascii="Garamond" w:hAnsi="Garamond"/>
        </w:rPr>
        <w:t>direct Biblical guidance on the practice.</w:t>
      </w:r>
      <w:r w:rsidR="00062D77" w:rsidRPr="001E7453">
        <w:rPr>
          <w:rFonts w:ascii="Garamond" w:hAnsi="Garamond"/>
        </w:rPr>
        <w:t xml:space="preserve"> </w:t>
      </w:r>
      <w:r w:rsidR="00C460B3" w:rsidRPr="001E7453">
        <w:rPr>
          <w:rFonts w:ascii="Garamond" w:hAnsi="Garamond"/>
        </w:rPr>
        <w:t>F</w:t>
      </w:r>
      <w:r w:rsidR="00062D77" w:rsidRPr="001E7453">
        <w:rPr>
          <w:rFonts w:ascii="Garamond" w:hAnsi="Garamond"/>
        </w:rPr>
        <w:t xml:space="preserve">or </w:t>
      </w:r>
      <w:r w:rsidRPr="001E7453">
        <w:rPr>
          <w:rFonts w:ascii="Garamond" w:hAnsi="Garamond"/>
        </w:rPr>
        <w:t xml:space="preserve">Christians on the political Right, </w:t>
      </w:r>
      <w:r w:rsidR="00C460B3" w:rsidRPr="001E7453">
        <w:rPr>
          <w:rFonts w:ascii="Garamond" w:hAnsi="Garamond"/>
        </w:rPr>
        <w:t>it became</w:t>
      </w:r>
      <w:r w:rsidRPr="001E7453">
        <w:rPr>
          <w:rFonts w:ascii="Garamond" w:hAnsi="Garamond"/>
        </w:rPr>
        <w:t xml:space="preserve"> a rallying point. </w:t>
      </w:r>
      <w:r w:rsidR="00C460B3" w:rsidRPr="001E7453">
        <w:rPr>
          <w:rFonts w:ascii="Garamond" w:hAnsi="Garamond"/>
        </w:rPr>
        <w:t>But o</w:t>
      </w:r>
      <w:r w:rsidR="00062D77" w:rsidRPr="001E7453">
        <w:rPr>
          <w:rFonts w:ascii="Garamond" w:hAnsi="Garamond"/>
        </w:rPr>
        <w:t xml:space="preserve">n the Left it was much harder. </w:t>
      </w:r>
      <w:r w:rsidRPr="001E7453">
        <w:rPr>
          <w:rFonts w:ascii="Garamond" w:hAnsi="Garamond"/>
        </w:rPr>
        <w:t xml:space="preserve">The campaign for legal abortion was a feminist cause. </w:t>
      </w:r>
      <w:r w:rsidR="00062D77" w:rsidRPr="001E7453">
        <w:rPr>
          <w:rFonts w:ascii="Garamond" w:hAnsi="Garamond"/>
        </w:rPr>
        <w:t xml:space="preserve">Feminism was part both of the </w:t>
      </w:r>
      <w:r w:rsidRPr="001E7453">
        <w:rPr>
          <w:rFonts w:ascii="Garamond" w:hAnsi="Garamond"/>
        </w:rPr>
        <w:t>Democratic party’s coalition</w:t>
      </w:r>
      <w:r w:rsidR="00062D77" w:rsidRPr="001E7453">
        <w:rPr>
          <w:rFonts w:ascii="Garamond" w:hAnsi="Garamond"/>
        </w:rPr>
        <w:t xml:space="preserve"> and of its identity. </w:t>
      </w:r>
      <w:r w:rsidRPr="001E7453">
        <w:rPr>
          <w:rFonts w:ascii="Garamond" w:hAnsi="Garamond"/>
        </w:rPr>
        <w:t>Left-leaning Christians found themselves torn between pro-feminist and anti-abortion impulses, none more so than Carter himself. He did not conceal his own personal disagreement with</w:t>
      </w:r>
      <w:r w:rsidR="00E84240" w:rsidRPr="001E7453">
        <w:rPr>
          <w:rFonts w:ascii="Garamond" w:hAnsi="Garamond"/>
        </w:rPr>
        <w:t xml:space="preserve"> the court’s decision</w:t>
      </w:r>
      <w:r w:rsidRPr="001E7453">
        <w:rPr>
          <w:rFonts w:ascii="Garamond" w:hAnsi="Garamond"/>
        </w:rPr>
        <w:t xml:space="preserve">. </w:t>
      </w:r>
      <w:r w:rsidR="00C460B3" w:rsidRPr="001E7453">
        <w:rPr>
          <w:rFonts w:ascii="Garamond" w:hAnsi="Garamond"/>
        </w:rPr>
        <w:t>H</w:t>
      </w:r>
      <w:r w:rsidRPr="001E7453">
        <w:rPr>
          <w:rFonts w:ascii="Garamond" w:hAnsi="Garamond"/>
        </w:rPr>
        <w:t xml:space="preserve">e supported excluding abortion from Medicaid, and he appointed an anti-abortion Catholic as health secretary. Yet he also refused </w:t>
      </w:r>
      <w:r w:rsidR="00D06AA0" w:rsidRPr="001E7453">
        <w:rPr>
          <w:rFonts w:ascii="Garamond" w:hAnsi="Garamond"/>
        </w:rPr>
        <w:t xml:space="preserve">actively </w:t>
      </w:r>
      <w:r w:rsidRPr="001E7453">
        <w:rPr>
          <w:rFonts w:ascii="Garamond" w:hAnsi="Garamond"/>
        </w:rPr>
        <w:t xml:space="preserve">to campaign against </w:t>
      </w:r>
      <w:r w:rsidR="00E84240" w:rsidRPr="001E7453">
        <w:rPr>
          <w:rFonts w:ascii="Garamond" w:hAnsi="Garamond"/>
        </w:rPr>
        <w:t>abortion</w:t>
      </w:r>
      <w:r w:rsidRPr="001E7453">
        <w:rPr>
          <w:rFonts w:ascii="Garamond" w:hAnsi="Garamond"/>
        </w:rPr>
        <w:t>. The bulk of his staff were, in the emerging jargon, ‘pro-choice’</w:t>
      </w:r>
      <w:r w:rsidR="00D06AA0" w:rsidRPr="001E7453">
        <w:rPr>
          <w:rFonts w:ascii="Garamond" w:hAnsi="Garamond"/>
        </w:rPr>
        <w:t xml:space="preserve">, a position which was </w:t>
      </w:r>
      <w:r w:rsidRPr="001E7453">
        <w:rPr>
          <w:rFonts w:ascii="Garamond" w:hAnsi="Garamond"/>
        </w:rPr>
        <w:t xml:space="preserve">strongly endorsed in the party’s 1980 platform. A major core Democratic constituency found his anti-abortion </w:t>
      </w:r>
      <w:r w:rsidR="00C460B3" w:rsidRPr="001E7453">
        <w:rPr>
          <w:rFonts w:ascii="Garamond" w:hAnsi="Garamond"/>
        </w:rPr>
        <w:t>views increasingly unacceptable, whereas e</w:t>
      </w:r>
      <w:r w:rsidRPr="001E7453">
        <w:rPr>
          <w:rFonts w:ascii="Garamond" w:hAnsi="Garamond"/>
        </w:rPr>
        <w:t>vangelical (and Catholic) voters felt he had betrayed the</w:t>
      </w:r>
      <w:r w:rsidR="00D06AA0" w:rsidRPr="001E7453">
        <w:rPr>
          <w:rFonts w:ascii="Garamond" w:hAnsi="Garamond"/>
        </w:rPr>
        <w:t>m</w:t>
      </w:r>
      <w:r w:rsidRPr="001E7453">
        <w:rPr>
          <w:rFonts w:ascii="Garamond" w:hAnsi="Garamond"/>
        </w:rPr>
        <w:t>. The joke in 1980’s evangelical election slogan was bitterer than four years earlier: ‘Abort Carter’.</w:t>
      </w:r>
    </w:p>
    <w:p w:rsidR="004A0F24" w:rsidRDefault="004A0F24" w:rsidP="001E7453">
      <w:pPr>
        <w:jc w:val="both"/>
        <w:rPr>
          <w:rFonts w:ascii="Garamond" w:hAnsi="Garamond"/>
        </w:rPr>
      </w:pPr>
    </w:p>
    <w:p w:rsidR="002C358F" w:rsidRPr="001E7453" w:rsidRDefault="00F92FEF" w:rsidP="001E7453">
      <w:pPr>
        <w:jc w:val="both"/>
        <w:rPr>
          <w:rFonts w:ascii="Garamond" w:hAnsi="Garamond"/>
        </w:rPr>
      </w:pPr>
      <w:r w:rsidRPr="001E7453">
        <w:rPr>
          <w:rFonts w:ascii="Garamond" w:hAnsi="Garamond"/>
        </w:rPr>
        <w:t xml:space="preserve">There were attempts to resolve </w:t>
      </w:r>
      <w:r w:rsidR="00003261" w:rsidRPr="001E7453">
        <w:rPr>
          <w:rFonts w:ascii="Garamond" w:hAnsi="Garamond"/>
        </w:rPr>
        <w:t>the Christian Left’s dilemma on the issue</w:t>
      </w:r>
      <w:r w:rsidRPr="001E7453">
        <w:rPr>
          <w:rFonts w:ascii="Garamond" w:hAnsi="Garamond"/>
        </w:rPr>
        <w:t xml:space="preserve">, </w:t>
      </w:r>
      <w:r w:rsidR="00003261" w:rsidRPr="001E7453">
        <w:rPr>
          <w:rFonts w:ascii="Garamond" w:hAnsi="Garamond"/>
        </w:rPr>
        <w:t>like</w:t>
      </w:r>
      <w:r w:rsidRPr="001E7453">
        <w:rPr>
          <w:rFonts w:ascii="Garamond" w:hAnsi="Garamond"/>
        </w:rPr>
        <w:t xml:space="preserve"> the </w:t>
      </w:r>
      <w:r w:rsidR="00003261" w:rsidRPr="001E7453">
        <w:rPr>
          <w:rFonts w:ascii="Garamond" w:hAnsi="Garamond"/>
        </w:rPr>
        <w:t xml:space="preserve">campaign group JustLife in 1984, which tied </w:t>
      </w:r>
      <w:r w:rsidR="007320F9" w:rsidRPr="001E7453">
        <w:rPr>
          <w:rFonts w:ascii="Garamond" w:hAnsi="Garamond"/>
        </w:rPr>
        <w:t xml:space="preserve">the anti-abortion campaign </w:t>
      </w:r>
      <w:r w:rsidR="00003261" w:rsidRPr="001E7453">
        <w:rPr>
          <w:rFonts w:ascii="Garamond" w:hAnsi="Garamond"/>
        </w:rPr>
        <w:t>to</w:t>
      </w:r>
      <w:r w:rsidRPr="001E7453">
        <w:rPr>
          <w:rFonts w:ascii="Garamond" w:hAnsi="Garamond"/>
        </w:rPr>
        <w:t xml:space="preserve"> other ‘pro-life’ causes such as opposition to militarism and the death penalty. It attracted a good deal of publicity</w:t>
      </w:r>
      <w:r w:rsidR="007320F9" w:rsidRPr="001E7453">
        <w:rPr>
          <w:rFonts w:ascii="Garamond" w:hAnsi="Garamond"/>
        </w:rPr>
        <w:t xml:space="preserve">, but </w:t>
      </w:r>
      <w:r w:rsidRPr="001E7453">
        <w:rPr>
          <w:rFonts w:ascii="Garamond" w:hAnsi="Garamond"/>
        </w:rPr>
        <w:t xml:space="preserve">raised relatively little money and did not have much success in defending its candidates. It is not simply that the anti-abortion message was powerfully opposed in </w:t>
      </w:r>
      <w:r w:rsidRPr="001E7453">
        <w:rPr>
          <w:rFonts w:ascii="Garamond" w:hAnsi="Garamond"/>
        </w:rPr>
        <w:lastRenderedPageBreak/>
        <w:t xml:space="preserve">the Democratic establishment. Anti-abortion Democrats were </w:t>
      </w:r>
      <w:r w:rsidR="00003261" w:rsidRPr="001E7453">
        <w:rPr>
          <w:rFonts w:ascii="Garamond" w:hAnsi="Garamond"/>
        </w:rPr>
        <w:t xml:space="preserve">wary of </w:t>
      </w:r>
      <w:r w:rsidRPr="001E7453">
        <w:rPr>
          <w:rFonts w:ascii="Garamond" w:hAnsi="Garamond"/>
        </w:rPr>
        <w:t>press</w:t>
      </w:r>
      <w:r w:rsidR="00003261" w:rsidRPr="001E7453">
        <w:rPr>
          <w:rFonts w:ascii="Garamond" w:hAnsi="Garamond"/>
        </w:rPr>
        <w:t>ing</w:t>
      </w:r>
      <w:r w:rsidRPr="001E7453">
        <w:rPr>
          <w:rFonts w:ascii="Garamond" w:hAnsi="Garamond"/>
        </w:rPr>
        <w:t xml:space="preserve"> their view, lest they undermine the feminist cause in which they also believed. They advanced their beliefs tentatively, with nuance and moderation. </w:t>
      </w:r>
      <w:r w:rsidR="007320F9" w:rsidRPr="001E7453">
        <w:rPr>
          <w:rFonts w:ascii="Garamond" w:hAnsi="Garamond"/>
        </w:rPr>
        <w:t>Which has never been the way to get yourself heard in American politics.</w:t>
      </w:r>
    </w:p>
    <w:p w:rsidR="004A0F24" w:rsidRDefault="004A0F24" w:rsidP="004A0F24">
      <w:pPr>
        <w:jc w:val="both"/>
        <w:rPr>
          <w:rFonts w:ascii="Garamond" w:hAnsi="Garamond"/>
        </w:rPr>
      </w:pPr>
    </w:p>
    <w:p w:rsidR="002C358F" w:rsidRPr="001E7453" w:rsidRDefault="002C358F" w:rsidP="004A0F24">
      <w:pPr>
        <w:jc w:val="both"/>
        <w:rPr>
          <w:rFonts w:ascii="Garamond" w:hAnsi="Garamond"/>
        </w:rPr>
      </w:pPr>
      <w:r w:rsidRPr="001E7453">
        <w:rPr>
          <w:rFonts w:ascii="Garamond" w:hAnsi="Garamond"/>
        </w:rPr>
        <w:t>This debate was only a sign of a deeper, systemic problem: the inability of the white Christian Left to assert their religious identity. They have been muzzled not by secularist opponents, but by their own profound commitment to inclusion and opposition to discrimination. Their aim is to serve society as a whole rather than their own narrow confessional self-interest, a commitment which blends a noble Bonhoefferian instinct for self-sacrificial service with a lingering sense of white, Protestant America as normative America, which cannot abandon its universal responsibilities by claiming a particular identity for itself. So the powerful and politically active black Protestant churches are pigeonholed as black rather than as Protestant. And white Protestant America has been subsumed first into ‘Judeo-Christian’ America, then into multi- and non-faith America, making it very hard for white Protestants on the Left unapologetically to put their faith at the centre of their politics.</w:t>
      </w:r>
    </w:p>
    <w:p w:rsidR="004A0F24" w:rsidRDefault="004A0F24" w:rsidP="004A0F24">
      <w:pPr>
        <w:jc w:val="both"/>
        <w:rPr>
          <w:rFonts w:ascii="Garamond" w:hAnsi="Garamond"/>
        </w:rPr>
      </w:pPr>
    </w:p>
    <w:p w:rsidR="00F92FEF" w:rsidRPr="001E7453" w:rsidRDefault="00F92FEF" w:rsidP="004A0F24">
      <w:pPr>
        <w:jc w:val="both"/>
        <w:rPr>
          <w:rFonts w:ascii="Garamond" w:hAnsi="Garamond"/>
        </w:rPr>
      </w:pPr>
      <w:r w:rsidRPr="001E7453">
        <w:rPr>
          <w:rFonts w:ascii="Garamond" w:hAnsi="Garamond"/>
        </w:rPr>
        <w:t xml:space="preserve">Take, for example, the </w:t>
      </w:r>
      <w:r w:rsidR="00770B90" w:rsidRPr="001E7453">
        <w:rPr>
          <w:rFonts w:ascii="Garamond" w:hAnsi="Garamond"/>
        </w:rPr>
        <w:t xml:space="preserve">1980s </w:t>
      </w:r>
      <w:r w:rsidRPr="001E7453">
        <w:rPr>
          <w:rFonts w:ascii="Garamond" w:hAnsi="Garamond"/>
        </w:rPr>
        <w:t xml:space="preserve">campaign against President Reagan’s support for the </w:t>
      </w:r>
      <w:r w:rsidR="00770B90" w:rsidRPr="001E7453">
        <w:rPr>
          <w:rFonts w:ascii="Garamond" w:hAnsi="Garamond"/>
        </w:rPr>
        <w:t>Nicaraguan</w:t>
      </w:r>
      <w:r w:rsidRPr="001E7453">
        <w:rPr>
          <w:rFonts w:ascii="Garamond" w:hAnsi="Garamond"/>
        </w:rPr>
        <w:t xml:space="preserve"> Contra</w:t>
      </w:r>
      <w:r w:rsidR="00770B90" w:rsidRPr="001E7453">
        <w:rPr>
          <w:rFonts w:ascii="Garamond" w:hAnsi="Garamond"/>
        </w:rPr>
        <w:t>s</w:t>
      </w:r>
      <w:r w:rsidRPr="001E7453">
        <w:rPr>
          <w:rFonts w:ascii="Garamond" w:hAnsi="Garamond"/>
        </w:rPr>
        <w:t xml:space="preserve">. </w:t>
      </w:r>
      <w:r w:rsidR="005D64F1" w:rsidRPr="001E7453">
        <w:rPr>
          <w:rFonts w:ascii="Garamond" w:hAnsi="Garamond"/>
        </w:rPr>
        <w:t>O</w:t>
      </w:r>
      <w:r w:rsidRPr="001E7453">
        <w:rPr>
          <w:rFonts w:ascii="Garamond" w:hAnsi="Garamond"/>
        </w:rPr>
        <w:t xml:space="preserve">ver 80,000 Americans signed a Pledge of Resistance, vowing a mass campaign of nonviolent resistance in the event of direct American intervention in Nicaragua. The Pledge was an evangelical initiative, but its religious identity was quickly abandoned. If Jews or gay rights activists were to support it, naturally it could not be assertively Christian, nor could its campaign meetings include Christian prayer. </w:t>
      </w:r>
      <w:r w:rsidR="00240AE8" w:rsidRPr="001E7453">
        <w:rPr>
          <w:rFonts w:ascii="Garamond" w:hAnsi="Garamond"/>
        </w:rPr>
        <w:t>Or there was</w:t>
      </w:r>
      <w:r w:rsidRPr="001E7453">
        <w:rPr>
          <w:rFonts w:ascii="Garamond" w:hAnsi="Garamond"/>
        </w:rPr>
        <w:t xml:space="preserve"> the Witness for Peace movement, an extraordinarily courageous programme which placed over four thousand unarmed Americans in Nicaraguan villages at risk of Contra attack</w:t>
      </w:r>
      <w:r w:rsidR="00240AE8" w:rsidRPr="001E7453">
        <w:rPr>
          <w:rFonts w:ascii="Garamond" w:hAnsi="Garamond"/>
        </w:rPr>
        <w:t xml:space="preserve"> as human shields</w:t>
      </w:r>
      <w:r w:rsidRPr="001E7453">
        <w:rPr>
          <w:rFonts w:ascii="Garamond" w:hAnsi="Garamond"/>
        </w:rPr>
        <w:t xml:space="preserve">. </w:t>
      </w:r>
      <w:r w:rsidR="00240AE8" w:rsidRPr="001E7453">
        <w:rPr>
          <w:rFonts w:ascii="Garamond" w:hAnsi="Garamond"/>
        </w:rPr>
        <w:t xml:space="preserve">Again it was initially an </w:t>
      </w:r>
      <w:r w:rsidRPr="001E7453">
        <w:rPr>
          <w:rFonts w:ascii="Garamond" w:hAnsi="Garamond"/>
        </w:rPr>
        <w:t xml:space="preserve">evangelical movement. But what of other sympathisers who wanted to join in? So it was broadened to being a </w:t>
      </w:r>
      <w:r w:rsidRPr="001E7453">
        <w:rPr>
          <w:rFonts w:ascii="Garamond" w:eastAsia="Calibri" w:hAnsi="Garamond"/>
        </w:rPr>
        <w:t xml:space="preserve">‘prayerful, biblically based community’ open to anyone who was ‘comfortable’ with that ethos. As it widened inexorably, drawing in liberal Protestants, Catholics, and secular idealists, the ethos was progressively diluted. One frustrated evangelical described how embracing diversity could </w:t>
      </w:r>
      <w:r w:rsidR="009A4999" w:rsidRPr="001E7453">
        <w:rPr>
          <w:rFonts w:ascii="Garamond" w:eastAsia="Calibri" w:hAnsi="Garamond"/>
        </w:rPr>
        <w:t>sap the movement’s effectiveness</w:t>
      </w:r>
      <w:r w:rsidRPr="001E7453">
        <w:rPr>
          <w:rFonts w:ascii="Garamond" w:eastAsia="Calibri" w:hAnsi="Garamond"/>
        </w:rPr>
        <w:t>. ‘The last thing you want to be doing when people you love are getting killed is worrying about whether your prayer is going to offend someone.’ Yet the f</w:t>
      </w:r>
      <w:r w:rsidR="002C358F" w:rsidRPr="001E7453">
        <w:rPr>
          <w:rFonts w:ascii="Garamond" w:eastAsia="Calibri" w:hAnsi="Garamond"/>
        </w:rPr>
        <w:t>ear that prayer might offend had</w:t>
      </w:r>
      <w:r w:rsidRPr="001E7453">
        <w:rPr>
          <w:rFonts w:ascii="Garamond" w:eastAsia="Calibri" w:hAnsi="Garamond"/>
        </w:rPr>
        <w:t xml:space="preserve"> become one of the </w:t>
      </w:r>
      <w:r w:rsidR="009A4999" w:rsidRPr="001E7453">
        <w:rPr>
          <w:rFonts w:ascii="Garamond" w:eastAsia="Calibri" w:hAnsi="Garamond"/>
        </w:rPr>
        <w:t>facts</w:t>
      </w:r>
      <w:r w:rsidRPr="001E7453">
        <w:rPr>
          <w:rFonts w:ascii="Garamond" w:eastAsia="Calibri" w:hAnsi="Garamond"/>
        </w:rPr>
        <w:t xml:space="preserve"> with </w:t>
      </w:r>
      <w:r w:rsidR="002C358F" w:rsidRPr="001E7453">
        <w:rPr>
          <w:rFonts w:ascii="Garamond" w:eastAsia="Calibri" w:hAnsi="Garamond"/>
        </w:rPr>
        <w:t>which the Christian Left had</w:t>
      </w:r>
      <w:r w:rsidRPr="001E7453">
        <w:rPr>
          <w:rFonts w:ascii="Garamond" w:eastAsia="Calibri" w:hAnsi="Garamond"/>
        </w:rPr>
        <w:t xml:space="preserve"> to live.</w:t>
      </w:r>
    </w:p>
    <w:p w:rsidR="004A0F24" w:rsidRDefault="004A0F24" w:rsidP="001E7453">
      <w:pPr>
        <w:jc w:val="both"/>
        <w:rPr>
          <w:rFonts w:ascii="Garamond" w:eastAsia="Calibri" w:hAnsi="Garamond"/>
        </w:rPr>
      </w:pPr>
    </w:p>
    <w:p w:rsidR="00BE0AAD" w:rsidRPr="001E7453" w:rsidRDefault="009A4999" w:rsidP="001E7453">
      <w:pPr>
        <w:jc w:val="both"/>
        <w:rPr>
          <w:rFonts w:ascii="Garamond" w:eastAsia="Calibri" w:hAnsi="Garamond"/>
        </w:rPr>
      </w:pPr>
      <w:r w:rsidRPr="001E7453">
        <w:rPr>
          <w:rFonts w:ascii="Garamond" w:eastAsia="Calibri" w:hAnsi="Garamond"/>
        </w:rPr>
        <w:t xml:space="preserve">As one senior Democratic </w:t>
      </w:r>
      <w:r w:rsidR="002C358F" w:rsidRPr="001E7453">
        <w:rPr>
          <w:rFonts w:ascii="Garamond" w:eastAsia="Calibri" w:hAnsi="Garamond"/>
        </w:rPr>
        <w:t xml:space="preserve">party </w:t>
      </w:r>
      <w:r w:rsidRPr="001E7453">
        <w:rPr>
          <w:rFonts w:ascii="Garamond" w:eastAsia="Calibri" w:hAnsi="Garamond"/>
        </w:rPr>
        <w:t xml:space="preserve">strategist said in </w:t>
      </w:r>
      <w:r w:rsidR="00F92FEF" w:rsidRPr="001E7453">
        <w:rPr>
          <w:rFonts w:ascii="Garamond" w:eastAsia="Calibri" w:hAnsi="Garamond"/>
        </w:rPr>
        <w:t>2015</w:t>
      </w:r>
      <w:r w:rsidRPr="001E7453">
        <w:rPr>
          <w:rFonts w:ascii="Garamond" w:eastAsia="Calibri" w:hAnsi="Garamond"/>
        </w:rPr>
        <w:t xml:space="preserve">, </w:t>
      </w:r>
      <w:r w:rsidR="00F92FEF" w:rsidRPr="001E7453">
        <w:rPr>
          <w:rFonts w:ascii="Garamond" w:eastAsia="Calibri" w:hAnsi="Garamond"/>
        </w:rPr>
        <w:t>‘</w:t>
      </w:r>
      <w:r w:rsidR="00F92FEF" w:rsidRPr="001E7453">
        <w:rPr>
          <w:rFonts w:ascii="Garamond" w:hAnsi="Garamond"/>
          <w:lang w:eastAsia="en-GB"/>
        </w:rPr>
        <w:t xml:space="preserve">the right wing has no problem using religious language to push its agenda, but liberal faith leaders hesitate to use religious language when speaking with secular coalition partners’. </w:t>
      </w:r>
      <w:r w:rsidR="00BE0AAD" w:rsidRPr="001E7453">
        <w:rPr>
          <w:rFonts w:ascii="Garamond" w:eastAsia="Calibri" w:hAnsi="Garamond"/>
        </w:rPr>
        <w:t xml:space="preserve">It is true, but it is not because Protestants on the Left lack conviction or courage. It is precisely that their convictions, often courageously held, make it intensely difficult for them to assert their religious identity. </w:t>
      </w:r>
    </w:p>
    <w:p w:rsidR="004A0F24" w:rsidRDefault="004A0F24" w:rsidP="001E7453">
      <w:pPr>
        <w:jc w:val="both"/>
        <w:rPr>
          <w:rFonts w:ascii="Garamond" w:eastAsia="Calibri" w:hAnsi="Garamond"/>
        </w:rPr>
      </w:pPr>
    </w:p>
    <w:p w:rsidR="00BE0AAD" w:rsidRPr="001E7453" w:rsidRDefault="00D4200D" w:rsidP="001E7453">
      <w:pPr>
        <w:jc w:val="both"/>
        <w:rPr>
          <w:rFonts w:ascii="Garamond" w:hAnsi="Garamond"/>
          <w:lang w:eastAsia="en-GB"/>
        </w:rPr>
      </w:pPr>
      <w:r w:rsidRPr="001E7453">
        <w:rPr>
          <w:rFonts w:ascii="Garamond" w:eastAsia="Calibri" w:hAnsi="Garamond"/>
        </w:rPr>
        <w:t xml:space="preserve">So, for example, </w:t>
      </w:r>
      <w:r w:rsidR="00BE0AAD" w:rsidRPr="001E7453">
        <w:rPr>
          <w:rFonts w:ascii="Garamond" w:eastAsia="Calibri" w:hAnsi="Garamond"/>
        </w:rPr>
        <w:t xml:space="preserve">Martin Luther King, Jr, </w:t>
      </w:r>
      <w:r w:rsidR="00686D4F" w:rsidRPr="001E7453">
        <w:rPr>
          <w:rFonts w:ascii="Garamond" w:eastAsia="Calibri" w:hAnsi="Garamond"/>
        </w:rPr>
        <w:t>is remembered and celebrated</w:t>
      </w:r>
      <w:r w:rsidRPr="001E7453">
        <w:rPr>
          <w:rFonts w:ascii="Garamond" w:eastAsia="Calibri" w:hAnsi="Garamond"/>
        </w:rPr>
        <w:t xml:space="preserve"> as</w:t>
      </w:r>
      <w:r w:rsidR="00686D4F" w:rsidRPr="001E7453">
        <w:rPr>
          <w:rFonts w:ascii="Garamond" w:hAnsi="Garamond"/>
          <w:lang w:eastAsia="en-GB"/>
        </w:rPr>
        <w:t xml:space="preserve"> </w:t>
      </w:r>
      <w:r w:rsidR="00BE0AAD" w:rsidRPr="001E7453">
        <w:rPr>
          <w:rFonts w:ascii="Garamond" w:hAnsi="Garamond"/>
          <w:lang w:eastAsia="en-GB"/>
        </w:rPr>
        <w:t>th</w:t>
      </w:r>
      <w:r w:rsidR="00686D4F" w:rsidRPr="001E7453">
        <w:rPr>
          <w:rFonts w:ascii="Garamond" w:hAnsi="Garamond"/>
          <w:lang w:eastAsia="en-GB"/>
        </w:rPr>
        <w:t>e leader of a secular coalition and</w:t>
      </w:r>
      <w:r w:rsidR="00BE0AAD" w:rsidRPr="001E7453">
        <w:rPr>
          <w:rFonts w:ascii="Garamond" w:hAnsi="Garamond"/>
          <w:lang w:eastAsia="en-GB"/>
        </w:rPr>
        <w:t xml:space="preserve"> </w:t>
      </w:r>
      <w:r w:rsidR="004406F7" w:rsidRPr="001E7453">
        <w:rPr>
          <w:rFonts w:ascii="Garamond" w:hAnsi="Garamond"/>
          <w:lang w:eastAsia="en-GB"/>
        </w:rPr>
        <w:t>a hero of civil rights</w:t>
      </w:r>
      <w:r w:rsidR="00BE0AAD" w:rsidRPr="001E7453">
        <w:rPr>
          <w:rFonts w:ascii="Garamond" w:hAnsi="Garamond"/>
          <w:lang w:eastAsia="en-GB"/>
        </w:rPr>
        <w:t xml:space="preserve">, </w:t>
      </w:r>
      <w:r w:rsidR="00686D4F" w:rsidRPr="001E7453">
        <w:rPr>
          <w:rFonts w:ascii="Garamond" w:hAnsi="Garamond"/>
          <w:lang w:eastAsia="en-GB"/>
        </w:rPr>
        <w:t xml:space="preserve">rather than for being </w:t>
      </w:r>
      <w:r w:rsidR="004406F7" w:rsidRPr="001E7453">
        <w:rPr>
          <w:rFonts w:ascii="Garamond" w:hAnsi="Garamond"/>
          <w:lang w:eastAsia="en-GB"/>
        </w:rPr>
        <w:t xml:space="preserve">what he </w:t>
      </w:r>
      <w:r w:rsidRPr="001E7453">
        <w:rPr>
          <w:rFonts w:ascii="Garamond" w:hAnsi="Garamond"/>
          <w:lang w:eastAsia="en-GB"/>
        </w:rPr>
        <w:t xml:space="preserve">also </w:t>
      </w:r>
      <w:r w:rsidR="004406F7" w:rsidRPr="001E7453">
        <w:rPr>
          <w:rFonts w:ascii="Garamond" w:hAnsi="Garamond"/>
          <w:lang w:eastAsia="en-GB"/>
        </w:rPr>
        <w:t xml:space="preserve">was: </w:t>
      </w:r>
      <w:r w:rsidR="00D97731" w:rsidRPr="001E7453">
        <w:rPr>
          <w:rFonts w:ascii="Garamond" w:hAnsi="Garamond"/>
          <w:lang w:eastAsia="en-GB"/>
        </w:rPr>
        <w:t>twentieth-century</w:t>
      </w:r>
      <w:r w:rsidR="004406F7" w:rsidRPr="001E7453">
        <w:rPr>
          <w:rFonts w:ascii="Garamond" w:hAnsi="Garamond"/>
          <w:lang w:eastAsia="en-GB"/>
        </w:rPr>
        <w:t xml:space="preserve"> America’s</w:t>
      </w:r>
      <w:r w:rsidR="00BE0AAD" w:rsidRPr="001E7453">
        <w:rPr>
          <w:rFonts w:ascii="Garamond" w:hAnsi="Garamond"/>
          <w:lang w:eastAsia="en-GB"/>
        </w:rPr>
        <w:t xml:space="preserve"> greatest Christian leader</w:t>
      </w:r>
      <w:r w:rsidRPr="001E7453">
        <w:rPr>
          <w:rFonts w:ascii="Garamond" w:hAnsi="Garamond"/>
          <w:lang w:eastAsia="en-GB"/>
        </w:rPr>
        <w:t xml:space="preserve"> and Christian martyr</w:t>
      </w:r>
      <w:r w:rsidR="00BE0AAD" w:rsidRPr="001E7453">
        <w:rPr>
          <w:rFonts w:ascii="Garamond" w:hAnsi="Garamond"/>
          <w:lang w:eastAsia="en-GB"/>
        </w:rPr>
        <w:t xml:space="preserve">. </w:t>
      </w:r>
      <w:r w:rsidR="00D21212" w:rsidRPr="001E7453">
        <w:rPr>
          <w:rFonts w:ascii="Garamond" w:hAnsi="Garamond"/>
          <w:lang w:eastAsia="en-GB"/>
        </w:rPr>
        <w:t xml:space="preserve">And </w:t>
      </w:r>
      <w:r w:rsidR="00D97731" w:rsidRPr="001E7453">
        <w:rPr>
          <w:rFonts w:ascii="Garamond" w:hAnsi="Garamond"/>
          <w:lang w:eastAsia="en-GB"/>
        </w:rPr>
        <w:t xml:space="preserve">this is not a failure. It’s deliberate, and done for the best of reasons. King is </w:t>
      </w:r>
      <w:r w:rsidR="00D21212" w:rsidRPr="001E7453">
        <w:rPr>
          <w:rFonts w:ascii="Garamond" w:hAnsi="Garamond"/>
          <w:lang w:eastAsia="en-GB"/>
        </w:rPr>
        <w:t xml:space="preserve">and should be a unifying figure, </w:t>
      </w:r>
      <w:r w:rsidR="00D97731" w:rsidRPr="001E7453">
        <w:rPr>
          <w:rFonts w:ascii="Garamond" w:hAnsi="Garamond"/>
          <w:lang w:eastAsia="en-GB"/>
        </w:rPr>
        <w:t>w</w:t>
      </w:r>
      <w:r w:rsidR="00D21212" w:rsidRPr="001E7453">
        <w:rPr>
          <w:rFonts w:ascii="Garamond" w:hAnsi="Garamond"/>
          <w:lang w:eastAsia="en-GB"/>
        </w:rPr>
        <w:t>hose moral authority transcends his own religious identity, who belongs not to the churches but to the ages.</w:t>
      </w:r>
    </w:p>
    <w:p w:rsidR="004A0F24" w:rsidRDefault="004A0F24" w:rsidP="001E7453">
      <w:pPr>
        <w:jc w:val="both"/>
        <w:rPr>
          <w:rFonts w:ascii="Garamond" w:hAnsi="Garamond"/>
          <w:lang w:eastAsia="en-GB"/>
        </w:rPr>
      </w:pPr>
    </w:p>
    <w:p w:rsidR="00AC639A" w:rsidRPr="001E7453" w:rsidRDefault="00D21212" w:rsidP="001E7453">
      <w:pPr>
        <w:jc w:val="both"/>
        <w:rPr>
          <w:rFonts w:ascii="Garamond" w:hAnsi="Garamond"/>
          <w:lang w:eastAsia="en-GB"/>
        </w:rPr>
      </w:pPr>
      <w:r w:rsidRPr="001E7453">
        <w:rPr>
          <w:rFonts w:ascii="Garamond" w:hAnsi="Garamond"/>
          <w:lang w:eastAsia="en-GB"/>
        </w:rPr>
        <w:t xml:space="preserve">In the meantime, the churches of the West are adrift. Those who are on both the theological and the political Right can still assert themselves, often as a counterculture, and they do so especially in the United States, where theological conservatism is far stronger and </w:t>
      </w:r>
      <w:r w:rsidR="005C359D" w:rsidRPr="001E7453">
        <w:rPr>
          <w:rFonts w:ascii="Garamond" w:hAnsi="Garamond"/>
          <w:lang w:eastAsia="en-GB"/>
        </w:rPr>
        <w:t>establishment</w:t>
      </w:r>
      <w:r w:rsidRPr="001E7453">
        <w:rPr>
          <w:rFonts w:ascii="Garamond" w:hAnsi="Garamond"/>
          <w:lang w:eastAsia="en-GB"/>
        </w:rPr>
        <w:t xml:space="preserve"> church hierarchies far weaker. The rest cannot find their voice. </w:t>
      </w:r>
      <w:r w:rsidR="00B12756" w:rsidRPr="001E7453">
        <w:rPr>
          <w:rFonts w:ascii="Garamond" w:hAnsi="Garamond"/>
          <w:lang w:eastAsia="en-GB"/>
        </w:rPr>
        <w:t>The problem is not some inexorable deep-historical force of secularisation, but the ongoing impact of the political shock of the 1960s, itself ultimately the result of the moral shock of World War</w:t>
      </w:r>
      <w:r w:rsidR="00DA4FB3" w:rsidRPr="001E7453">
        <w:rPr>
          <w:rFonts w:ascii="Garamond" w:hAnsi="Garamond"/>
          <w:lang w:eastAsia="en-GB"/>
        </w:rPr>
        <w:t xml:space="preserve"> II</w:t>
      </w:r>
      <w:r w:rsidR="00B12756" w:rsidRPr="001E7453">
        <w:rPr>
          <w:rFonts w:ascii="Garamond" w:hAnsi="Garamond"/>
          <w:lang w:eastAsia="en-GB"/>
        </w:rPr>
        <w:t xml:space="preserve">. </w:t>
      </w:r>
    </w:p>
    <w:p w:rsidR="004A0F24" w:rsidRDefault="004A0F24" w:rsidP="001E7453">
      <w:pPr>
        <w:jc w:val="both"/>
        <w:rPr>
          <w:rFonts w:ascii="Garamond" w:eastAsia="Calibri" w:hAnsi="Garamond"/>
        </w:rPr>
      </w:pPr>
    </w:p>
    <w:p w:rsidR="00AC639A" w:rsidRDefault="00AC639A" w:rsidP="001E7453">
      <w:pPr>
        <w:jc w:val="both"/>
        <w:rPr>
          <w:rFonts w:ascii="Garamond" w:hAnsi="Garamond"/>
        </w:rPr>
      </w:pPr>
      <w:r w:rsidRPr="001E7453">
        <w:rPr>
          <w:rFonts w:ascii="Garamond" w:eastAsia="Calibri" w:hAnsi="Garamond"/>
        </w:rPr>
        <w:t xml:space="preserve">The most remarkable symbol of this comes from the 1960s’ greatest adventure: the space programme. The idea of reaching to the heavens in order peacefully to defeat godless Communism should have been a gift to Christians. It was in this spirit that, on Christmas Eve 1968, the crew of Apollo 8, who were orbiting the moon and looking back at the Earth, read the first ten verses of the book of Genesis in a live television broadcast. This prompted a lawsuit from a secularist campaigner who alleged that NASA was violating the constitutional separation of church and state. The case was dismissed, but it had its effects. One of the first two men to land on the moon the following July, Buzz Aldrin, was a Presbyterian elder as well as an astronaut, and he had brought consecrated bread and wine from his home church. And so, before either he or Neil Armstrong went </w:t>
      </w:r>
      <w:r w:rsidRPr="001E7453">
        <w:rPr>
          <w:rFonts w:ascii="Garamond" w:eastAsia="Calibri" w:hAnsi="Garamond"/>
        </w:rPr>
        <w:lastRenderedPageBreak/>
        <w:t>outside, the first food and drink ever consumed on the moon was a Presbyterian Eucharist. (Armstrong did not receive.) The real significance of this event, however, is the discretion that surrounded it. Aldrin wanted to broadcast it, like his predecessors on Apollo 8, but NASA’s flight operations manager discouraged him, wanting to avoid any further controversy. Aldrin therefore invited ‘</w:t>
      </w:r>
      <w:r w:rsidRPr="001E7453">
        <w:rPr>
          <w:rFonts w:ascii="Garamond" w:hAnsi="Garamond"/>
        </w:rPr>
        <w:t>each person listening in, wherever and whomever he may be, to contemplate for a moment ... and to give thanks in his own individual way’, and then closed down the radio to celebrate his communion. This is not, however, a story of secularist bullying. Aldrin wrote about how much the event had meant to him, but also, years later, wondered whether he had been right to do it at all:</w:t>
      </w:r>
    </w:p>
    <w:p w:rsidR="004A0F24" w:rsidRPr="001E7453" w:rsidRDefault="004A0F24" w:rsidP="001E7453">
      <w:pPr>
        <w:jc w:val="both"/>
        <w:rPr>
          <w:rFonts w:ascii="Garamond" w:hAnsi="Garamond"/>
        </w:rPr>
      </w:pPr>
    </w:p>
    <w:p w:rsidR="00AC639A" w:rsidRDefault="00AC639A" w:rsidP="004A0F24">
      <w:pPr>
        <w:ind w:left="567" w:right="543"/>
        <w:jc w:val="both"/>
        <w:rPr>
          <w:rFonts w:ascii="Garamond" w:hAnsi="Garamond"/>
          <w:lang w:val="en-US"/>
        </w:rPr>
      </w:pPr>
      <w:r w:rsidRPr="001E7453">
        <w:rPr>
          <w:rFonts w:ascii="Garamond" w:hAnsi="Garamond"/>
          <w:lang w:val="en-US"/>
        </w:rPr>
        <w:t>Perhaps if I had it to do over again, I would not choose to celebrate communion. Although it was a deeply meaningful experience for me, it was a Christian sacrament, and we had come to the moon in the name of all mankind—be they Christians, Jews, Muslims, animists, agnostics, or atheists.</w:t>
      </w:r>
    </w:p>
    <w:p w:rsidR="004A0F24" w:rsidRPr="001E7453" w:rsidRDefault="004A0F24" w:rsidP="004A0F24">
      <w:pPr>
        <w:ind w:left="567" w:right="543"/>
        <w:jc w:val="both"/>
        <w:rPr>
          <w:rFonts w:ascii="Garamond" w:eastAsia="Calibri" w:hAnsi="Garamond"/>
        </w:rPr>
      </w:pPr>
    </w:p>
    <w:p w:rsidR="00AC639A" w:rsidRPr="001E7453" w:rsidRDefault="00AC639A" w:rsidP="001E7453">
      <w:pPr>
        <w:jc w:val="both"/>
        <w:rPr>
          <w:rFonts w:ascii="Garamond" w:hAnsi="Garamond"/>
          <w:lang w:eastAsia="en-GB"/>
        </w:rPr>
      </w:pPr>
      <w:r w:rsidRPr="001E7453">
        <w:rPr>
          <w:rFonts w:ascii="Garamond" w:eastAsia="Calibri" w:hAnsi="Garamond"/>
        </w:rPr>
        <w:t>An earnest and committed Protestant could now feel that he had a duty to speak in the name of all humanity, and therefore, as a matter of conscience, regret privately celebrating the central rite of his faith.</w:t>
      </w:r>
      <w:r w:rsidR="007C3A07" w:rsidRPr="001E7453">
        <w:rPr>
          <w:rFonts w:ascii="Garamond" w:eastAsia="Calibri" w:hAnsi="Garamond"/>
        </w:rPr>
        <w:t xml:space="preserve"> Who knows if that, too, is what Jesus would have done?</w:t>
      </w:r>
    </w:p>
    <w:p w:rsidR="004A0F24" w:rsidRDefault="004A0F24" w:rsidP="004A0F24">
      <w:pPr>
        <w:jc w:val="both"/>
        <w:rPr>
          <w:rFonts w:ascii="Garamond" w:hAnsi="Garamond"/>
          <w:lang w:eastAsia="en-GB"/>
        </w:rPr>
      </w:pPr>
    </w:p>
    <w:p w:rsidR="00E83B73" w:rsidRDefault="00AC639A" w:rsidP="004A0F24">
      <w:pPr>
        <w:jc w:val="both"/>
        <w:rPr>
          <w:rFonts w:ascii="Garamond" w:hAnsi="Garamond"/>
        </w:rPr>
      </w:pPr>
      <w:r w:rsidRPr="001E7453">
        <w:rPr>
          <w:rFonts w:ascii="Garamond" w:hAnsi="Garamond"/>
          <w:lang w:eastAsia="en-GB"/>
        </w:rPr>
        <w:t xml:space="preserve">It may be that, as white Americans and Europeans slowly come to terms with the traumatic fact that their (our) cultural hegemony is over, they will discover a way to be genuinely pluralist while still having an identity of their own. If Protestants, or indeed the ‘Judeo-Christian’ religions as a group, can find a way of asserting their religion’s meaning and power while fully maintaining their hard-won commitment to a genuinely inclusive society, then a new chapter in the history of religion in the West, and indeed in modern societies as a whole, will begin. It may be that the slow crisis of legitimacy unfolding in the western democracies, marked by an increasingly contemptuous withdrawal from </w:t>
      </w:r>
      <w:r w:rsidR="004633DE" w:rsidRPr="001E7453">
        <w:rPr>
          <w:rFonts w:ascii="Garamond" w:hAnsi="Garamond"/>
          <w:lang w:eastAsia="en-GB"/>
        </w:rPr>
        <w:t>a moribund and transactional political culture, will provide an opening for one of Protestantism’s most recurrent forms, fastidious withdrawal from political life by prioritising the spiritual: this is certainly what Pentecostalism is doing in much of the world.</w:t>
      </w:r>
      <w:r w:rsidR="007E56E9" w:rsidRPr="001E7453">
        <w:rPr>
          <w:rFonts w:ascii="Garamond" w:hAnsi="Garamond"/>
          <w:lang w:eastAsia="en-GB"/>
        </w:rPr>
        <w:t xml:space="preserve"> But if there is one thing that the experience of the Christian Left in the twentieth century tells us, it is that trying to guess the future in order to steal a march on history is a risky game.</w:t>
      </w:r>
      <w:r w:rsidR="00E83B73" w:rsidRPr="00E83B73">
        <w:rPr>
          <w:rFonts w:ascii="Garamond" w:hAnsi="Garamond"/>
        </w:rPr>
        <w:t xml:space="preserve"> </w:t>
      </w:r>
    </w:p>
    <w:p w:rsidR="00E83B73" w:rsidRDefault="00E83B73" w:rsidP="004A0F24">
      <w:pPr>
        <w:jc w:val="both"/>
        <w:rPr>
          <w:rFonts w:ascii="Garamond" w:hAnsi="Garamond"/>
        </w:rPr>
      </w:pPr>
    </w:p>
    <w:p w:rsidR="00D21212" w:rsidRDefault="00E83B73" w:rsidP="00E83B73">
      <w:pPr>
        <w:jc w:val="right"/>
        <w:rPr>
          <w:rFonts w:ascii="Garamond" w:hAnsi="Garamond"/>
        </w:rPr>
      </w:pPr>
      <w:r w:rsidRPr="003C59E2">
        <w:rPr>
          <w:rFonts w:ascii="Garamond" w:hAnsi="Garamond"/>
        </w:rPr>
        <w:t xml:space="preserve">© </w:t>
      </w:r>
      <w:r>
        <w:rPr>
          <w:rFonts w:ascii="Garamond" w:hAnsi="Garamond"/>
        </w:rPr>
        <w:t>Professor Alec Ryrie, 2016</w:t>
      </w: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jc w:val="right"/>
        <w:rPr>
          <w:rFonts w:ascii="Garamond" w:hAnsi="Garamond"/>
        </w:rPr>
      </w:pPr>
    </w:p>
    <w:p w:rsidR="00E83B73" w:rsidRDefault="00E83B73" w:rsidP="00E83B73">
      <w:pPr>
        <w:rPr>
          <w:rFonts w:ascii="Garamond" w:hAnsi="Garamond"/>
          <w:sz w:val="18"/>
          <w:szCs w:val="18"/>
        </w:rPr>
      </w:pPr>
    </w:p>
    <w:p w:rsidR="00E83B73" w:rsidRPr="00261D11" w:rsidRDefault="00E83B73" w:rsidP="00E83B73">
      <w:pPr>
        <w:rPr>
          <w:rFonts w:ascii="Garamond" w:hAnsi="Garamond"/>
        </w:rPr>
      </w:pPr>
      <w:r w:rsidRPr="00261D11">
        <w:rPr>
          <w:rFonts w:ascii="Garamond" w:hAnsi="Garamond"/>
          <w:sz w:val="18"/>
          <w:szCs w:val="18"/>
        </w:rPr>
        <w:t>Gresham College</w:t>
      </w:r>
    </w:p>
    <w:p w:rsidR="00E83B73" w:rsidRPr="00261D11" w:rsidRDefault="00E83B73" w:rsidP="00E83B73">
      <w:pPr>
        <w:rPr>
          <w:rFonts w:ascii="Garamond" w:hAnsi="Garamond"/>
          <w:sz w:val="18"/>
          <w:szCs w:val="18"/>
        </w:rPr>
      </w:pPr>
      <w:r w:rsidRPr="00261D11">
        <w:rPr>
          <w:rFonts w:ascii="Garamond" w:hAnsi="Garamond"/>
          <w:sz w:val="18"/>
          <w:szCs w:val="18"/>
        </w:rPr>
        <w:t>Barnard’s Inn Hall</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Holborn</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London</w:t>
      </w:r>
    </w:p>
    <w:p w:rsidR="00E83B73" w:rsidRPr="00261D11" w:rsidRDefault="00E83B73" w:rsidP="00E83B73">
      <w:pPr>
        <w:pStyle w:val="Header"/>
        <w:jc w:val="both"/>
        <w:rPr>
          <w:rFonts w:ascii="Garamond" w:hAnsi="Garamond"/>
          <w:sz w:val="18"/>
          <w:szCs w:val="18"/>
        </w:rPr>
      </w:pPr>
      <w:r w:rsidRPr="00261D11">
        <w:rPr>
          <w:rFonts w:ascii="Garamond" w:hAnsi="Garamond"/>
          <w:sz w:val="18"/>
          <w:szCs w:val="18"/>
        </w:rPr>
        <w:t>EC1N 2HH</w:t>
      </w:r>
    </w:p>
    <w:p w:rsidR="00E83B73" w:rsidRPr="00E83B73" w:rsidRDefault="00CC5845" w:rsidP="00E83B73">
      <w:pPr>
        <w:pStyle w:val="Header"/>
        <w:jc w:val="both"/>
        <w:rPr>
          <w:rFonts w:ascii="Garamond" w:hAnsi="Garamond"/>
          <w:b/>
          <w:sz w:val="18"/>
          <w:szCs w:val="18"/>
        </w:rPr>
      </w:pPr>
      <w:hyperlink r:id="rId11" w:history="1">
        <w:r w:rsidR="00E83B73" w:rsidRPr="00E83B73">
          <w:rPr>
            <w:rStyle w:val="Hyperlink"/>
            <w:rFonts w:ascii="Garamond" w:hAnsi="Garamond"/>
            <w:b w:val="0"/>
            <w:color w:val="auto"/>
            <w:sz w:val="18"/>
            <w:szCs w:val="18"/>
          </w:rPr>
          <w:t>www.gresham.ac.uk</w:t>
        </w:r>
      </w:hyperlink>
      <w:r w:rsidR="00E83B73" w:rsidRPr="00E83B73">
        <w:rPr>
          <w:rFonts w:ascii="Garamond" w:hAnsi="Garamond"/>
          <w:b/>
          <w:sz w:val="18"/>
          <w:szCs w:val="18"/>
        </w:rPr>
        <w:t xml:space="preserve"> </w:t>
      </w:r>
    </w:p>
    <w:p w:rsidR="00E83B73" w:rsidRPr="001E7453" w:rsidRDefault="00E83B73" w:rsidP="00E83B73">
      <w:pPr>
        <w:rPr>
          <w:rFonts w:ascii="Garamond" w:eastAsia="Calibri" w:hAnsi="Garamond"/>
          <w:b/>
        </w:rPr>
      </w:pPr>
    </w:p>
    <w:sectPr w:rsidR="00E83B73" w:rsidRPr="001E7453" w:rsidSect="004A0F24">
      <w:headerReference w:type="default" r:id="rId12"/>
      <w:footerReference w:type="default" r:id="rId13"/>
      <w:endnotePr>
        <w:numFmt w:val="decimal"/>
      </w:end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45" w:rsidRDefault="00CC5845" w:rsidP="00CB5542">
      <w:r>
        <w:separator/>
      </w:r>
    </w:p>
  </w:endnote>
  <w:endnote w:type="continuationSeparator" w:id="0">
    <w:p w:rsidR="00CC5845" w:rsidRDefault="00CC5845" w:rsidP="00CB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81483"/>
      <w:docPartObj>
        <w:docPartGallery w:val="Page Numbers (Bottom of Page)"/>
        <w:docPartUnique/>
      </w:docPartObj>
    </w:sdtPr>
    <w:sdtEndPr>
      <w:rPr>
        <w:rFonts w:ascii="Garamond" w:hAnsi="Garamond"/>
        <w:noProof/>
        <w:sz w:val="20"/>
        <w:szCs w:val="20"/>
      </w:rPr>
    </w:sdtEndPr>
    <w:sdtContent>
      <w:p w:rsidR="004A0F24" w:rsidRPr="004A0F24" w:rsidRDefault="004A0F24">
        <w:pPr>
          <w:pStyle w:val="Footer"/>
          <w:jc w:val="center"/>
          <w:rPr>
            <w:rFonts w:ascii="Garamond" w:hAnsi="Garamond"/>
            <w:sz w:val="20"/>
            <w:szCs w:val="20"/>
          </w:rPr>
        </w:pPr>
        <w:r w:rsidRPr="004A0F24">
          <w:rPr>
            <w:rFonts w:ascii="Garamond" w:hAnsi="Garamond"/>
            <w:sz w:val="20"/>
            <w:szCs w:val="20"/>
          </w:rPr>
          <w:fldChar w:fldCharType="begin"/>
        </w:r>
        <w:r w:rsidRPr="004A0F24">
          <w:rPr>
            <w:rFonts w:ascii="Garamond" w:hAnsi="Garamond"/>
            <w:sz w:val="20"/>
            <w:szCs w:val="20"/>
          </w:rPr>
          <w:instrText xml:space="preserve"> PAGE   \* MERGEFORMAT </w:instrText>
        </w:r>
        <w:r w:rsidRPr="004A0F24">
          <w:rPr>
            <w:rFonts w:ascii="Garamond" w:hAnsi="Garamond"/>
            <w:sz w:val="20"/>
            <w:szCs w:val="20"/>
          </w:rPr>
          <w:fldChar w:fldCharType="separate"/>
        </w:r>
        <w:r w:rsidR="00831FB0">
          <w:rPr>
            <w:rFonts w:ascii="Garamond" w:hAnsi="Garamond"/>
            <w:noProof/>
            <w:sz w:val="20"/>
            <w:szCs w:val="20"/>
          </w:rPr>
          <w:t>2</w:t>
        </w:r>
        <w:r w:rsidRPr="004A0F24">
          <w:rPr>
            <w:rFonts w:ascii="Garamond" w:hAnsi="Garamond"/>
            <w:noProof/>
            <w:sz w:val="20"/>
            <w:szCs w:val="20"/>
          </w:rPr>
          <w:fldChar w:fldCharType="end"/>
        </w:r>
      </w:p>
    </w:sdtContent>
  </w:sdt>
  <w:p w:rsidR="004A0F24" w:rsidRDefault="004A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45" w:rsidRDefault="00CC5845" w:rsidP="00CB5542">
      <w:r>
        <w:separator/>
      </w:r>
    </w:p>
  </w:footnote>
  <w:footnote w:type="continuationSeparator" w:id="0">
    <w:p w:rsidR="00CC5845" w:rsidRDefault="00CC5845" w:rsidP="00CB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4" w:rsidRDefault="004A0F24" w:rsidP="004A0F24">
    <w:pPr>
      <w:pStyle w:val="Header"/>
      <w:jc w:val="right"/>
    </w:pPr>
  </w:p>
  <w:p w:rsidR="004A0F24" w:rsidRDefault="004A0F24" w:rsidP="004A0F24">
    <w:pPr>
      <w:pStyle w:val="Header"/>
      <w:jc w:val="right"/>
    </w:pPr>
    <w:r>
      <w:rPr>
        <w:rFonts w:ascii="Garamond" w:hAnsi="Garamond"/>
        <w:noProof/>
        <w:sz w:val="22"/>
        <w:szCs w:val="22"/>
        <w:lang w:eastAsia="en-GB"/>
      </w:rPr>
      <w:drawing>
        <wp:inline distT="0" distB="0" distL="0" distR="0" wp14:anchorId="296F32E0" wp14:editId="29FF8BDA">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8FE"/>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667D5"/>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4F2F04"/>
    <w:multiLevelType w:val="hybridMultilevel"/>
    <w:tmpl w:val="E2103398"/>
    <w:lvl w:ilvl="0" w:tplc="B798D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E40657"/>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A30442"/>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6B4FA6"/>
    <w:multiLevelType w:val="hybridMultilevel"/>
    <w:tmpl w:val="6F768876"/>
    <w:lvl w:ilvl="0" w:tplc="E396B252">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B17606"/>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D76D98"/>
    <w:multiLevelType w:val="hybridMultilevel"/>
    <w:tmpl w:val="78B4E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5F3AB6"/>
    <w:multiLevelType w:val="hybridMultilevel"/>
    <w:tmpl w:val="127C8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1A47F7"/>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A824FF"/>
    <w:multiLevelType w:val="hybridMultilevel"/>
    <w:tmpl w:val="2122678E"/>
    <w:lvl w:ilvl="0" w:tplc="2A488D98">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535321"/>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53E5D"/>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063BE9"/>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8366CA"/>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B660E4"/>
    <w:multiLevelType w:val="hybridMultilevel"/>
    <w:tmpl w:val="B69E7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3E6E43"/>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1D6F94"/>
    <w:multiLevelType w:val="hybridMultilevel"/>
    <w:tmpl w:val="264468A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10"/>
  </w:num>
  <w:num w:numId="5">
    <w:abstractNumId w:val="2"/>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9"/>
  </w:num>
  <w:num w:numId="12">
    <w:abstractNumId w:val="12"/>
  </w:num>
  <w:num w:numId="13">
    <w:abstractNumId w:val="1"/>
  </w:num>
  <w:num w:numId="14">
    <w:abstractNumId w:val="6"/>
  </w:num>
  <w:num w:numId="15">
    <w:abstractNumId w:val="16"/>
  </w:num>
  <w:num w:numId="16">
    <w:abstractNumId w:val="14"/>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14"/>
    <w:rsid w:val="00000889"/>
    <w:rsid w:val="00000CB1"/>
    <w:rsid w:val="00000EE6"/>
    <w:rsid w:val="0000192A"/>
    <w:rsid w:val="00001BE2"/>
    <w:rsid w:val="00002B07"/>
    <w:rsid w:val="00002B5E"/>
    <w:rsid w:val="00003261"/>
    <w:rsid w:val="000032B0"/>
    <w:rsid w:val="000035C0"/>
    <w:rsid w:val="00003618"/>
    <w:rsid w:val="00003789"/>
    <w:rsid w:val="00003ACE"/>
    <w:rsid w:val="00003B5C"/>
    <w:rsid w:val="00004848"/>
    <w:rsid w:val="00004AEC"/>
    <w:rsid w:val="00005094"/>
    <w:rsid w:val="000060A0"/>
    <w:rsid w:val="00006232"/>
    <w:rsid w:val="00006482"/>
    <w:rsid w:val="00006754"/>
    <w:rsid w:val="00006F22"/>
    <w:rsid w:val="000070E6"/>
    <w:rsid w:val="00007272"/>
    <w:rsid w:val="0000749F"/>
    <w:rsid w:val="00007F60"/>
    <w:rsid w:val="000112F8"/>
    <w:rsid w:val="0001259E"/>
    <w:rsid w:val="00012899"/>
    <w:rsid w:val="00012B20"/>
    <w:rsid w:val="000131F9"/>
    <w:rsid w:val="00013BC9"/>
    <w:rsid w:val="00014D87"/>
    <w:rsid w:val="00016522"/>
    <w:rsid w:val="000166DC"/>
    <w:rsid w:val="00016ABD"/>
    <w:rsid w:val="00017562"/>
    <w:rsid w:val="000200DF"/>
    <w:rsid w:val="00020149"/>
    <w:rsid w:val="000204E5"/>
    <w:rsid w:val="00020896"/>
    <w:rsid w:val="00020F60"/>
    <w:rsid w:val="00020F89"/>
    <w:rsid w:val="00022245"/>
    <w:rsid w:val="00023834"/>
    <w:rsid w:val="00023A47"/>
    <w:rsid w:val="00023D21"/>
    <w:rsid w:val="0002465E"/>
    <w:rsid w:val="000246A2"/>
    <w:rsid w:val="00024E27"/>
    <w:rsid w:val="000253E1"/>
    <w:rsid w:val="00025C31"/>
    <w:rsid w:val="00025DBB"/>
    <w:rsid w:val="00026DD8"/>
    <w:rsid w:val="00027FC3"/>
    <w:rsid w:val="000306E4"/>
    <w:rsid w:val="00031040"/>
    <w:rsid w:val="00031BC0"/>
    <w:rsid w:val="00031E66"/>
    <w:rsid w:val="000321C7"/>
    <w:rsid w:val="00032275"/>
    <w:rsid w:val="000328E1"/>
    <w:rsid w:val="000336BB"/>
    <w:rsid w:val="000336EC"/>
    <w:rsid w:val="00033DE1"/>
    <w:rsid w:val="00035CAA"/>
    <w:rsid w:val="00035E40"/>
    <w:rsid w:val="00036866"/>
    <w:rsid w:val="00037C2A"/>
    <w:rsid w:val="0004048E"/>
    <w:rsid w:val="00040FCF"/>
    <w:rsid w:val="00041EB7"/>
    <w:rsid w:val="00042000"/>
    <w:rsid w:val="00042196"/>
    <w:rsid w:val="00042875"/>
    <w:rsid w:val="0004292A"/>
    <w:rsid w:val="000429B7"/>
    <w:rsid w:val="00043205"/>
    <w:rsid w:val="00044AA1"/>
    <w:rsid w:val="00044D3D"/>
    <w:rsid w:val="000450AC"/>
    <w:rsid w:val="000450E2"/>
    <w:rsid w:val="000454BA"/>
    <w:rsid w:val="00046C42"/>
    <w:rsid w:val="0004768E"/>
    <w:rsid w:val="00047847"/>
    <w:rsid w:val="00050B43"/>
    <w:rsid w:val="00051487"/>
    <w:rsid w:val="00051D71"/>
    <w:rsid w:val="000527E1"/>
    <w:rsid w:val="00052A46"/>
    <w:rsid w:val="000534AA"/>
    <w:rsid w:val="00053822"/>
    <w:rsid w:val="00053EFB"/>
    <w:rsid w:val="0005414C"/>
    <w:rsid w:val="0005454D"/>
    <w:rsid w:val="0005491D"/>
    <w:rsid w:val="00055ACA"/>
    <w:rsid w:val="0005718A"/>
    <w:rsid w:val="000574AB"/>
    <w:rsid w:val="00057D1E"/>
    <w:rsid w:val="00057D1F"/>
    <w:rsid w:val="00057D88"/>
    <w:rsid w:val="000604A5"/>
    <w:rsid w:val="00060B8C"/>
    <w:rsid w:val="00060CD5"/>
    <w:rsid w:val="00060D02"/>
    <w:rsid w:val="00060F70"/>
    <w:rsid w:val="00061683"/>
    <w:rsid w:val="00061BA9"/>
    <w:rsid w:val="00061E37"/>
    <w:rsid w:val="00061EEB"/>
    <w:rsid w:val="00062343"/>
    <w:rsid w:val="000624C6"/>
    <w:rsid w:val="00062BAB"/>
    <w:rsid w:val="00062CD6"/>
    <w:rsid w:val="00062D77"/>
    <w:rsid w:val="000634E8"/>
    <w:rsid w:val="000643C5"/>
    <w:rsid w:val="00064CC3"/>
    <w:rsid w:val="00064FC3"/>
    <w:rsid w:val="00065119"/>
    <w:rsid w:val="0006587D"/>
    <w:rsid w:val="00065CFB"/>
    <w:rsid w:val="00066088"/>
    <w:rsid w:val="0006613C"/>
    <w:rsid w:val="0006650B"/>
    <w:rsid w:val="00066559"/>
    <w:rsid w:val="00066E39"/>
    <w:rsid w:val="0006700D"/>
    <w:rsid w:val="000676B6"/>
    <w:rsid w:val="00070154"/>
    <w:rsid w:val="00070444"/>
    <w:rsid w:val="000709DF"/>
    <w:rsid w:val="00070A0B"/>
    <w:rsid w:val="00071307"/>
    <w:rsid w:val="0007209A"/>
    <w:rsid w:val="000720D1"/>
    <w:rsid w:val="00072311"/>
    <w:rsid w:val="00072337"/>
    <w:rsid w:val="0007252E"/>
    <w:rsid w:val="00072B0B"/>
    <w:rsid w:val="00072E54"/>
    <w:rsid w:val="00073B2A"/>
    <w:rsid w:val="00073CDF"/>
    <w:rsid w:val="00073D81"/>
    <w:rsid w:val="00074D3D"/>
    <w:rsid w:val="00074F30"/>
    <w:rsid w:val="000751C3"/>
    <w:rsid w:val="0007545D"/>
    <w:rsid w:val="000754A7"/>
    <w:rsid w:val="00075940"/>
    <w:rsid w:val="00075BF1"/>
    <w:rsid w:val="00075DE3"/>
    <w:rsid w:val="00076345"/>
    <w:rsid w:val="0007640C"/>
    <w:rsid w:val="00076909"/>
    <w:rsid w:val="000777F7"/>
    <w:rsid w:val="00077FDF"/>
    <w:rsid w:val="00080C4D"/>
    <w:rsid w:val="0008105F"/>
    <w:rsid w:val="00081CA7"/>
    <w:rsid w:val="00082718"/>
    <w:rsid w:val="0008276C"/>
    <w:rsid w:val="0008276D"/>
    <w:rsid w:val="0008360D"/>
    <w:rsid w:val="000838B8"/>
    <w:rsid w:val="00083D25"/>
    <w:rsid w:val="000845AD"/>
    <w:rsid w:val="000849ED"/>
    <w:rsid w:val="00084F75"/>
    <w:rsid w:val="00085333"/>
    <w:rsid w:val="00085DF0"/>
    <w:rsid w:val="000865DF"/>
    <w:rsid w:val="00086781"/>
    <w:rsid w:val="00086D78"/>
    <w:rsid w:val="00086F97"/>
    <w:rsid w:val="000875AD"/>
    <w:rsid w:val="00090A00"/>
    <w:rsid w:val="00090AB1"/>
    <w:rsid w:val="00090E88"/>
    <w:rsid w:val="00090EC9"/>
    <w:rsid w:val="00091852"/>
    <w:rsid w:val="00091F5B"/>
    <w:rsid w:val="00092EA1"/>
    <w:rsid w:val="000930BD"/>
    <w:rsid w:val="0009318E"/>
    <w:rsid w:val="00093785"/>
    <w:rsid w:val="00093D3B"/>
    <w:rsid w:val="0009472F"/>
    <w:rsid w:val="0009474C"/>
    <w:rsid w:val="0009490B"/>
    <w:rsid w:val="000953C9"/>
    <w:rsid w:val="00096285"/>
    <w:rsid w:val="000966B0"/>
    <w:rsid w:val="00096E35"/>
    <w:rsid w:val="00097346"/>
    <w:rsid w:val="00097729"/>
    <w:rsid w:val="00097755"/>
    <w:rsid w:val="000977D0"/>
    <w:rsid w:val="00097A68"/>
    <w:rsid w:val="00097DA5"/>
    <w:rsid w:val="000A0366"/>
    <w:rsid w:val="000A0372"/>
    <w:rsid w:val="000A083B"/>
    <w:rsid w:val="000A0F63"/>
    <w:rsid w:val="000A118D"/>
    <w:rsid w:val="000A15DB"/>
    <w:rsid w:val="000A16DD"/>
    <w:rsid w:val="000A19A6"/>
    <w:rsid w:val="000A4027"/>
    <w:rsid w:val="000A413A"/>
    <w:rsid w:val="000A41B2"/>
    <w:rsid w:val="000A4CA5"/>
    <w:rsid w:val="000A55F8"/>
    <w:rsid w:val="000A5908"/>
    <w:rsid w:val="000B20C1"/>
    <w:rsid w:val="000B2252"/>
    <w:rsid w:val="000B27BB"/>
    <w:rsid w:val="000B2BC2"/>
    <w:rsid w:val="000B370F"/>
    <w:rsid w:val="000B3A09"/>
    <w:rsid w:val="000B3F11"/>
    <w:rsid w:val="000B4336"/>
    <w:rsid w:val="000B5160"/>
    <w:rsid w:val="000B52FF"/>
    <w:rsid w:val="000B5516"/>
    <w:rsid w:val="000B5790"/>
    <w:rsid w:val="000B61DB"/>
    <w:rsid w:val="000B66E7"/>
    <w:rsid w:val="000B6BEC"/>
    <w:rsid w:val="000B7154"/>
    <w:rsid w:val="000C02E9"/>
    <w:rsid w:val="000C047D"/>
    <w:rsid w:val="000C10E1"/>
    <w:rsid w:val="000C192B"/>
    <w:rsid w:val="000C1BC2"/>
    <w:rsid w:val="000C1C7F"/>
    <w:rsid w:val="000C209A"/>
    <w:rsid w:val="000C4D28"/>
    <w:rsid w:val="000C514D"/>
    <w:rsid w:val="000C614F"/>
    <w:rsid w:val="000C63A6"/>
    <w:rsid w:val="000C6470"/>
    <w:rsid w:val="000C66EA"/>
    <w:rsid w:val="000C6B94"/>
    <w:rsid w:val="000C6E58"/>
    <w:rsid w:val="000C7000"/>
    <w:rsid w:val="000C73EA"/>
    <w:rsid w:val="000C760C"/>
    <w:rsid w:val="000C7DE2"/>
    <w:rsid w:val="000C7EFD"/>
    <w:rsid w:val="000D015B"/>
    <w:rsid w:val="000D03C4"/>
    <w:rsid w:val="000D0626"/>
    <w:rsid w:val="000D0F15"/>
    <w:rsid w:val="000D1670"/>
    <w:rsid w:val="000D272D"/>
    <w:rsid w:val="000D3008"/>
    <w:rsid w:val="000D33BE"/>
    <w:rsid w:val="000D3602"/>
    <w:rsid w:val="000D3605"/>
    <w:rsid w:val="000D4263"/>
    <w:rsid w:val="000D48DB"/>
    <w:rsid w:val="000D63C3"/>
    <w:rsid w:val="000D6EDA"/>
    <w:rsid w:val="000E04FE"/>
    <w:rsid w:val="000E0F7D"/>
    <w:rsid w:val="000E1D21"/>
    <w:rsid w:val="000E1EB6"/>
    <w:rsid w:val="000E2DBE"/>
    <w:rsid w:val="000E2EBC"/>
    <w:rsid w:val="000E332B"/>
    <w:rsid w:val="000E349B"/>
    <w:rsid w:val="000E3EDD"/>
    <w:rsid w:val="000E4C9E"/>
    <w:rsid w:val="000E4CD8"/>
    <w:rsid w:val="000E57B1"/>
    <w:rsid w:val="000E581A"/>
    <w:rsid w:val="000E5C3D"/>
    <w:rsid w:val="000E71BB"/>
    <w:rsid w:val="000E7341"/>
    <w:rsid w:val="000E7400"/>
    <w:rsid w:val="000E7698"/>
    <w:rsid w:val="000E7881"/>
    <w:rsid w:val="000F0358"/>
    <w:rsid w:val="000F08C3"/>
    <w:rsid w:val="000F0924"/>
    <w:rsid w:val="000F0A3C"/>
    <w:rsid w:val="000F0BF1"/>
    <w:rsid w:val="000F1234"/>
    <w:rsid w:val="000F12E3"/>
    <w:rsid w:val="000F1C7E"/>
    <w:rsid w:val="000F20A2"/>
    <w:rsid w:val="000F20C9"/>
    <w:rsid w:val="000F2A3D"/>
    <w:rsid w:val="000F3D58"/>
    <w:rsid w:val="000F40D7"/>
    <w:rsid w:val="000F4289"/>
    <w:rsid w:val="000F433C"/>
    <w:rsid w:val="000F46F1"/>
    <w:rsid w:val="000F4E4A"/>
    <w:rsid w:val="000F5E11"/>
    <w:rsid w:val="000F6046"/>
    <w:rsid w:val="000F6859"/>
    <w:rsid w:val="000F6B2A"/>
    <w:rsid w:val="000F6FFC"/>
    <w:rsid w:val="000F73CD"/>
    <w:rsid w:val="000F7659"/>
    <w:rsid w:val="001005A2"/>
    <w:rsid w:val="001005D2"/>
    <w:rsid w:val="00101A3E"/>
    <w:rsid w:val="00101A63"/>
    <w:rsid w:val="0010284E"/>
    <w:rsid w:val="00102B05"/>
    <w:rsid w:val="001037C6"/>
    <w:rsid w:val="00104EAA"/>
    <w:rsid w:val="00105501"/>
    <w:rsid w:val="00105BB6"/>
    <w:rsid w:val="00105FA9"/>
    <w:rsid w:val="0010640C"/>
    <w:rsid w:val="00106684"/>
    <w:rsid w:val="00106A5E"/>
    <w:rsid w:val="00107991"/>
    <w:rsid w:val="00107C11"/>
    <w:rsid w:val="00110164"/>
    <w:rsid w:val="0011067A"/>
    <w:rsid w:val="001113DF"/>
    <w:rsid w:val="00111A0F"/>
    <w:rsid w:val="0011219D"/>
    <w:rsid w:val="0011253D"/>
    <w:rsid w:val="001131BC"/>
    <w:rsid w:val="00113588"/>
    <w:rsid w:val="00114448"/>
    <w:rsid w:val="0011447A"/>
    <w:rsid w:val="0011455C"/>
    <w:rsid w:val="00114816"/>
    <w:rsid w:val="00115A9F"/>
    <w:rsid w:val="00115F19"/>
    <w:rsid w:val="00116609"/>
    <w:rsid w:val="00116EBA"/>
    <w:rsid w:val="00117052"/>
    <w:rsid w:val="001171FB"/>
    <w:rsid w:val="001217DA"/>
    <w:rsid w:val="00122499"/>
    <w:rsid w:val="00122506"/>
    <w:rsid w:val="00122621"/>
    <w:rsid w:val="001231A9"/>
    <w:rsid w:val="00123412"/>
    <w:rsid w:val="00123AEB"/>
    <w:rsid w:val="00123EF2"/>
    <w:rsid w:val="001252CD"/>
    <w:rsid w:val="001255E0"/>
    <w:rsid w:val="00125674"/>
    <w:rsid w:val="001257DE"/>
    <w:rsid w:val="00125E23"/>
    <w:rsid w:val="00125F5D"/>
    <w:rsid w:val="00126993"/>
    <w:rsid w:val="00126C53"/>
    <w:rsid w:val="00127057"/>
    <w:rsid w:val="001273F3"/>
    <w:rsid w:val="00127897"/>
    <w:rsid w:val="00127F34"/>
    <w:rsid w:val="00130538"/>
    <w:rsid w:val="00130D24"/>
    <w:rsid w:val="0013122E"/>
    <w:rsid w:val="0013135D"/>
    <w:rsid w:val="00132360"/>
    <w:rsid w:val="00132BA4"/>
    <w:rsid w:val="00132FF3"/>
    <w:rsid w:val="001330C5"/>
    <w:rsid w:val="00133347"/>
    <w:rsid w:val="001333F5"/>
    <w:rsid w:val="0013350B"/>
    <w:rsid w:val="001338E0"/>
    <w:rsid w:val="00133CDA"/>
    <w:rsid w:val="00134ADF"/>
    <w:rsid w:val="00134DF2"/>
    <w:rsid w:val="00135143"/>
    <w:rsid w:val="00135872"/>
    <w:rsid w:val="00135892"/>
    <w:rsid w:val="001358CE"/>
    <w:rsid w:val="0013599F"/>
    <w:rsid w:val="001359ED"/>
    <w:rsid w:val="001359F0"/>
    <w:rsid w:val="00135DB0"/>
    <w:rsid w:val="00135DC4"/>
    <w:rsid w:val="0013603F"/>
    <w:rsid w:val="0013635F"/>
    <w:rsid w:val="001363A9"/>
    <w:rsid w:val="00137139"/>
    <w:rsid w:val="001375FF"/>
    <w:rsid w:val="0013769B"/>
    <w:rsid w:val="00137B75"/>
    <w:rsid w:val="00140E76"/>
    <w:rsid w:val="00140FC7"/>
    <w:rsid w:val="001410B6"/>
    <w:rsid w:val="00143569"/>
    <w:rsid w:val="0014359D"/>
    <w:rsid w:val="001443FB"/>
    <w:rsid w:val="00144DD5"/>
    <w:rsid w:val="00144E61"/>
    <w:rsid w:val="00144E6A"/>
    <w:rsid w:val="00145023"/>
    <w:rsid w:val="00145038"/>
    <w:rsid w:val="0014596D"/>
    <w:rsid w:val="00145C21"/>
    <w:rsid w:val="00145EA8"/>
    <w:rsid w:val="00146212"/>
    <w:rsid w:val="00146D83"/>
    <w:rsid w:val="00146E42"/>
    <w:rsid w:val="00147F3A"/>
    <w:rsid w:val="001504E9"/>
    <w:rsid w:val="00150A0D"/>
    <w:rsid w:val="00150A99"/>
    <w:rsid w:val="00151122"/>
    <w:rsid w:val="0015148E"/>
    <w:rsid w:val="00151963"/>
    <w:rsid w:val="00151B0C"/>
    <w:rsid w:val="00151CCD"/>
    <w:rsid w:val="00151E84"/>
    <w:rsid w:val="001521D7"/>
    <w:rsid w:val="0015224E"/>
    <w:rsid w:val="001524CE"/>
    <w:rsid w:val="00153699"/>
    <w:rsid w:val="001536CE"/>
    <w:rsid w:val="0015473D"/>
    <w:rsid w:val="00155762"/>
    <w:rsid w:val="001558E3"/>
    <w:rsid w:val="00155D06"/>
    <w:rsid w:val="0015625C"/>
    <w:rsid w:val="001563FA"/>
    <w:rsid w:val="00156E9F"/>
    <w:rsid w:val="001577D4"/>
    <w:rsid w:val="001579CD"/>
    <w:rsid w:val="00157F77"/>
    <w:rsid w:val="00160303"/>
    <w:rsid w:val="001612FA"/>
    <w:rsid w:val="00161AB1"/>
    <w:rsid w:val="00162188"/>
    <w:rsid w:val="001637DF"/>
    <w:rsid w:val="00163FD3"/>
    <w:rsid w:val="00164473"/>
    <w:rsid w:val="00164DD3"/>
    <w:rsid w:val="00164F16"/>
    <w:rsid w:val="001653E2"/>
    <w:rsid w:val="0016586C"/>
    <w:rsid w:val="00165F9F"/>
    <w:rsid w:val="00165FDD"/>
    <w:rsid w:val="00166CF9"/>
    <w:rsid w:val="0017000B"/>
    <w:rsid w:val="0017003B"/>
    <w:rsid w:val="00170637"/>
    <w:rsid w:val="001715B0"/>
    <w:rsid w:val="00172B4F"/>
    <w:rsid w:val="00172F85"/>
    <w:rsid w:val="00172FBC"/>
    <w:rsid w:val="001736C2"/>
    <w:rsid w:val="00173D51"/>
    <w:rsid w:val="00174177"/>
    <w:rsid w:val="001744E7"/>
    <w:rsid w:val="001750E1"/>
    <w:rsid w:val="0017529E"/>
    <w:rsid w:val="001754EB"/>
    <w:rsid w:val="00175A1F"/>
    <w:rsid w:val="00175B0F"/>
    <w:rsid w:val="00175C2C"/>
    <w:rsid w:val="0017672B"/>
    <w:rsid w:val="00176E05"/>
    <w:rsid w:val="0017702A"/>
    <w:rsid w:val="0017710E"/>
    <w:rsid w:val="00177567"/>
    <w:rsid w:val="00177C81"/>
    <w:rsid w:val="0018018B"/>
    <w:rsid w:val="001811E7"/>
    <w:rsid w:val="00181D66"/>
    <w:rsid w:val="00182CE6"/>
    <w:rsid w:val="001832CC"/>
    <w:rsid w:val="001833BC"/>
    <w:rsid w:val="001835CC"/>
    <w:rsid w:val="001843DB"/>
    <w:rsid w:val="00184F72"/>
    <w:rsid w:val="00185434"/>
    <w:rsid w:val="00185497"/>
    <w:rsid w:val="0018578E"/>
    <w:rsid w:val="00185900"/>
    <w:rsid w:val="00185AE9"/>
    <w:rsid w:val="00185B2B"/>
    <w:rsid w:val="00185DFD"/>
    <w:rsid w:val="0018718F"/>
    <w:rsid w:val="001902A7"/>
    <w:rsid w:val="001903E1"/>
    <w:rsid w:val="00190C83"/>
    <w:rsid w:val="001911B2"/>
    <w:rsid w:val="00191D8B"/>
    <w:rsid w:val="00191DE2"/>
    <w:rsid w:val="00192477"/>
    <w:rsid w:val="00192AED"/>
    <w:rsid w:val="00192BB4"/>
    <w:rsid w:val="001934B6"/>
    <w:rsid w:val="00194DFF"/>
    <w:rsid w:val="0019526D"/>
    <w:rsid w:val="001954E3"/>
    <w:rsid w:val="00195EC3"/>
    <w:rsid w:val="00196989"/>
    <w:rsid w:val="00196B67"/>
    <w:rsid w:val="00196DE7"/>
    <w:rsid w:val="001970ED"/>
    <w:rsid w:val="00197400"/>
    <w:rsid w:val="0019768C"/>
    <w:rsid w:val="001976FB"/>
    <w:rsid w:val="001977A6"/>
    <w:rsid w:val="0019782E"/>
    <w:rsid w:val="001A0197"/>
    <w:rsid w:val="001A0509"/>
    <w:rsid w:val="001A0A0A"/>
    <w:rsid w:val="001A0A42"/>
    <w:rsid w:val="001A1592"/>
    <w:rsid w:val="001A164D"/>
    <w:rsid w:val="001A1DBB"/>
    <w:rsid w:val="001A1E52"/>
    <w:rsid w:val="001A24EE"/>
    <w:rsid w:val="001A2BCE"/>
    <w:rsid w:val="001A2E36"/>
    <w:rsid w:val="001A3ABB"/>
    <w:rsid w:val="001A3F3A"/>
    <w:rsid w:val="001A4D78"/>
    <w:rsid w:val="001A4F48"/>
    <w:rsid w:val="001A547B"/>
    <w:rsid w:val="001A59C7"/>
    <w:rsid w:val="001A74B2"/>
    <w:rsid w:val="001A7FF3"/>
    <w:rsid w:val="001B1239"/>
    <w:rsid w:val="001B20C7"/>
    <w:rsid w:val="001B2452"/>
    <w:rsid w:val="001B267E"/>
    <w:rsid w:val="001B33B0"/>
    <w:rsid w:val="001B3589"/>
    <w:rsid w:val="001B35DA"/>
    <w:rsid w:val="001B41A9"/>
    <w:rsid w:val="001B43F2"/>
    <w:rsid w:val="001B4EF0"/>
    <w:rsid w:val="001B54DB"/>
    <w:rsid w:val="001B5C22"/>
    <w:rsid w:val="001B5F8C"/>
    <w:rsid w:val="001B67A1"/>
    <w:rsid w:val="001B720F"/>
    <w:rsid w:val="001B7A13"/>
    <w:rsid w:val="001C03F6"/>
    <w:rsid w:val="001C09E2"/>
    <w:rsid w:val="001C0B59"/>
    <w:rsid w:val="001C1284"/>
    <w:rsid w:val="001C1BDB"/>
    <w:rsid w:val="001C20C7"/>
    <w:rsid w:val="001C23CE"/>
    <w:rsid w:val="001C25CC"/>
    <w:rsid w:val="001C286F"/>
    <w:rsid w:val="001C2CD1"/>
    <w:rsid w:val="001C2D54"/>
    <w:rsid w:val="001C32D2"/>
    <w:rsid w:val="001C3420"/>
    <w:rsid w:val="001C3C51"/>
    <w:rsid w:val="001C4780"/>
    <w:rsid w:val="001C54BF"/>
    <w:rsid w:val="001C565D"/>
    <w:rsid w:val="001C58B5"/>
    <w:rsid w:val="001C5E97"/>
    <w:rsid w:val="001C6192"/>
    <w:rsid w:val="001C63FC"/>
    <w:rsid w:val="001C7FBF"/>
    <w:rsid w:val="001D030D"/>
    <w:rsid w:val="001D04B6"/>
    <w:rsid w:val="001D07DE"/>
    <w:rsid w:val="001D081E"/>
    <w:rsid w:val="001D130E"/>
    <w:rsid w:val="001D195E"/>
    <w:rsid w:val="001D26D8"/>
    <w:rsid w:val="001D2CB1"/>
    <w:rsid w:val="001D2D03"/>
    <w:rsid w:val="001D2D5D"/>
    <w:rsid w:val="001D35F3"/>
    <w:rsid w:val="001D52C5"/>
    <w:rsid w:val="001D57A2"/>
    <w:rsid w:val="001D6631"/>
    <w:rsid w:val="001D6A4E"/>
    <w:rsid w:val="001D7CC5"/>
    <w:rsid w:val="001E01CC"/>
    <w:rsid w:val="001E0392"/>
    <w:rsid w:val="001E16FE"/>
    <w:rsid w:val="001E1A66"/>
    <w:rsid w:val="001E22E8"/>
    <w:rsid w:val="001E27BB"/>
    <w:rsid w:val="001E2911"/>
    <w:rsid w:val="001E31E0"/>
    <w:rsid w:val="001E3AB4"/>
    <w:rsid w:val="001E4EC4"/>
    <w:rsid w:val="001E5096"/>
    <w:rsid w:val="001E5CC6"/>
    <w:rsid w:val="001E646D"/>
    <w:rsid w:val="001E6DBA"/>
    <w:rsid w:val="001E7166"/>
    <w:rsid w:val="001E7453"/>
    <w:rsid w:val="001F0C42"/>
    <w:rsid w:val="001F120F"/>
    <w:rsid w:val="001F1AE4"/>
    <w:rsid w:val="001F1BC2"/>
    <w:rsid w:val="001F1C8F"/>
    <w:rsid w:val="001F2DE1"/>
    <w:rsid w:val="001F2E30"/>
    <w:rsid w:val="001F3D3E"/>
    <w:rsid w:val="001F3EA8"/>
    <w:rsid w:val="001F4221"/>
    <w:rsid w:val="001F4B5F"/>
    <w:rsid w:val="001F4E55"/>
    <w:rsid w:val="001F535E"/>
    <w:rsid w:val="001F5A81"/>
    <w:rsid w:val="001F651B"/>
    <w:rsid w:val="001F688C"/>
    <w:rsid w:val="001F7E01"/>
    <w:rsid w:val="001F7E3E"/>
    <w:rsid w:val="00200085"/>
    <w:rsid w:val="00200149"/>
    <w:rsid w:val="00200418"/>
    <w:rsid w:val="00200529"/>
    <w:rsid w:val="00200B01"/>
    <w:rsid w:val="002010F0"/>
    <w:rsid w:val="002013DD"/>
    <w:rsid w:val="0020163D"/>
    <w:rsid w:val="00202440"/>
    <w:rsid w:val="00202D7F"/>
    <w:rsid w:val="002032D4"/>
    <w:rsid w:val="002033EB"/>
    <w:rsid w:val="0020475D"/>
    <w:rsid w:val="00205453"/>
    <w:rsid w:val="00205580"/>
    <w:rsid w:val="002063A4"/>
    <w:rsid w:val="002065C5"/>
    <w:rsid w:val="00206BEC"/>
    <w:rsid w:val="00206ECB"/>
    <w:rsid w:val="002073F2"/>
    <w:rsid w:val="002077FF"/>
    <w:rsid w:val="00207E55"/>
    <w:rsid w:val="0021064C"/>
    <w:rsid w:val="002107E3"/>
    <w:rsid w:val="00210A8B"/>
    <w:rsid w:val="00211A44"/>
    <w:rsid w:val="00213B33"/>
    <w:rsid w:val="00213B5F"/>
    <w:rsid w:val="0021429F"/>
    <w:rsid w:val="002145AD"/>
    <w:rsid w:val="00214E85"/>
    <w:rsid w:val="0021520F"/>
    <w:rsid w:val="00217A6B"/>
    <w:rsid w:val="0022020F"/>
    <w:rsid w:val="00220891"/>
    <w:rsid w:val="00220975"/>
    <w:rsid w:val="00220A05"/>
    <w:rsid w:val="00220C57"/>
    <w:rsid w:val="002211BE"/>
    <w:rsid w:val="00221327"/>
    <w:rsid w:val="002218AE"/>
    <w:rsid w:val="00221E3C"/>
    <w:rsid w:val="00222B16"/>
    <w:rsid w:val="00222CDF"/>
    <w:rsid w:val="00223608"/>
    <w:rsid w:val="00224AC1"/>
    <w:rsid w:val="00225086"/>
    <w:rsid w:val="002258CE"/>
    <w:rsid w:val="0022674D"/>
    <w:rsid w:val="00226D81"/>
    <w:rsid w:val="002278D3"/>
    <w:rsid w:val="00227EFE"/>
    <w:rsid w:val="002302A7"/>
    <w:rsid w:val="00232057"/>
    <w:rsid w:val="0023267D"/>
    <w:rsid w:val="00232AB2"/>
    <w:rsid w:val="00232E3A"/>
    <w:rsid w:val="00232FB7"/>
    <w:rsid w:val="00233554"/>
    <w:rsid w:val="00233F67"/>
    <w:rsid w:val="00234397"/>
    <w:rsid w:val="00234A8B"/>
    <w:rsid w:val="00234CED"/>
    <w:rsid w:val="00234E00"/>
    <w:rsid w:val="00235553"/>
    <w:rsid w:val="002375DB"/>
    <w:rsid w:val="00237843"/>
    <w:rsid w:val="002379D8"/>
    <w:rsid w:val="00240014"/>
    <w:rsid w:val="00240438"/>
    <w:rsid w:val="00240A35"/>
    <w:rsid w:val="00240AE8"/>
    <w:rsid w:val="00240B0F"/>
    <w:rsid w:val="00240D6C"/>
    <w:rsid w:val="0024120A"/>
    <w:rsid w:val="00241ADE"/>
    <w:rsid w:val="00241F85"/>
    <w:rsid w:val="0024248A"/>
    <w:rsid w:val="002424A3"/>
    <w:rsid w:val="002429AA"/>
    <w:rsid w:val="00242AA6"/>
    <w:rsid w:val="0024465D"/>
    <w:rsid w:val="00245663"/>
    <w:rsid w:val="00245725"/>
    <w:rsid w:val="00245B79"/>
    <w:rsid w:val="00245CC7"/>
    <w:rsid w:val="002469CF"/>
    <w:rsid w:val="00247391"/>
    <w:rsid w:val="002477E9"/>
    <w:rsid w:val="0025060B"/>
    <w:rsid w:val="00250E98"/>
    <w:rsid w:val="002512BE"/>
    <w:rsid w:val="00251581"/>
    <w:rsid w:val="002521A3"/>
    <w:rsid w:val="00252C4B"/>
    <w:rsid w:val="00253785"/>
    <w:rsid w:val="002538EB"/>
    <w:rsid w:val="00254861"/>
    <w:rsid w:val="00254FF1"/>
    <w:rsid w:val="0025511E"/>
    <w:rsid w:val="002551FC"/>
    <w:rsid w:val="00255594"/>
    <w:rsid w:val="00255C77"/>
    <w:rsid w:val="002566C7"/>
    <w:rsid w:val="00257686"/>
    <w:rsid w:val="002578DA"/>
    <w:rsid w:val="00257FB6"/>
    <w:rsid w:val="00260191"/>
    <w:rsid w:val="0026089D"/>
    <w:rsid w:val="0026121E"/>
    <w:rsid w:val="00261399"/>
    <w:rsid w:val="00261C8F"/>
    <w:rsid w:val="002623B4"/>
    <w:rsid w:val="00262508"/>
    <w:rsid w:val="00262592"/>
    <w:rsid w:val="0026349C"/>
    <w:rsid w:val="002638E7"/>
    <w:rsid w:val="002638EC"/>
    <w:rsid w:val="002643F2"/>
    <w:rsid w:val="00264BC8"/>
    <w:rsid w:val="00265582"/>
    <w:rsid w:val="0026558A"/>
    <w:rsid w:val="002655F2"/>
    <w:rsid w:val="00266028"/>
    <w:rsid w:val="00266FC4"/>
    <w:rsid w:val="002670ED"/>
    <w:rsid w:val="00267A10"/>
    <w:rsid w:val="00267ECE"/>
    <w:rsid w:val="002710B9"/>
    <w:rsid w:val="002729D6"/>
    <w:rsid w:val="00272BA1"/>
    <w:rsid w:val="00273096"/>
    <w:rsid w:val="00273B30"/>
    <w:rsid w:val="00274207"/>
    <w:rsid w:val="00274A82"/>
    <w:rsid w:val="00274C2D"/>
    <w:rsid w:val="00274D23"/>
    <w:rsid w:val="002751D9"/>
    <w:rsid w:val="00275907"/>
    <w:rsid w:val="00277D67"/>
    <w:rsid w:val="00277ED1"/>
    <w:rsid w:val="0028031B"/>
    <w:rsid w:val="00280A57"/>
    <w:rsid w:val="00280BDA"/>
    <w:rsid w:val="002811B3"/>
    <w:rsid w:val="002815E2"/>
    <w:rsid w:val="00282239"/>
    <w:rsid w:val="00282351"/>
    <w:rsid w:val="002833B1"/>
    <w:rsid w:val="0028386A"/>
    <w:rsid w:val="002841E8"/>
    <w:rsid w:val="00285D5D"/>
    <w:rsid w:val="0028626D"/>
    <w:rsid w:val="002869E2"/>
    <w:rsid w:val="0028700E"/>
    <w:rsid w:val="00287040"/>
    <w:rsid w:val="00290386"/>
    <w:rsid w:val="00290984"/>
    <w:rsid w:val="00290C39"/>
    <w:rsid w:val="00291871"/>
    <w:rsid w:val="0029195F"/>
    <w:rsid w:val="00291A44"/>
    <w:rsid w:val="0029280A"/>
    <w:rsid w:val="00292CA4"/>
    <w:rsid w:val="00294281"/>
    <w:rsid w:val="002942F2"/>
    <w:rsid w:val="00294705"/>
    <w:rsid w:val="00295480"/>
    <w:rsid w:val="00295723"/>
    <w:rsid w:val="00295734"/>
    <w:rsid w:val="00295A90"/>
    <w:rsid w:val="00295EC0"/>
    <w:rsid w:val="0029679E"/>
    <w:rsid w:val="00296E59"/>
    <w:rsid w:val="0029735E"/>
    <w:rsid w:val="00297A51"/>
    <w:rsid w:val="002A034A"/>
    <w:rsid w:val="002A06AB"/>
    <w:rsid w:val="002A0B57"/>
    <w:rsid w:val="002A0D9D"/>
    <w:rsid w:val="002A1B6C"/>
    <w:rsid w:val="002A1C3C"/>
    <w:rsid w:val="002A1F5C"/>
    <w:rsid w:val="002A30D2"/>
    <w:rsid w:val="002A3374"/>
    <w:rsid w:val="002A3633"/>
    <w:rsid w:val="002A3F49"/>
    <w:rsid w:val="002A3FAD"/>
    <w:rsid w:val="002A4EC1"/>
    <w:rsid w:val="002A595F"/>
    <w:rsid w:val="002A5DD6"/>
    <w:rsid w:val="002A6097"/>
    <w:rsid w:val="002A6536"/>
    <w:rsid w:val="002A792B"/>
    <w:rsid w:val="002B054D"/>
    <w:rsid w:val="002B07F1"/>
    <w:rsid w:val="002B1C4F"/>
    <w:rsid w:val="002B24FE"/>
    <w:rsid w:val="002B2ADA"/>
    <w:rsid w:val="002B3565"/>
    <w:rsid w:val="002B35D8"/>
    <w:rsid w:val="002B4357"/>
    <w:rsid w:val="002B474D"/>
    <w:rsid w:val="002B4B0A"/>
    <w:rsid w:val="002B4C5C"/>
    <w:rsid w:val="002B510E"/>
    <w:rsid w:val="002B5279"/>
    <w:rsid w:val="002B56F9"/>
    <w:rsid w:val="002B6B4F"/>
    <w:rsid w:val="002B7029"/>
    <w:rsid w:val="002B7385"/>
    <w:rsid w:val="002B7966"/>
    <w:rsid w:val="002B7C29"/>
    <w:rsid w:val="002C034E"/>
    <w:rsid w:val="002C07A1"/>
    <w:rsid w:val="002C0E1C"/>
    <w:rsid w:val="002C1BE5"/>
    <w:rsid w:val="002C28D3"/>
    <w:rsid w:val="002C324D"/>
    <w:rsid w:val="002C358F"/>
    <w:rsid w:val="002C3645"/>
    <w:rsid w:val="002C3ABD"/>
    <w:rsid w:val="002C3FBC"/>
    <w:rsid w:val="002C46F2"/>
    <w:rsid w:val="002C540A"/>
    <w:rsid w:val="002C5781"/>
    <w:rsid w:val="002C5AA9"/>
    <w:rsid w:val="002C5AD7"/>
    <w:rsid w:val="002C5B71"/>
    <w:rsid w:val="002C5B73"/>
    <w:rsid w:val="002C5FB4"/>
    <w:rsid w:val="002C6F13"/>
    <w:rsid w:val="002C7A4E"/>
    <w:rsid w:val="002C7ADB"/>
    <w:rsid w:val="002D0540"/>
    <w:rsid w:val="002D2210"/>
    <w:rsid w:val="002D241F"/>
    <w:rsid w:val="002D2A95"/>
    <w:rsid w:val="002D2EAD"/>
    <w:rsid w:val="002D3AE4"/>
    <w:rsid w:val="002D42C0"/>
    <w:rsid w:val="002D4873"/>
    <w:rsid w:val="002D4D1F"/>
    <w:rsid w:val="002D4DAC"/>
    <w:rsid w:val="002D56E2"/>
    <w:rsid w:val="002D6696"/>
    <w:rsid w:val="002D67D4"/>
    <w:rsid w:val="002D6BBE"/>
    <w:rsid w:val="002D6CC9"/>
    <w:rsid w:val="002D768A"/>
    <w:rsid w:val="002E03EE"/>
    <w:rsid w:val="002E0DBB"/>
    <w:rsid w:val="002E117E"/>
    <w:rsid w:val="002E1198"/>
    <w:rsid w:val="002E2F0F"/>
    <w:rsid w:val="002E302F"/>
    <w:rsid w:val="002E3272"/>
    <w:rsid w:val="002E3781"/>
    <w:rsid w:val="002E38DC"/>
    <w:rsid w:val="002E3BDD"/>
    <w:rsid w:val="002E4AD9"/>
    <w:rsid w:val="002E506D"/>
    <w:rsid w:val="002E5723"/>
    <w:rsid w:val="002E5E86"/>
    <w:rsid w:val="002E6F54"/>
    <w:rsid w:val="002E706A"/>
    <w:rsid w:val="002E748A"/>
    <w:rsid w:val="002E7687"/>
    <w:rsid w:val="002E77A1"/>
    <w:rsid w:val="002E7F1E"/>
    <w:rsid w:val="002F003F"/>
    <w:rsid w:val="002F0142"/>
    <w:rsid w:val="002F043F"/>
    <w:rsid w:val="002F11B5"/>
    <w:rsid w:val="002F120F"/>
    <w:rsid w:val="002F158D"/>
    <w:rsid w:val="002F3116"/>
    <w:rsid w:val="002F3D99"/>
    <w:rsid w:val="002F40F3"/>
    <w:rsid w:val="002F46C5"/>
    <w:rsid w:val="002F4BD7"/>
    <w:rsid w:val="002F4F44"/>
    <w:rsid w:val="002F4FF8"/>
    <w:rsid w:val="002F5052"/>
    <w:rsid w:val="002F5876"/>
    <w:rsid w:val="002F6746"/>
    <w:rsid w:val="002F71BA"/>
    <w:rsid w:val="002F74F5"/>
    <w:rsid w:val="002F7B53"/>
    <w:rsid w:val="002F7F86"/>
    <w:rsid w:val="003000AD"/>
    <w:rsid w:val="003002D0"/>
    <w:rsid w:val="00300500"/>
    <w:rsid w:val="00300BE7"/>
    <w:rsid w:val="0030184A"/>
    <w:rsid w:val="003034BF"/>
    <w:rsid w:val="003040AF"/>
    <w:rsid w:val="00304263"/>
    <w:rsid w:val="003053D2"/>
    <w:rsid w:val="003054FA"/>
    <w:rsid w:val="00306E04"/>
    <w:rsid w:val="003076E5"/>
    <w:rsid w:val="003103D2"/>
    <w:rsid w:val="003105DB"/>
    <w:rsid w:val="003106DE"/>
    <w:rsid w:val="00310A37"/>
    <w:rsid w:val="0031121A"/>
    <w:rsid w:val="0031135E"/>
    <w:rsid w:val="00312F78"/>
    <w:rsid w:val="00313393"/>
    <w:rsid w:val="00313994"/>
    <w:rsid w:val="0031403E"/>
    <w:rsid w:val="00315042"/>
    <w:rsid w:val="00315B98"/>
    <w:rsid w:val="00315CC1"/>
    <w:rsid w:val="00316BD2"/>
    <w:rsid w:val="00317392"/>
    <w:rsid w:val="00317D0C"/>
    <w:rsid w:val="00320A37"/>
    <w:rsid w:val="00321B71"/>
    <w:rsid w:val="00322164"/>
    <w:rsid w:val="00322799"/>
    <w:rsid w:val="00322935"/>
    <w:rsid w:val="00322D18"/>
    <w:rsid w:val="00323B5F"/>
    <w:rsid w:val="00323B7C"/>
    <w:rsid w:val="003241B3"/>
    <w:rsid w:val="003242FE"/>
    <w:rsid w:val="0032490D"/>
    <w:rsid w:val="00325BAE"/>
    <w:rsid w:val="00325C62"/>
    <w:rsid w:val="003262A1"/>
    <w:rsid w:val="003266AB"/>
    <w:rsid w:val="00327283"/>
    <w:rsid w:val="003276DC"/>
    <w:rsid w:val="00327E56"/>
    <w:rsid w:val="00327EFC"/>
    <w:rsid w:val="00330272"/>
    <w:rsid w:val="00330661"/>
    <w:rsid w:val="0033087C"/>
    <w:rsid w:val="003310DE"/>
    <w:rsid w:val="0033118D"/>
    <w:rsid w:val="00331604"/>
    <w:rsid w:val="003318B8"/>
    <w:rsid w:val="0033232C"/>
    <w:rsid w:val="00332D9D"/>
    <w:rsid w:val="00332DCD"/>
    <w:rsid w:val="00332EFC"/>
    <w:rsid w:val="003335B8"/>
    <w:rsid w:val="0033371C"/>
    <w:rsid w:val="0033409A"/>
    <w:rsid w:val="00334B85"/>
    <w:rsid w:val="003361B3"/>
    <w:rsid w:val="00336BD1"/>
    <w:rsid w:val="00336E91"/>
    <w:rsid w:val="003370CD"/>
    <w:rsid w:val="00340206"/>
    <w:rsid w:val="003402CB"/>
    <w:rsid w:val="00340661"/>
    <w:rsid w:val="00340725"/>
    <w:rsid w:val="003407F6"/>
    <w:rsid w:val="003408DD"/>
    <w:rsid w:val="00340970"/>
    <w:rsid w:val="003421B7"/>
    <w:rsid w:val="00342ACF"/>
    <w:rsid w:val="00343688"/>
    <w:rsid w:val="003436FC"/>
    <w:rsid w:val="003438ED"/>
    <w:rsid w:val="00343A09"/>
    <w:rsid w:val="00343AF1"/>
    <w:rsid w:val="003448A5"/>
    <w:rsid w:val="003448D3"/>
    <w:rsid w:val="00344B25"/>
    <w:rsid w:val="00345854"/>
    <w:rsid w:val="003459B3"/>
    <w:rsid w:val="00347A5D"/>
    <w:rsid w:val="00347B13"/>
    <w:rsid w:val="00347C8A"/>
    <w:rsid w:val="003505C2"/>
    <w:rsid w:val="00351B82"/>
    <w:rsid w:val="00351E1D"/>
    <w:rsid w:val="00352142"/>
    <w:rsid w:val="00352348"/>
    <w:rsid w:val="00353891"/>
    <w:rsid w:val="00354169"/>
    <w:rsid w:val="00354669"/>
    <w:rsid w:val="003551B1"/>
    <w:rsid w:val="003558E0"/>
    <w:rsid w:val="0035596E"/>
    <w:rsid w:val="00356086"/>
    <w:rsid w:val="00357705"/>
    <w:rsid w:val="003578EE"/>
    <w:rsid w:val="00357F69"/>
    <w:rsid w:val="00360E89"/>
    <w:rsid w:val="00360F1E"/>
    <w:rsid w:val="0036151C"/>
    <w:rsid w:val="00362608"/>
    <w:rsid w:val="00363B15"/>
    <w:rsid w:val="00363EB9"/>
    <w:rsid w:val="0036400D"/>
    <w:rsid w:val="0036537D"/>
    <w:rsid w:val="003654EB"/>
    <w:rsid w:val="00365EE2"/>
    <w:rsid w:val="00366154"/>
    <w:rsid w:val="00366721"/>
    <w:rsid w:val="00366A7D"/>
    <w:rsid w:val="00367EA4"/>
    <w:rsid w:val="0037007D"/>
    <w:rsid w:val="0037020A"/>
    <w:rsid w:val="003707DF"/>
    <w:rsid w:val="0037099D"/>
    <w:rsid w:val="003709F7"/>
    <w:rsid w:val="00370CFE"/>
    <w:rsid w:val="00370ED9"/>
    <w:rsid w:val="00370EE1"/>
    <w:rsid w:val="00371AE9"/>
    <w:rsid w:val="003730CA"/>
    <w:rsid w:val="003735F2"/>
    <w:rsid w:val="0037384A"/>
    <w:rsid w:val="00373B9D"/>
    <w:rsid w:val="00373C89"/>
    <w:rsid w:val="0037474B"/>
    <w:rsid w:val="003754C3"/>
    <w:rsid w:val="00376307"/>
    <w:rsid w:val="003773EE"/>
    <w:rsid w:val="00380040"/>
    <w:rsid w:val="0038015F"/>
    <w:rsid w:val="003804FC"/>
    <w:rsid w:val="003807FD"/>
    <w:rsid w:val="00380D5F"/>
    <w:rsid w:val="0038159A"/>
    <w:rsid w:val="003815A4"/>
    <w:rsid w:val="00381C11"/>
    <w:rsid w:val="00381C5B"/>
    <w:rsid w:val="0038200D"/>
    <w:rsid w:val="003823E1"/>
    <w:rsid w:val="00382AD8"/>
    <w:rsid w:val="00382BB6"/>
    <w:rsid w:val="00382E08"/>
    <w:rsid w:val="003838EE"/>
    <w:rsid w:val="00383E47"/>
    <w:rsid w:val="00384BBC"/>
    <w:rsid w:val="00385179"/>
    <w:rsid w:val="00386458"/>
    <w:rsid w:val="00386621"/>
    <w:rsid w:val="00386630"/>
    <w:rsid w:val="00386C70"/>
    <w:rsid w:val="00386DBA"/>
    <w:rsid w:val="00386F63"/>
    <w:rsid w:val="003872C9"/>
    <w:rsid w:val="00387F0F"/>
    <w:rsid w:val="0039023E"/>
    <w:rsid w:val="00390D47"/>
    <w:rsid w:val="00393220"/>
    <w:rsid w:val="00393715"/>
    <w:rsid w:val="003938F9"/>
    <w:rsid w:val="0039460F"/>
    <w:rsid w:val="00394E35"/>
    <w:rsid w:val="00395C5D"/>
    <w:rsid w:val="00395F2E"/>
    <w:rsid w:val="00396418"/>
    <w:rsid w:val="003968F5"/>
    <w:rsid w:val="00397C9A"/>
    <w:rsid w:val="003A19F6"/>
    <w:rsid w:val="003A2684"/>
    <w:rsid w:val="003A2F99"/>
    <w:rsid w:val="003A2FFC"/>
    <w:rsid w:val="003A30F3"/>
    <w:rsid w:val="003A3838"/>
    <w:rsid w:val="003A429A"/>
    <w:rsid w:val="003A48D1"/>
    <w:rsid w:val="003A4D1B"/>
    <w:rsid w:val="003A61A2"/>
    <w:rsid w:val="003A694C"/>
    <w:rsid w:val="003A6C92"/>
    <w:rsid w:val="003A724F"/>
    <w:rsid w:val="003A75A0"/>
    <w:rsid w:val="003A7990"/>
    <w:rsid w:val="003A7B70"/>
    <w:rsid w:val="003B0234"/>
    <w:rsid w:val="003B0B9E"/>
    <w:rsid w:val="003B0FF5"/>
    <w:rsid w:val="003B1067"/>
    <w:rsid w:val="003B1277"/>
    <w:rsid w:val="003B15D2"/>
    <w:rsid w:val="003B2E8E"/>
    <w:rsid w:val="003B31B1"/>
    <w:rsid w:val="003B378E"/>
    <w:rsid w:val="003B445A"/>
    <w:rsid w:val="003B4DBA"/>
    <w:rsid w:val="003B520B"/>
    <w:rsid w:val="003B5E40"/>
    <w:rsid w:val="003B693D"/>
    <w:rsid w:val="003B7CE1"/>
    <w:rsid w:val="003C02C0"/>
    <w:rsid w:val="003C0445"/>
    <w:rsid w:val="003C09F2"/>
    <w:rsid w:val="003C10D5"/>
    <w:rsid w:val="003C19A1"/>
    <w:rsid w:val="003C1BB4"/>
    <w:rsid w:val="003C30E2"/>
    <w:rsid w:val="003C5336"/>
    <w:rsid w:val="003C63D2"/>
    <w:rsid w:val="003C63E5"/>
    <w:rsid w:val="003C6ABB"/>
    <w:rsid w:val="003C6CE9"/>
    <w:rsid w:val="003C6FBB"/>
    <w:rsid w:val="003C7FC1"/>
    <w:rsid w:val="003D0125"/>
    <w:rsid w:val="003D037D"/>
    <w:rsid w:val="003D0B31"/>
    <w:rsid w:val="003D11D9"/>
    <w:rsid w:val="003D1321"/>
    <w:rsid w:val="003D13AB"/>
    <w:rsid w:val="003D148C"/>
    <w:rsid w:val="003D193B"/>
    <w:rsid w:val="003D2CE5"/>
    <w:rsid w:val="003D3164"/>
    <w:rsid w:val="003D5232"/>
    <w:rsid w:val="003D6030"/>
    <w:rsid w:val="003D7978"/>
    <w:rsid w:val="003D7C5D"/>
    <w:rsid w:val="003D7F52"/>
    <w:rsid w:val="003E03FE"/>
    <w:rsid w:val="003E0D0F"/>
    <w:rsid w:val="003E111C"/>
    <w:rsid w:val="003E1190"/>
    <w:rsid w:val="003E150E"/>
    <w:rsid w:val="003E18E8"/>
    <w:rsid w:val="003E1907"/>
    <w:rsid w:val="003E1B43"/>
    <w:rsid w:val="003E2809"/>
    <w:rsid w:val="003E2D79"/>
    <w:rsid w:val="003E2E95"/>
    <w:rsid w:val="003E33C0"/>
    <w:rsid w:val="003E3AF3"/>
    <w:rsid w:val="003E405C"/>
    <w:rsid w:val="003E4102"/>
    <w:rsid w:val="003E426C"/>
    <w:rsid w:val="003E4441"/>
    <w:rsid w:val="003E45A5"/>
    <w:rsid w:val="003E4816"/>
    <w:rsid w:val="003E5044"/>
    <w:rsid w:val="003E5159"/>
    <w:rsid w:val="003E54A7"/>
    <w:rsid w:val="003E59E0"/>
    <w:rsid w:val="003E5AAB"/>
    <w:rsid w:val="003E6095"/>
    <w:rsid w:val="003E67F4"/>
    <w:rsid w:val="003E6A55"/>
    <w:rsid w:val="003E6D2C"/>
    <w:rsid w:val="003F167F"/>
    <w:rsid w:val="003F1FA2"/>
    <w:rsid w:val="003F22BF"/>
    <w:rsid w:val="003F2315"/>
    <w:rsid w:val="003F2410"/>
    <w:rsid w:val="003F2FBD"/>
    <w:rsid w:val="003F3743"/>
    <w:rsid w:val="003F4945"/>
    <w:rsid w:val="003F497B"/>
    <w:rsid w:val="003F5214"/>
    <w:rsid w:val="003F554D"/>
    <w:rsid w:val="003F6277"/>
    <w:rsid w:val="003F6436"/>
    <w:rsid w:val="003F6D06"/>
    <w:rsid w:val="003F7B8E"/>
    <w:rsid w:val="003F7D78"/>
    <w:rsid w:val="0040012A"/>
    <w:rsid w:val="0040020D"/>
    <w:rsid w:val="00401184"/>
    <w:rsid w:val="004012E6"/>
    <w:rsid w:val="00401C90"/>
    <w:rsid w:val="00401F3F"/>
    <w:rsid w:val="004020E4"/>
    <w:rsid w:val="00402952"/>
    <w:rsid w:val="004035EB"/>
    <w:rsid w:val="00403EBB"/>
    <w:rsid w:val="004040B5"/>
    <w:rsid w:val="00404886"/>
    <w:rsid w:val="004048C7"/>
    <w:rsid w:val="00404C34"/>
    <w:rsid w:val="004050A8"/>
    <w:rsid w:val="004056A4"/>
    <w:rsid w:val="004059D5"/>
    <w:rsid w:val="00405A93"/>
    <w:rsid w:val="00405C3E"/>
    <w:rsid w:val="00405C8B"/>
    <w:rsid w:val="00406369"/>
    <w:rsid w:val="004067F6"/>
    <w:rsid w:val="00406AC3"/>
    <w:rsid w:val="00406CE0"/>
    <w:rsid w:val="00407B22"/>
    <w:rsid w:val="00407BF5"/>
    <w:rsid w:val="00410506"/>
    <w:rsid w:val="00411975"/>
    <w:rsid w:val="0041214B"/>
    <w:rsid w:val="004121BB"/>
    <w:rsid w:val="00412575"/>
    <w:rsid w:val="00412B05"/>
    <w:rsid w:val="00413421"/>
    <w:rsid w:val="004138FF"/>
    <w:rsid w:val="00413D28"/>
    <w:rsid w:val="00414891"/>
    <w:rsid w:val="0041499C"/>
    <w:rsid w:val="00414AC6"/>
    <w:rsid w:val="00415189"/>
    <w:rsid w:val="00415E62"/>
    <w:rsid w:val="004166F4"/>
    <w:rsid w:val="00417446"/>
    <w:rsid w:val="004176E6"/>
    <w:rsid w:val="00417EA6"/>
    <w:rsid w:val="004208CE"/>
    <w:rsid w:val="00420E21"/>
    <w:rsid w:val="00421FD1"/>
    <w:rsid w:val="00422E04"/>
    <w:rsid w:val="00423161"/>
    <w:rsid w:val="004233BC"/>
    <w:rsid w:val="004238C5"/>
    <w:rsid w:val="00423AA4"/>
    <w:rsid w:val="00423E3E"/>
    <w:rsid w:val="00423FDC"/>
    <w:rsid w:val="0042408F"/>
    <w:rsid w:val="004245AE"/>
    <w:rsid w:val="004251D0"/>
    <w:rsid w:val="004251E9"/>
    <w:rsid w:val="00425546"/>
    <w:rsid w:val="00425A8D"/>
    <w:rsid w:val="004262E8"/>
    <w:rsid w:val="0042703A"/>
    <w:rsid w:val="00427316"/>
    <w:rsid w:val="004302FE"/>
    <w:rsid w:val="0043037E"/>
    <w:rsid w:val="0043060A"/>
    <w:rsid w:val="00430BD0"/>
    <w:rsid w:val="0043166A"/>
    <w:rsid w:val="004320F9"/>
    <w:rsid w:val="004323E1"/>
    <w:rsid w:val="00433849"/>
    <w:rsid w:val="00433F04"/>
    <w:rsid w:val="00434BF6"/>
    <w:rsid w:val="00436876"/>
    <w:rsid w:val="00437101"/>
    <w:rsid w:val="00437CAF"/>
    <w:rsid w:val="004406F7"/>
    <w:rsid w:val="004407FF"/>
    <w:rsid w:val="00440948"/>
    <w:rsid w:val="00440C52"/>
    <w:rsid w:val="004414E7"/>
    <w:rsid w:val="00441B24"/>
    <w:rsid w:val="00442476"/>
    <w:rsid w:val="004426B8"/>
    <w:rsid w:val="00442F23"/>
    <w:rsid w:val="004434D4"/>
    <w:rsid w:val="0044354E"/>
    <w:rsid w:val="00443D1C"/>
    <w:rsid w:val="004441BD"/>
    <w:rsid w:val="00444621"/>
    <w:rsid w:val="00444BD8"/>
    <w:rsid w:val="0044524C"/>
    <w:rsid w:val="00445D40"/>
    <w:rsid w:val="00445E94"/>
    <w:rsid w:val="00446227"/>
    <w:rsid w:val="004463A6"/>
    <w:rsid w:val="00446BC4"/>
    <w:rsid w:val="004470B3"/>
    <w:rsid w:val="00447102"/>
    <w:rsid w:val="00447227"/>
    <w:rsid w:val="00447C83"/>
    <w:rsid w:val="00447EFE"/>
    <w:rsid w:val="004507C5"/>
    <w:rsid w:val="00451046"/>
    <w:rsid w:val="0045169F"/>
    <w:rsid w:val="00451A63"/>
    <w:rsid w:val="00451D7E"/>
    <w:rsid w:val="004522DB"/>
    <w:rsid w:val="004523DA"/>
    <w:rsid w:val="004524B7"/>
    <w:rsid w:val="00452748"/>
    <w:rsid w:val="00452755"/>
    <w:rsid w:val="004529AE"/>
    <w:rsid w:val="00453464"/>
    <w:rsid w:val="00453B59"/>
    <w:rsid w:val="00453B6C"/>
    <w:rsid w:val="00454A75"/>
    <w:rsid w:val="00454AA5"/>
    <w:rsid w:val="00454FA6"/>
    <w:rsid w:val="0045555A"/>
    <w:rsid w:val="00455E3B"/>
    <w:rsid w:val="00455F28"/>
    <w:rsid w:val="00457208"/>
    <w:rsid w:val="00457239"/>
    <w:rsid w:val="004572A4"/>
    <w:rsid w:val="004574A3"/>
    <w:rsid w:val="004578D9"/>
    <w:rsid w:val="004603F1"/>
    <w:rsid w:val="00460C58"/>
    <w:rsid w:val="00460D73"/>
    <w:rsid w:val="00460E77"/>
    <w:rsid w:val="004623F8"/>
    <w:rsid w:val="00462D2A"/>
    <w:rsid w:val="00463253"/>
    <w:rsid w:val="004633DE"/>
    <w:rsid w:val="00463F96"/>
    <w:rsid w:val="00464496"/>
    <w:rsid w:val="00464A8D"/>
    <w:rsid w:val="00465BD7"/>
    <w:rsid w:val="00465F56"/>
    <w:rsid w:val="004663E0"/>
    <w:rsid w:val="0046682A"/>
    <w:rsid w:val="00466B8C"/>
    <w:rsid w:val="00466C9C"/>
    <w:rsid w:val="00466DBF"/>
    <w:rsid w:val="004678D6"/>
    <w:rsid w:val="00470100"/>
    <w:rsid w:val="00470E12"/>
    <w:rsid w:val="00471146"/>
    <w:rsid w:val="0047161F"/>
    <w:rsid w:val="004724DA"/>
    <w:rsid w:val="00472783"/>
    <w:rsid w:val="00473719"/>
    <w:rsid w:val="00473BDC"/>
    <w:rsid w:val="00473E4D"/>
    <w:rsid w:val="0047409F"/>
    <w:rsid w:val="004740BE"/>
    <w:rsid w:val="00474F3D"/>
    <w:rsid w:val="004752FC"/>
    <w:rsid w:val="00475AA2"/>
    <w:rsid w:val="00475AD5"/>
    <w:rsid w:val="004761FE"/>
    <w:rsid w:val="0047701F"/>
    <w:rsid w:val="00477136"/>
    <w:rsid w:val="0047792B"/>
    <w:rsid w:val="00481854"/>
    <w:rsid w:val="00481957"/>
    <w:rsid w:val="00481AA8"/>
    <w:rsid w:val="00482074"/>
    <w:rsid w:val="00482CA1"/>
    <w:rsid w:val="004839F5"/>
    <w:rsid w:val="00483AEA"/>
    <w:rsid w:val="00483ED2"/>
    <w:rsid w:val="0048444D"/>
    <w:rsid w:val="00485651"/>
    <w:rsid w:val="00485C3B"/>
    <w:rsid w:val="00485D88"/>
    <w:rsid w:val="00486ABD"/>
    <w:rsid w:val="00486C2B"/>
    <w:rsid w:val="0048749A"/>
    <w:rsid w:val="00487E4F"/>
    <w:rsid w:val="00487FA5"/>
    <w:rsid w:val="00490000"/>
    <w:rsid w:val="004904F7"/>
    <w:rsid w:val="00490CB8"/>
    <w:rsid w:val="004913D4"/>
    <w:rsid w:val="004914FC"/>
    <w:rsid w:val="0049187D"/>
    <w:rsid w:val="00491902"/>
    <w:rsid w:val="00492E9F"/>
    <w:rsid w:val="0049359D"/>
    <w:rsid w:val="004937C9"/>
    <w:rsid w:val="004938E3"/>
    <w:rsid w:val="00493F58"/>
    <w:rsid w:val="00494379"/>
    <w:rsid w:val="00494542"/>
    <w:rsid w:val="00494A06"/>
    <w:rsid w:val="004954CB"/>
    <w:rsid w:val="00496603"/>
    <w:rsid w:val="00496E00"/>
    <w:rsid w:val="00496E77"/>
    <w:rsid w:val="004971A7"/>
    <w:rsid w:val="0049790B"/>
    <w:rsid w:val="00497DE4"/>
    <w:rsid w:val="004A0734"/>
    <w:rsid w:val="004A086A"/>
    <w:rsid w:val="004A0E26"/>
    <w:rsid w:val="004A0F24"/>
    <w:rsid w:val="004A10B7"/>
    <w:rsid w:val="004A156F"/>
    <w:rsid w:val="004A1EF0"/>
    <w:rsid w:val="004A1FB3"/>
    <w:rsid w:val="004A3714"/>
    <w:rsid w:val="004A3809"/>
    <w:rsid w:val="004A391F"/>
    <w:rsid w:val="004A414F"/>
    <w:rsid w:val="004A4851"/>
    <w:rsid w:val="004A4A06"/>
    <w:rsid w:val="004A5303"/>
    <w:rsid w:val="004A54E6"/>
    <w:rsid w:val="004A5CDE"/>
    <w:rsid w:val="004A6EBE"/>
    <w:rsid w:val="004A70B9"/>
    <w:rsid w:val="004A7209"/>
    <w:rsid w:val="004A76EA"/>
    <w:rsid w:val="004A7E18"/>
    <w:rsid w:val="004A7FFA"/>
    <w:rsid w:val="004B0027"/>
    <w:rsid w:val="004B034C"/>
    <w:rsid w:val="004B0796"/>
    <w:rsid w:val="004B0B94"/>
    <w:rsid w:val="004B20A0"/>
    <w:rsid w:val="004B25CF"/>
    <w:rsid w:val="004B3E53"/>
    <w:rsid w:val="004B40C1"/>
    <w:rsid w:val="004B4180"/>
    <w:rsid w:val="004B49B6"/>
    <w:rsid w:val="004B4AF0"/>
    <w:rsid w:val="004B4D25"/>
    <w:rsid w:val="004B54A3"/>
    <w:rsid w:val="004B58D2"/>
    <w:rsid w:val="004B5C34"/>
    <w:rsid w:val="004B5DB3"/>
    <w:rsid w:val="004B6040"/>
    <w:rsid w:val="004B644D"/>
    <w:rsid w:val="004B65ED"/>
    <w:rsid w:val="004B6871"/>
    <w:rsid w:val="004B68A9"/>
    <w:rsid w:val="004B7277"/>
    <w:rsid w:val="004B7CD8"/>
    <w:rsid w:val="004C03F2"/>
    <w:rsid w:val="004C0FEE"/>
    <w:rsid w:val="004C268E"/>
    <w:rsid w:val="004C396D"/>
    <w:rsid w:val="004C3ACA"/>
    <w:rsid w:val="004C3C15"/>
    <w:rsid w:val="004C4920"/>
    <w:rsid w:val="004C5033"/>
    <w:rsid w:val="004C506D"/>
    <w:rsid w:val="004C55B3"/>
    <w:rsid w:val="004C5769"/>
    <w:rsid w:val="004C6525"/>
    <w:rsid w:val="004C6526"/>
    <w:rsid w:val="004C6663"/>
    <w:rsid w:val="004C6995"/>
    <w:rsid w:val="004C6CBC"/>
    <w:rsid w:val="004C6FC4"/>
    <w:rsid w:val="004C766D"/>
    <w:rsid w:val="004C79BF"/>
    <w:rsid w:val="004D0573"/>
    <w:rsid w:val="004D0694"/>
    <w:rsid w:val="004D0DFB"/>
    <w:rsid w:val="004D10FF"/>
    <w:rsid w:val="004D117E"/>
    <w:rsid w:val="004D1862"/>
    <w:rsid w:val="004D222B"/>
    <w:rsid w:val="004D2723"/>
    <w:rsid w:val="004D363B"/>
    <w:rsid w:val="004D38FC"/>
    <w:rsid w:val="004D3B20"/>
    <w:rsid w:val="004D3BFC"/>
    <w:rsid w:val="004D40CE"/>
    <w:rsid w:val="004D48B5"/>
    <w:rsid w:val="004D5016"/>
    <w:rsid w:val="004D5E70"/>
    <w:rsid w:val="004D612D"/>
    <w:rsid w:val="004D6214"/>
    <w:rsid w:val="004D625D"/>
    <w:rsid w:val="004D69DE"/>
    <w:rsid w:val="004D6AE8"/>
    <w:rsid w:val="004D7207"/>
    <w:rsid w:val="004D781C"/>
    <w:rsid w:val="004E03EF"/>
    <w:rsid w:val="004E04DE"/>
    <w:rsid w:val="004E1320"/>
    <w:rsid w:val="004E1CBA"/>
    <w:rsid w:val="004E23D5"/>
    <w:rsid w:val="004E2510"/>
    <w:rsid w:val="004E2923"/>
    <w:rsid w:val="004E3531"/>
    <w:rsid w:val="004E3A90"/>
    <w:rsid w:val="004E424F"/>
    <w:rsid w:val="004E49F7"/>
    <w:rsid w:val="004E51F1"/>
    <w:rsid w:val="004E5451"/>
    <w:rsid w:val="004E548F"/>
    <w:rsid w:val="004E64FB"/>
    <w:rsid w:val="004E682B"/>
    <w:rsid w:val="004E6D02"/>
    <w:rsid w:val="004E7AA8"/>
    <w:rsid w:val="004F00D2"/>
    <w:rsid w:val="004F05DA"/>
    <w:rsid w:val="004F0731"/>
    <w:rsid w:val="004F0837"/>
    <w:rsid w:val="004F08E8"/>
    <w:rsid w:val="004F1220"/>
    <w:rsid w:val="004F1861"/>
    <w:rsid w:val="004F249C"/>
    <w:rsid w:val="004F289A"/>
    <w:rsid w:val="004F36F6"/>
    <w:rsid w:val="004F47B2"/>
    <w:rsid w:val="004F49D7"/>
    <w:rsid w:val="004F4D52"/>
    <w:rsid w:val="004F507B"/>
    <w:rsid w:val="004F5C5D"/>
    <w:rsid w:val="004F6452"/>
    <w:rsid w:val="004F659C"/>
    <w:rsid w:val="005000C4"/>
    <w:rsid w:val="0050021F"/>
    <w:rsid w:val="00500551"/>
    <w:rsid w:val="00500885"/>
    <w:rsid w:val="00500886"/>
    <w:rsid w:val="00501700"/>
    <w:rsid w:val="005017B5"/>
    <w:rsid w:val="00501C88"/>
    <w:rsid w:val="005024EF"/>
    <w:rsid w:val="005025FD"/>
    <w:rsid w:val="005044EF"/>
    <w:rsid w:val="00505464"/>
    <w:rsid w:val="0050560E"/>
    <w:rsid w:val="005069AB"/>
    <w:rsid w:val="00506A76"/>
    <w:rsid w:val="00506D6F"/>
    <w:rsid w:val="00506DFC"/>
    <w:rsid w:val="0050792D"/>
    <w:rsid w:val="005079D8"/>
    <w:rsid w:val="00510525"/>
    <w:rsid w:val="005110A2"/>
    <w:rsid w:val="00511553"/>
    <w:rsid w:val="00511A77"/>
    <w:rsid w:val="00511E95"/>
    <w:rsid w:val="00512F02"/>
    <w:rsid w:val="00513934"/>
    <w:rsid w:val="00513C23"/>
    <w:rsid w:val="00513D58"/>
    <w:rsid w:val="005150AE"/>
    <w:rsid w:val="005157DC"/>
    <w:rsid w:val="005169CF"/>
    <w:rsid w:val="00516D74"/>
    <w:rsid w:val="00516EEC"/>
    <w:rsid w:val="00517211"/>
    <w:rsid w:val="005209D4"/>
    <w:rsid w:val="00520FC2"/>
    <w:rsid w:val="005210AA"/>
    <w:rsid w:val="005211D9"/>
    <w:rsid w:val="005215A2"/>
    <w:rsid w:val="00521D61"/>
    <w:rsid w:val="00521E6A"/>
    <w:rsid w:val="00522489"/>
    <w:rsid w:val="00523748"/>
    <w:rsid w:val="00523D0D"/>
    <w:rsid w:val="0052413F"/>
    <w:rsid w:val="00524330"/>
    <w:rsid w:val="00524CAD"/>
    <w:rsid w:val="0052539A"/>
    <w:rsid w:val="00525566"/>
    <w:rsid w:val="0052584B"/>
    <w:rsid w:val="00526FA6"/>
    <w:rsid w:val="0052716A"/>
    <w:rsid w:val="00527301"/>
    <w:rsid w:val="00527CFE"/>
    <w:rsid w:val="00530EAE"/>
    <w:rsid w:val="00531C36"/>
    <w:rsid w:val="00531F61"/>
    <w:rsid w:val="00532185"/>
    <w:rsid w:val="005322B9"/>
    <w:rsid w:val="005329AA"/>
    <w:rsid w:val="00533D40"/>
    <w:rsid w:val="00533DCF"/>
    <w:rsid w:val="0053418D"/>
    <w:rsid w:val="005345D3"/>
    <w:rsid w:val="00534AF1"/>
    <w:rsid w:val="0053549B"/>
    <w:rsid w:val="00535594"/>
    <w:rsid w:val="005358E9"/>
    <w:rsid w:val="00535CE8"/>
    <w:rsid w:val="005365F1"/>
    <w:rsid w:val="0053697A"/>
    <w:rsid w:val="0053698F"/>
    <w:rsid w:val="005369EB"/>
    <w:rsid w:val="00536C2A"/>
    <w:rsid w:val="00537305"/>
    <w:rsid w:val="005378A9"/>
    <w:rsid w:val="0054049C"/>
    <w:rsid w:val="005406CC"/>
    <w:rsid w:val="00540A33"/>
    <w:rsid w:val="00540E51"/>
    <w:rsid w:val="00540E9B"/>
    <w:rsid w:val="0054108C"/>
    <w:rsid w:val="0054164A"/>
    <w:rsid w:val="005419F4"/>
    <w:rsid w:val="00541B6D"/>
    <w:rsid w:val="00542836"/>
    <w:rsid w:val="00542F5B"/>
    <w:rsid w:val="0054341B"/>
    <w:rsid w:val="00543C6A"/>
    <w:rsid w:val="00544027"/>
    <w:rsid w:val="00544A54"/>
    <w:rsid w:val="00545645"/>
    <w:rsid w:val="00545736"/>
    <w:rsid w:val="00545EEA"/>
    <w:rsid w:val="00546237"/>
    <w:rsid w:val="005462F6"/>
    <w:rsid w:val="00546658"/>
    <w:rsid w:val="00546C8A"/>
    <w:rsid w:val="00547078"/>
    <w:rsid w:val="005474E1"/>
    <w:rsid w:val="00547F8F"/>
    <w:rsid w:val="005504BA"/>
    <w:rsid w:val="00550A53"/>
    <w:rsid w:val="00550EF9"/>
    <w:rsid w:val="0055128C"/>
    <w:rsid w:val="00551D29"/>
    <w:rsid w:val="0055366D"/>
    <w:rsid w:val="00553B58"/>
    <w:rsid w:val="005550DC"/>
    <w:rsid w:val="00555679"/>
    <w:rsid w:val="00555D71"/>
    <w:rsid w:val="00556812"/>
    <w:rsid w:val="0055693B"/>
    <w:rsid w:val="00556A67"/>
    <w:rsid w:val="00556D80"/>
    <w:rsid w:val="00557262"/>
    <w:rsid w:val="00557C8A"/>
    <w:rsid w:val="005602A3"/>
    <w:rsid w:val="005613C9"/>
    <w:rsid w:val="0056149F"/>
    <w:rsid w:val="005626BC"/>
    <w:rsid w:val="00562893"/>
    <w:rsid w:val="00562A54"/>
    <w:rsid w:val="00562EA3"/>
    <w:rsid w:val="0056532B"/>
    <w:rsid w:val="00565BC9"/>
    <w:rsid w:val="00565EBC"/>
    <w:rsid w:val="00566307"/>
    <w:rsid w:val="005665E8"/>
    <w:rsid w:val="005668D2"/>
    <w:rsid w:val="005668FB"/>
    <w:rsid w:val="00566DEB"/>
    <w:rsid w:val="005672AD"/>
    <w:rsid w:val="005676A5"/>
    <w:rsid w:val="00567934"/>
    <w:rsid w:val="00567B93"/>
    <w:rsid w:val="005700DF"/>
    <w:rsid w:val="00570AF2"/>
    <w:rsid w:val="00570BC9"/>
    <w:rsid w:val="00571E7A"/>
    <w:rsid w:val="00572061"/>
    <w:rsid w:val="00573430"/>
    <w:rsid w:val="0057399A"/>
    <w:rsid w:val="00573CC5"/>
    <w:rsid w:val="00573DE0"/>
    <w:rsid w:val="00573FDC"/>
    <w:rsid w:val="0057412A"/>
    <w:rsid w:val="0057534E"/>
    <w:rsid w:val="00575970"/>
    <w:rsid w:val="00575B61"/>
    <w:rsid w:val="005761A2"/>
    <w:rsid w:val="00576240"/>
    <w:rsid w:val="00576586"/>
    <w:rsid w:val="00576853"/>
    <w:rsid w:val="00576D30"/>
    <w:rsid w:val="0057732D"/>
    <w:rsid w:val="005778FC"/>
    <w:rsid w:val="005800E2"/>
    <w:rsid w:val="00580BB7"/>
    <w:rsid w:val="00581200"/>
    <w:rsid w:val="00581468"/>
    <w:rsid w:val="0058147C"/>
    <w:rsid w:val="00581917"/>
    <w:rsid w:val="00581C89"/>
    <w:rsid w:val="00582EE2"/>
    <w:rsid w:val="00582FE3"/>
    <w:rsid w:val="00583021"/>
    <w:rsid w:val="00583F0E"/>
    <w:rsid w:val="00584855"/>
    <w:rsid w:val="00584A05"/>
    <w:rsid w:val="00584C19"/>
    <w:rsid w:val="00584E31"/>
    <w:rsid w:val="005859FB"/>
    <w:rsid w:val="00585EEB"/>
    <w:rsid w:val="005876E5"/>
    <w:rsid w:val="00587B94"/>
    <w:rsid w:val="00587F56"/>
    <w:rsid w:val="0059024F"/>
    <w:rsid w:val="00590515"/>
    <w:rsid w:val="005906D8"/>
    <w:rsid w:val="005916F5"/>
    <w:rsid w:val="00592B1C"/>
    <w:rsid w:val="00593310"/>
    <w:rsid w:val="00593961"/>
    <w:rsid w:val="0059486D"/>
    <w:rsid w:val="00594A8E"/>
    <w:rsid w:val="00595991"/>
    <w:rsid w:val="00595DB6"/>
    <w:rsid w:val="00595F64"/>
    <w:rsid w:val="00597798"/>
    <w:rsid w:val="005A0149"/>
    <w:rsid w:val="005A033D"/>
    <w:rsid w:val="005A0436"/>
    <w:rsid w:val="005A0985"/>
    <w:rsid w:val="005A0EE1"/>
    <w:rsid w:val="005A137F"/>
    <w:rsid w:val="005A14A8"/>
    <w:rsid w:val="005A1A8B"/>
    <w:rsid w:val="005A2317"/>
    <w:rsid w:val="005A29C4"/>
    <w:rsid w:val="005A3544"/>
    <w:rsid w:val="005A365F"/>
    <w:rsid w:val="005A3710"/>
    <w:rsid w:val="005A43C9"/>
    <w:rsid w:val="005A51D8"/>
    <w:rsid w:val="005A5851"/>
    <w:rsid w:val="005A5A36"/>
    <w:rsid w:val="005A6400"/>
    <w:rsid w:val="005A6859"/>
    <w:rsid w:val="005A688A"/>
    <w:rsid w:val="005A7013"/>
    <w:rsid w:val="005A7599"/>
    <w:rsid w:val="005B0D45"/>
    <w:rsid w:val="005B0E13"/>
    <w:rsid w:val="005B1889"/>
    <w:rsid w:val="005B1C35"/>
    <w:rsid w:val="005B1ED9"/>
    <w:rsid w:val="005B3547"/>
    <w:rsid w:val="005B41ED"/>
    <w:rsid w:val="005B466B"/>
    <w:rsid w:val="005B4E03"/>
    <w:rsid w:val="005B4EEC"/>
    <w:rsid w:val="005B507D"/>
    <w:rsid w:val="005B57F9"/>
    <w:rsid w:val="005B5D7E"/>
    <w:rsid w:val="005B5E03"/>
    <w:rsid w:val="005B62C8"/>
    <w:rsid w:val="005B740E"/>
    <w:rsid w:val="005B7939"/>
    <w:rsid w:val="005C0607"/>
    <w:rsid w:val="005C1BFC"/>
    <w:rsid w:val="005C266F"/>
    <w:rsid w:val="005C2E30"/>
    <w:rsid w:val="005C3429"/>
    <w:rsid w:val="005C359D"/>
    <w:rsid w:val="005C391B"/>
    <w:rsid w:val="005C3A15"/>
    <w:rsid w:val="005C3FC2"/>
    <w:rsid w:val="005C5387"/>
    <w:rsid w:val="005C567C"/>
    <w:rsid w:val="005C5739"/>
    <w:rsid w:val="005C598F"/>
    <w:rsid w:val="005C5D28"/>
    <w:rsid w:val="005C6E54"/>
    <w:rsid w:val="005C718B"/>
    <w:rsid w:val="005C785B"/>
    <w:rsid w:val="005C7EC9"/>
    <w:rsid w:val="005C7FF7"/>
    <w:rsid w:val="005D0284"/>
    <w:rsid w:val="005D06D1"/>
    <w:rsid w:val="005D0A6E"/>
    <w:rsid w:val="005D0C20"/>
    <w:rsid w:val="005D18A5"/>
    <w:rsid w:val="005D2988"/>
    <w:rsid w:val="005D2F7F"/>
    <w:rsid w:val="005D3235"/>
    <w:rsid w:val="005D4FBB"/>
    <w:rsid w:val="005D50A7"/>
    <w:rsid w:val="005D56C8"/>
    <w:rsid w:val="005D5B2F"/>
    <w:rsid w:val="005D5F1A"/>
    <w:rsid w:val="005D64F1"/>
    <w:rsid w:val="005D695A"/>
    <w:rsid w:val="005D6997"/>
    <w:rsid w:val="005D6A2F"/>
    <w:rsid w:val="005D6E2B"/>
    <w:rsid w:val="005D715C"/>
    <w:rsid w:val="005D7510"/>
    <w:rsid w:val="005D7F75"/>
    <w:rsid w:val="005D7FD6"/>
    <w:rsid w:val="005E027B"/>
    <w:rsid w:val="005E0763"/>
    <w:rsid w:val="005E0B18"/>
    <w:rsid w:val="005E0D84"/>
    <w:rsid w:val="005E1826"/>
    <w:rsid w:val="005E1C20"/>
    <w:rsid w:val="005E28A8"/>
    <w:rsid w:val="005E3640"/>
    <w:rsid w:val="005E3C90"/>
    <w:rsid w:val="005E4BF6"/>
    <w:rsid w:val="005E4CCD"/>
    <w:rsid w:val="005E4DB1"/>
    <w:rsid w:val="005E5C21"/>
    <w:rsid w:val="005E5DAC"/>
    <w:rsid w:val="005E6683"/>
    <w:rsid w:val="005E7229"/>
    <w:rsid w:val="005E7238"/>
    <w:rsid w:val="005E737B"/>
    <w:rsid w:val="005E791D"/>
    <w:rsid w:val="005F122D"/>
    <w:rsid w:val="005F13AD"/>
    <w:rsid w:val="005F16CD"/>
    <w:rsid w:val="005F2BA6"/>
    <w:rsid w:val="005F2FE6"/>
    <w:rsid w:val="005F347F"/>
    <w:rsid w:val="005F3615"/>
    <w:rsid w:val="005F3AC0"/>
    <w:rsid w:val="005F4187"/>
    <w:rsid w:val="005F425E"/>
    <w:rsid w:val="005F44E9"/>
    <w:rsid w:val="005F455B"/>
    <w:rsid w:val="005F4EEB"/>
    <w:rsid w:val="005F5BE7"/>
    <w:rsid w:val="005F74F4"/>
    <w:rsid w:val="005F7F7D"/>
    <w:rsid w:val="006008E9"/>
    <w:rsid w:val="00600EFB"/>
    <w:rsid w:val="00601B0E"/>
    <w:rsid w:val="00601C3F"/>
    <w:rsid w:val="00601FE1"/>
    <w:rsid w:val="006023C3"/>
    <w:rsid w:val="0060296E"/>
    <w:rsid w:val="0060319E"/>
    <w:rsid w:val="00603B58"/>
    <w:rsid w:val="00603B69"/>
    <w:rsid w:val="0060475A"/>
    <w:rsid w:val="0060577A"/>
    <w:rsid w:val="00605D54"/>
    <w:rsid w:val="0060635C"/>
    <w:rsid w:val="00606733"/>
    <w:rsid w:val="00606A20"/>
    <w:rsid w:val="00606E5E"/>
    <w:rsid w:val="006070C1"/>
    <w:rsid w:val="0060719D"/>
    <w:rsid w:val="00607323"/>
    <w:rsid w:val="00607A74"/>
    <w:rsid w:val="006108F1"/>
    <w:rsid w:val="00611592"/>
    <w:rsid w:val="00612344"/>
    <w:rsid w:val="0061253D"/>
    <w:rsid w:val="00612CC2"/>
    <w:rsid w:val="006136EC"/>
    <w:rsid w:val="00613E52"/>
    <w:rsid w:val="00614437"/>
    <w:rsid w:val="00614C20"/>
    <w:rsid w:val="006156F5"/>
    <w:rsid w:val="00615B3B"/>
    <w:rsid w:val="00615F21"/>
    <w:rsid w:val="00615FD7"/>
    <w:rsid w:val="006160FD"/>
    <w:rsid w:val="00616943"/>
    <w:rsid w:val="006178CC"/>
    <w:rsid w:val="00617CCA"/>
    <w:rsid w:val="006200F0"/>
    <w:rsid w:val="0062012D"/>
    <w:rsid w:val="006205CE"/>
    <w:rsid w:val="00620AB4"/>
    <w:rsid w:val="00620E52"/>
    <w:rsid w:val="00622386"/>
    <w:rsid w:val="0062255F"/>
    <w:rsid w:val="006228A8"/>
    <w:rsid w:val="00622F92"/>
    <w:rsid w:val="00623149"/>
    <w:rsid w:val="00623C44"/>
    <w:rsid w:val="00624F03"/>
    <w:rsid w:val="006251C6"/>
    <w:rsid w:val="006254DA"/>
    <w:rsid w:val="00625517"/>
    <w:rsid w:val="00625C4D"/>
    <w:rsid w:val="00625EB1"/>
    <w:rsid w:val="006262B5"/>
    <w:rsid w:val="0062638D"/>
    <w:rsid w:val="00626C60"/>
    <w:rsid w:val="006277D7"/>
    <w:rsid w:val="0062789C"/>
    <w:rsid w:val="00627F69"/>
    <w:rsid w:val="0063017D"/>
    <w:rsid w:val="006309E5"/>
    <w:rsid w:val="00630A9A"/>
    <w:rsid w:val="006312C5"/>
    <w:rsid w:val="006318C4"/>
    <w:rsid w:val="00632029"/>
    <w:rsid w:val="0063253A"/>
    <w:rsid w:val="00632C3C"/>
    <w:rsid w:val="00632CFD"/>
    <w:rsid w:val="006345CE"/>
    <w:rsid w:val="006345D4"/>
    <w:rsid w:val="00634858"/>
    <w:rsid w:val="0063486F"/>
    <w:rsid w:val="006351C0"/>
    <w:rsid w:val="006354A1"/>
    <w:rsid w:val="006364D7"/>
    <w:rsid w:val="006366E8"/>
    <w:rsid w:val="00637CD7"/>
    <w:rsid w:val="006400DE"/>
    <w:rsid w:val="0064038E"/>
    <w:rsid w:val="00640E19"/>
    <w:rsid w:val="00640EAF"/>
    <w:rsid w:val="0064166B"/>
    <w:rsid w:val="00641B96"/>
    <w:rsid w:val="006425F2"/>
    <w:rsid w:val="00642E8A"/>
    <w:rsid w:val="00642FE4"/>
    <w:rsid w:val="00642FF2"/>
    <w:rsid w:val="006433F8"/>
    <w:rsid w:val="00643AA1"/>
    <w:rsid w:val="00643D35"/>
    <w:rsid w:val="00644CDF"/>
    <w:rsid w:val="00644DBD"/>
    <w:rsid w:val="00645205"/>
    <w:rsid w:val="0064525E"/>
    <w:rsid w:val="006458FE"/>
    <w:rsid w:val="006474E7"/>
    <w:rsid w:val="00651C10"/>
    <w:rsid w:val="00651EC9"/>
    <w:rsid w:val="006520C0"/>
    <w:rsid w:val="00652D16"/>
    <w:rsid w:val="00653362"/>
    <w:rsid w:val="00654529"/>
    <w:rsid w:val="00654900"/>
    <w:rsid w:val="00654F43"/>
    <w:rsid w:val="00655157"/>
    <w:rsid w:val="00655207"/>
    <w:rsid w:val="00656CB8"/>
    <w:rsid w:val="00657120"/>
    <w:rsid w:val="006573A5"/>
    <w:rsid w:val="00657AA6"/>
    <w:rsid w:val="00657BF8"/>
    <w:rsid w:val="00657E0E"/>
    <w:rsid w:val="00660365"/>
    <w:rsid w:val="0066113E"/>
    <w:rsid w:val="00661BF2"/>
    <w:rsid w:val="00661F46"/>
    <w:rsid w:val="00663503"/>
    <w:rsid w:val="00663AB4"/>
    <w:rsid w:val="006640A7"/>
    <w:rsid w:val="006652D3"/>
    <w:rsid w:val="006654FD"/>
    <w:rsid w:val="0066578E"/>
    <w:rsid w:val="006658A9"/>
    <w:rsid w:val="00666E8A"/>
    <w:rsid w:val="00667109"/>
    <w:rsid w:val="006704DA"/>
    <w:rsid w:val="00670716"/>
    <w:rsid w:val="00670BD9"/>
    <w:rsid w:val="00670F69"/>
    <w:rsid w:val="006719B4"/>
    <w:rsid w:val="00671C48"/>
    <w:rsid w:val="00671D86"/>
    <w:rsid w:val="00672036"/>
    <w:rsid w:val="00672678"/>
    <w:rsid w:val="00672937"/>
    <w:rsid w:val="0067449A"/>
    <w:rsid w:val="006757BA"/>
    <w:rsid w:val="00675CAC"/>
    <w:rsid w:val="00675D1E"/>
    <w:rsid w:val="00675E0B"/>
    <w:rsid w:val="00676381"/>
    <w:rsid w:val="00676726"/>
    <w:rsid w:val="00676D81"/>
    <w:rsid w:val="0067734E"/>
    <w:rsid w:val="006809CD"/>
    <w:rsid w:val="006812A8"/>
    <w:rsid w:val="006813EB"/>
    <w:rsid w:val="006816E0"/>
    <w:rsid w:val="00682D85"/>
    <w:rsid w:val="00682FAF"/>
    <w:rsid w:val="00683C5D"/>
    <w:rsid w:val="006841BE"/>
    <w:rsid w:val="00684BF2"/>
    <w:rsid w:val="006854DA"/>
    <w:rsid w:val="00685A06"/>
    <w:rsid w:val="00686BDE"/>
    <w:rsid w:val="00686D4F"/>
    <w:rsid w:val="00687485"/>
    <w:rsid w:val="00690936"/>
    <w:rsid w:val="006911DD"/>
    <w:rsid w:val="00691681"/>
    <w:rsid w:val="00691C06"/>
    <w:rsid w:val="0069289E"/>
    <w:rsid w:val="00693070"/>
    <w:rsid w:val="006932D4"/>
    <w:rsid w:val="00693935"/>
    <w:rsid w:val="00694F1C"/>
    <w:rsid w:val="00695879"/>
    <w:rsid w:val="00696560"/>
    <w:rsid w:val="006966E4"/>
    <w:rsid w:val="00697352"/>
    <w:rsid w:val="006978E8"/>
    <w:rsid w:val="00697968"/>
    <w:rsid w:val="006A03E4"/>
    <w:rsid w:val="006A061D"/>
    <w:rsid w:val="006A1667"/>
    <w:rsid w:val="006A1B4D"/>
    <w:rsid w:val="006A1DEC"/>
    <w:rsid w:val="006A2443"/>
    <w:rsid w:val="006A2E20"/>
    <w:rsid w:val="006A3050"/>
    <w:rsid w:val="006A34DC"/>
    <w:rsid w:val="006A37F1"/>
    <w:rsid w:val="006A380E"/>
    <w:rsid w:val="006A3FCE"/>
    <w:rsid w:val="006A4EFF"/>
    <w:rsid w:val="006A5D42"/>
    <w:rsid w:val="006A5D6E"/>
    <w:rsid w:val="006A62A6"/>
    <w:rsid w:val="006A63FB"/>
    <w:rsid w:val="006A6E77"/>
    <w:rsid w:val="006B07B8"/>
    <w:rsid w:val="006B0B67"/>
    <w:rsid w:val="006B1872"/>
    <w:rsid w:val="006B1E36"/>
    <w:rsid w:val="006B2A97"/>
    <w:rsid w:val="006B2E1C"/>
    <w:rsid w:val="006B3383"/>
    <w:rsid w:val="006B36C8"/>
    <w:rsid w:val="006B45CD"/>
    <w:rsid w:val="006B5096"/>
    <w:rsid w:val="006B5221"/>
    <w:rsid w:val="006B52DE"/>
    <w:rsid w:val="006B5519"/>
    <w:rsid w:val="006B568D"/>
    <w:rsid w:val="006B6753"/>
    <w:rsid w:val="006B787F"/>
    <w:rsid w:val="006B7BFB"/>
    <w:rsid w:val="006B7CA6"/>
    <w:rsid w:val="006C059C"/>
    <w:rsid w:val="006C06EE"/>
    <w:rsid w:val="006C164C"/>
    <w:rsid w:val="006C1844"/>
    <w:rsid w:val="006C1F93"/>
    <w:rsid w:val="006C27C4"/>
    <w:rsid w:val="006C2B78"/>
    <w:rsid w:val="006C323E"/>
    <w:rsid w:val="006C397B"/>
    <w:rsid w:val="006C47C6"/>
    <w:rsid w:val="006C4E8A"/>
    <w:rsid w:val="006C5257"/>
    <w:rsid w:val="006C5830"/>
    <w:rsid w:val="006C5B5F"/>
    <w:rsid w:val="006C5C65"/>
    <w:rsid w:val="006C7143"/>
    <w:rsid w:val="006D0A28"/>
    <w:rsid w:val="006D0E75"/>
    <w:rsid w:val="006D147F"/>
    <w:rsid w:val="006D20A3"/>
    <w:rsid w:val="006D296C"/>
    <w:rsid w:val="006D32E7"/>
    <w:rsid w:val="006D34CD"/>
    <w:rsid w:val="006D3CA0"/>
    <w:rsid w:val="006D3F80"/>
    <w:rsid w:val="006D53EA"/>
    <w:rsid w:val="006D5928"/>
    <w:rsid w:val="006D63B2"/>
    <w:rsid w:val="006D6BA5"/>
    <w:rsid w:val="006D7204"/>
    <w:rsid w:val="006D78A5"/>
    <w:rsid w:val="006D7DE1"/>
    <w:rsid w:val="006E0B44"/>
    <w:rsid w:val="006E0DE6"/>
    <w:rsid w:val="006E1037"/>
    <w:rsid w:val="006E13C1"/>
    <w:rsid w:val="006E1798"/>
    <w:rsid w:val="006E1834"/>
    <w:rsid w:val="006E1A64"/>
    <w:rsid w:val="006E2134"/>
    <w:rsid w:val="006E3384"/>
    <w:rsid w:val="006E40EC"/>
    <w:rsid w:val="006E4675"/>
    <w:rsid w:val="006E47C1"/>
    <w:rsid w:val="006E47E5"/>
    <w:rsid w:val="006E4F6A"/>
    <w:rsid w:val="006E4FB7"/>
    <w:rsid w:val="006E54EF"/>
    <w:rsid w:val="006E56D6"/>
    <w:rsid w:val="006E5A1B"/>
    <w:rsid w:val="006E633C"/>
    <w:rsid w:val="006E6D83"/>
    <w:rsid w:val="006F0536"/>
    <w:rsid w:val="006F0545"/>
    <w:rsid w:val="006F08B1"/>
    <w:rsid w:val="006F08E9"/>
    <w:rsid w:val="006F0AEF"/>
    <w:rsid w:val="006F1631"/>
    <w:rsid w:val="006F1F32"/>
    <w:rsid w:val="006F24B4"/>
    <w:rsid w:val="006F3B07"/>
    <w:rsid w:val="006F3B7B"/>
    <w:rsid w:val="006F5ED1"/>
    <w:rsid w:val="006F6172"/>
    <w:rsid w:val="007007C0"/>
    <w:rsid w:val="00700FEE"/>
    <w:rsid w:val="0070183E"/>
    <w:rsid w:val="00701996"/>
    <w:rsid w:val="00702CA1"/>
    <w:rsid w:val="007030B4"/>
    <w:rsid w:val="00703E4B"/>
    <w:rsid w:val="00704736"/>
    <w:rsid w:val="00704D6D"/>
    <w:rsid w:val="00704F2B"/>
    <w:rsid w:val="0070510A"/>
    <w:rsid w:val="0070533E"/>
    <w:rsid w:val="00705A97"/>
    <w:rsid w:val="00705BBC"/>
    <w:rsid w:val="00705F17"/>
    <w:rsid w:val="0070796A"/>
    <w:rsid w:val="00707D7B"/>
    <w:rsid w:val="00710265"/>
    <w:rsid w:val="00710A61"/>
    <w:rsid w:val="00710FBB"/>
    <w:rsid w:val="0071228B"/>
    <w:rsid w:val="007128F7"/>
    <w:rsid w:val="00713137"/>
    <w:rsid w:val="00713BBF"/>
    <w:rsid w:val="00713C89"/>
    <w:rsid w:val="00713DCE"/>
    <w:rsid w:val="00714C63"/>
    <w:rsid w:val="00715AB0"/>
    <w:rsid w:val="00715F15"/>
    <w:rsid w:val="00716D4A"/>
    <w:rsid w:val="00720A63"/>
    <w:rsid w:val="00720C53"/>
    <w:rsid w:val="0072183F"/>
    <w:rsid w:val="00721B70"/>
    <w:rsid w:val="00721BB3"/>
    <w:rsid w:val="00721C66"/>
    <w:rsid w:val="00722A22"/>
    <w:rsid w:val="00722AAE"/>
    <w:rsid w:val="0072369D"/>
    <w:rsid w:val="0072418E"/>
    <w:rsid w:val="007242F3"/>
    <w:rsid w:val="007244C0"/>
    <w:rsid w:val="00724F72"/>
    <w:rsid w:val="0072501F"/>
    <w:rsid w:val="0072507F"/>
    <w:rsid w:val="00725213"/>
    <w:rsid w:val="00725C20"/>
    <w:rsid w:val="0072600B"/>
    <w:rsid w:val="007267F1"/>
    <w:rsid w:val="007268ED"/>
    <w:rsid w:val="0072692D"/>
    <w:rsid w:val="00726B95"/>
    <w:rsid w:val="00730DA4"/>
    <w:rsid w:val="00730DEF"/>
    <w:rsid w:val="00731AF7"/>
    <w:rsid w:val="00731F4E"/>
    <w:rsid w:val="007320F9"/>
    <w:rsid w:val="00732279"/>
    <w:rsid w:val="00732753"/>
    <w:rsid w:val="00733115"/>
    <w:rsid w:val="00734F71"/>
    <w:rsid w:val="00735CD0"/>
    <w:rsid w:val="00736E3A"/>
    <w:rsid w:val="00737230"/>
    <w:rsid w:val="0073725D"/>
    <w:rsid w:val="007374D3"/>
    <w:rsid w:val="0073761F"/>
    <w:rsid w:val="00737DA8"/>
    <w:rsid w:val="00737F70"/>
    <w:rsid w:val="007404D2"/>
    <w:rsid w:val="00740AFB"/>
    <w:rsid w:val="00740DFB"/>
    <w:rsid w:val="00740E90"/>
    <w:rsid w:val="007410BE"/>
    <w:rsid w:val="007410F3"/>
    <w:rsid w:val="0074158D"/>
    <w:rsid w:val="00741B33"/>
    <w:rsid w:val="0074259D"/>
    <w:rsid w:val="007432FE"/>
    <w:rsid w:val="00743596"/>
    <w:rsid w:val="007435B7"/>
    <w:rsid w:val="00743914"/>
    <w:rsid w:val="00743A3E"/>
    <w:rsid w:val="00743F08"/>
    <w:rsid w:val="007453B6"/>
    <w:rsid w:val="007457C8"/>
    <w:rsid w:val="0074601A"/>
    <w:rsid w:val="007471DF"/>
    <w:rsid w:val="00747651"/>
    <w:rsid w:val="0074775A"/>
    <w:rsid w:val="007478B0"/>
    <w:rsid w:val="00747A58"/>
    <w:rsid w:val="00750080"/>
    <w:rsid w:val="00750394"/>
    <w:rsid w:val="00750D91"/>
    <w:rsid w:val="00750FBF"/>
    <w:rsid w:val="00751803"/>
    <w:rsid w:val="00752E6B"/>
    <w:rsid w:val="00752E9D"/>
    <w:rsid w:val="007533D9"/>
    <w:rsid w:val="0075346E"/>
    <w:rsid w:val="007549CB"/>
    <w:rsid w:val="00754BEA"/>
    <w:rsid w:val="00755128"/>
    <w:rsid w:val="00755801"/>
    <w:rsid w:val="007567E1"/>
    <w:rsid w:val="0075728F"/>
    <w:rsid w:val="00757365"/>
    <w:rsid w:val="00757B87"/>
    <w:rsid w:val="00757EA5"/>
    <w:rsid w:val="00760DEA"/>
    <w:rsid w:val="00761367"/>
    <w:rsid w:val="007613A9"/>
    <w:rsid w:val="007618EC"/>
    <w:rsid w:val="00761B02"/>
    <w:rsid w:val="00761FEA"/>
    <w:rsid w:val="007621CD"/>
    <w:rsid w:val="00762B84"/>
    <w:rsid w:val="00762EBC"/>
    <w:rsid w:val="007637B4"/>
    <w:rsid w:val="007638F3"/>
    <w:rsid w:val="007643A6"/>
    <w:rsid w:val="0076469D"/>
    <w:rsid w:val="00765210"/>
    <w:rsid w:val="00765249"/>
    <w:rsid w:val="00765BC9"/>
    <w:rsid w:val="00765CFC"/>
    <w:rsid w:val="00765F3B"/>
    <w:rsid w:val="00766AAF"/>
    <w:rsid w:val="007673BA"/>
    <w:rsid w:val="00767456"/>
    <w:rsid w:val="00770A90"/>
    <w:rsid w:val="00770B90"/>
    <w:rsid w:val="00770E2F"/>
    <w:rsid w:val="00771382"/>
    <w:rsid w:val="0077157A"/>
    <w:rsid w:val="0077215D"/>
    <w:rsid w:val="00772224"/>
    <w:rsid w:val="007727E5"/>
    <w:rsid w:val="007733FD"/>
    <w:rsid w:val="00773937"/>
    <w:rsid w:val="00773E18"/>
    <w:rsid w:val="0077432E"/>
    <w:rsid w:val="00774522"/>
    <w:rsid w:val="0077508E"/>
    <w:rsid w:val="00775091"/>
    <w:rsid w:val="00775335"/>
    <w:rsid w:val="00775D43"/>
    <w:rsid w:val="0077613F"/>
    <w:rsid w:val="0077727E"/>
    <w:rsid w:val="00777745"/>
    <w:rsid w:val="00777D48"/>
    <w:rsid w:val="007807BE"/>
    <w:rsid w:val="00780815"/>
    <w:rsid w:val="00780895"/>
    <w:rsid w:val="00780BA7"/>
    <w:rsid w:val="00780BEA"/>
    <w:rsid w:val="00780FDE"/>
    <w:rsid w:val="007819F7"/>
    <w:rsid w:val="00781FDA"/>
    <w:rsid w:val="00782371"/>
    <w:rsid w:val="00782C0F"/>
    <w:rsid w:val="00782E42"/>
    <w:rsid w:val="00782EA6"/>
    <w:rsid w:val="007839C7"/>
    <w:rsid w:val="00783DF1"/>
    <w:rsid w:val="00784178"/>
    <w:rsid w:val="00784730"/>
    <w:rsid w:val="00784C6F"/>
    <w:rsid w:val="00784DC9"/>
    <w:rsid w:val="00785515"/>
    <w:rsid w:val="00785FCF"/>
    <w:rsid w:val="0078611D"/>
    <w:rsid w:val="0078649C"/>
    <w:rsid w:val="00786F61"/>
    <w:rsid w:val="00787D28"/>
    <w:rsid w:val="00787DAB"/>
    <w:rsid w:val="00787F8B"/>
    <w:rsid w:val="007908EF"/>
    <w:rsid w:val="00790A17"/>
    <w:rsid w:val="00790B55"/>
    <w:rsid w:val="00790E3A"/>
    <w:rsid w:val="00790F4D"/>
    <w:rsid w:val="0079180F"/>
    <w:rsid w:val="00791A0C"/>
    <w:rsid w:val="00791F0C"/>
    <w:rsid w:val="00792FBF"/>
    <w:rsid w:val="00793363"/>
    <w:rsid w:val="00793371"/>
    <w:rsid w:val="00793A88"/>
    <w:rsid w:val="0079465A"/>
    <w:rsid w:val="00794716"/>
    <w:rsid w:val="00795048"/>
    <w:rsid w:val="0079592F"/>
    <w:rsid w:val="00797C09"/>
    <w:rsid w:val="00797F6B"/>
    <w:rsid w:val="007A0291"/>
    <w:rsid w:val="007A0664"/>
    <w:rsid w:val="007A0865"/>
    <w:rsid w:val="007A0A75"/>
    <w:rsid w:val="007A0CDB"/>
    <w:rsid w:val="007A0EA9"/>
    <w:rsid w:val="007A14CF"/>
    <w:rsid w:val="007A18BE"/>
    <w:rsid w:val="007A1AFF"/>
    <w:rsid w:val="007A2097"/>
    <w:rsid w:val="007A209D"/>
    <w:rsid w:val="007A20A8"/>
    <w:rsid w:val="007A228F"/>
    <w:rsid w:val="007A24A0"/>
    <w:rsid w:val="007A24E1"/>
    <w:rsid w:val="007A3466"/>
    <w:rsid w:val="007A4336"/>
    <w:rsid w:val="007A5F07"/>
    <w:rsid w:val="007A61BD"/>
    <w:rsid w:val="007A6279"/>
    <w:rsid w:val="007A6E4E"/>
    <w:rsid w:val="007A6E75"/>
    <w:rsid w:val="007A6F69"/>
    <w:rsid w:val="007A7362"/>
    <w:rsid w:val="007A7D16"/>
    <w:rsid w:val="007B0017"/>
    <w:rsid w:val="007B0BD1"/>
    <w:rsid w:val="007B226E"/>
    <w:rsid w:val="007B237F"/>
    <w:rsid w:val="007B27C4"/>
    <w:rsid w:val="007B2AE3"/>
    <w:rsid w:val="007B330B"/>
    <w:rsid w:val="007B37B7"/>
    <w:rsid w:val="007B3B2B"/>
    <w:rsid w:val="007B3F03"/>
    <w:rsid w:val="007B42D9"/>
    <w:rsid w:val="007B47EA"/>
    <w:rsid w:val="007B4CB2"/>
    <w:rsid w:val="007B4DD7"/>
    <w:rsid w:val="007B5228"/>
    <w:rsid w:val="007B5F4D"/>
    <w:rsid w:val="007B5FE6"/>
    <w:rsid w:val="007B6311"/>
    <w:rsid w:val="007B6497"/>
    <w:rsid w:val="007B6C8B"/>
    <w:rsid w:val="007B7721"/>
    <w:rsid w:val="007B7E57"/>
    <w:rsid w:val="007B7E9B"/>
    <w:rsid w:val="007C01CF"/>
    <w:rsid w:val="007C0371"/>
    <w:rsid w:val="007C0B1D"/>
    <w:rsid w:val="007C0CD9"/>
    <w:rsid w:val="007C16BD"/>
    <w:rsid w:val="007C1736"/>
    <w:rsid w:val="007C22E5"/>
    <w:rsid w:val="007C2488"/>
    <w:rsid w:val="007C2797"/>
    <w:rsid w:val="007C29B1"/>
    <w:rsid w:val="007C2A2C"/>
    <w:rsid w:val="007C2B09"/>
    <w:rsid w:val="007C2B27"/>
    <w:rsid w:val="007C2FAC"/>
    <w:rsid w:val="007C30C0"/>
    <w:rsid w:val="007C33E7"/>
    <w:rsid w:val="007C37AD"/>
    <w:rsid w:val="007C3A07"/>
    <w:rsid w:val="007C489E"/>
    <w:rsid w:val="007C48CC"/>
    <w:rsid w:val="007C4A3A"/>
    <w:rsid w:val="007C5164"/>
    <w:rsid w:val="007C5470"/>
    <w:rsid w:val="007C5DE0"/>
    <w:rsid w:val="007C6019"/>
    <w:rsid w:val="007C6098"/>
    <w:rsid w:val="007C63FE"/>
    <w:rsid w:val="007C64B1"/>
    <w:rsid w:val="007C6661"/>
    <w:rsid w:val="007C6B98"/>
    <w:rsid w:val="007D0B47"/>
    <w:rsid w:val="007D0D4B"/>
    <w:rsid w:val="007D18A4"/>
    <w:rsid w:val="007D23FC"/>
    <w:rsid w:val="007D2505"/>
    <w:rsid w:val="007D2A20"/>
    <w:rsid w:val="007D2D59"/>
    <w:rsid w:val="007D335E"/>
    <w:rsid w:val="007D3574"/>
    <w:rsid w:val="007D39E7"/>
    <w:rsid w:val="007D3CBF"/>
    <w:rsid w:val="007D3E04"/>
    <w:rsid w:val="007D3E4A"/>
    <w:rsid w:val="007D46A2"/>
    <w:rsid w:val="007D4C30"/>
    <w:rsid w:val="007D52FC"/>
    <w:rsid w:val="007D550B"/>
    <w:rsid w:val="007D5D95"/>
    <w:rsid w:val="007D6945"/>
    <w:rsid w:val="007D6F3A"/>
    <w:rsid w:val="007D7F21"/>
    <w:rsid w:val="007E00D1"/>
    <w:rsid w:val="007E02DB"/>
    <w:rsid w:val="007E0936"/>
    <w:rsid w:val="007E0A03"/>
    <w:rsid w:val="007E1083"/>
    <w:rsid w:val="007E1AAF"/>
    <w:rsid w:val="007E242A"/>
    <w:rsid w:val="007E2869"/>
    <w:rsid w:val="007E2CE1"/>
    <w:rsid w:val="007E3513"/>
    <w:rsid w:val="007E56E9"/>
    <w:rsid w:val="007E63D7"/>
    <w:rsid w:val="007E67BB"/>
    <w:rsid w:val="007E6AA1"/>
    <w:rsid w:val="007E6BEB"/>
    <w:rsid w:val="007E7638"/>
    <w:rsid w:val="007F0989"/>
    <w:rsid w:val="007F1FA2"/>
    <w:rsid w:val="007F2485"/>
    <w:rsid w:val="007F32D9"/>
    <w:rsid w:val="007F36A2"/>
    <w:rsid w:val="007F4BB5"/>
    <w:rsid w:val="007F51DC"/>
    <w:rsid w:val="007F538A"/>
    <w:rsid w:val="00800268"/>
    <w:rsid w:val="00800481"/>
    <w:rsid w:val="008006DF"/>
    <w:rsid w:val="00800AEB"/>
    <w:rsid w:val="00801B1A"/>
    <w:rsid w:val="00801B42"/>
    <w:rsid w:val="00801B60"/>
    <w:rsid w:val="00803AB5"/>
    <w:rsid w:val="00804340"/>
    <w:rsid w:val="00804438"/>
    <w:rsid w:val="0080460F"/>
    <w:rsid w:val="00804AA9"/>
    <w:rsid w:val="008055C2"/>
    <w:rsid w:val="00805E37"/>
    <w:rsid w:val="008065E9"/>
    <w:rsid w:val="00806F8A"/>
    <w:rsid w:val="00806FA0"/>
    <w:rsid w:val="008079C3"/>
    <w:rsid w:val="00810EB7"/>
    <w:rsid w:val="00811AB0"/>
    <w:rsid w:val="00811BA0"/>
    <w:rsid w:val="0081212C"/>
    <w:rsid w:val="00812371"/>
    <w:rsid w:val="0081327E"/>
    <w:rsid w:val="008132CE"/>
    <w:rsid w:val="00813453"/>
    <w:rsid w:val="00813463"/>
    <w:rsid w:val="0081415A"/>
    <w:rsid w:val="00814B19"/>
    <w:rsid w:val="008169A3"/>
    <w:rsid w:val="00816C08"/>
    <w:rsid w:val="00817D25"/>
    <w:rsid w:val="00821740"/>
    <w:rsid w:val="00821B89"/>
    <w:rsid w:val="00821DD8"/>
    <w:rsid w:val="008222E0"/>
    <w:rsid w:val="0082242C"/>
    <w:rsid w:val="00822938"/>
    <w:rsid w:val="00822A0E"/>
    <w:rsid w:val="008230B5"/>
    <w:rsid w:val="008231BF"/>
    <w:rsid w:val="008233AC"/>
    <w:rsid w:val="008237C1"/>
    <w:rsid w:val="008250F5"/>
    <w:rsid w:val="008254B9"/>
    <w:rsid w:val="008254E6"/>
    <w:rsid w:val="0082563A"/>
    <w:rsid w:val="00825B0F"/>
    <w:rsid w:val="00825DF6"/>
    <w:rsid w:val="00825E92"/>
    <w:rsid w:val="0082654B"/>
    <w:rsid w:val="00826891"/>
    <w:rsid w:val="00827D26"/>
    <w:rsid w:val="00827E28"/>
    <w:rsid w:val="00827F43"/>
    <w:rsid w:val="00830063"/>
    <w:rsid w:val="00830497"/>
    <w:rsid w:val="008305F2"/>
    <w:rsid w:val="008306F5"/>
    <w:rsid w:val="00830C39"/>
    <w:rsid w:val="00831FB0"/>
    <w:rsid w:val="00832123"/>
    <w:rsid w:val="0083231B"/>
    <w:rsid w:val="00833B9D"/>
    <w:rsid w:val="00834417"/>
    <w:rsid w:val="0083527F"/>
    <w:rsid w:val="00835322"/>
    <w:rsid w:val="008357C5"/>
    <w:rsid w:val="00840017"/>
    <w:rsid w:val="0084010A"/>
    <w:rsid w:val="0084059D"/>
    <w:rsid w:val="0084129E"/>
    <w:rsid w:val="008423F1"/>
    <w:rsid w:val="00842858"/>
    <w:rsid w:val="00843164"/>
    <w:rsid w:val="008431BA"/>
    <w:rsid w:val="008436AB"/>
    <w:rsid w:val="00843C35"/>
    <w:rsid w:val="00844531"/>
    <w:rsid w:val="00845712"/>
    <w:rsid w:val="008459E0"/>
    <w:rsid w:val="00845B76"/>
    <w:rsid w:val="00845BEC"/>
    <w:rsid w:val="008461E5"/>
    <w:rsid w:val="00846945"/>
    <w:rsid w:val="008476EF"/>
    <w:rsid w:val="0085034B"/>
    <w:rsid w:val="00850949"/>
    <w:rsid w:val="00850AC4"/>
    <w:rsid w:val="0085155B"/>
    <w:rsid w:val="00852444"/>
    <w:rsid w:val="00852B75"/>
    <w:rsid w:val="00853222"/>
    <w:rsid w:val="008539BF"/>
    <w:rsid w:val="008539F2"/>
    <w:rsid w:val="00853A9F"/>
    <w:rsid w:val="00853E55"/>
    <w:rsid w:val="00854300"/>
    <w:rsid w:val="0085478D"/>
    <w:rsid w:val="0085659F"/>
    <w:rsid w:val="0085665D"/>
    <w:rsid w:val="00856C83"/>
    <w:rsid w:val="008573C3"/>
    <w:rsid w:val="00857713"/>
    <w:rsid w:val="00857914"/>
    <w:rsid w:val="00861C13"/>
    <w:rsid w:val="00864CBB"/>
    <w:rsid w:val="0086514E"/>
    <w:rsid w:val="008659DF"/>
    <w:rsid w:val="00866285"/>
    <w:rsid w:val="00867176"/>
    <w:rsid w:val="0086745C"/>
    <w:rsid w:val="00870DA0"/>
    <w:rsid w:val="0087243B"/>
    <w:rsid w:val="00872645"/>
    <w:rsid w:val="00872671"/>
    <w:rsid w:val="008729B1"/>
    <w:rsid w:val="00872E32"/>
    <w:rsid w:val="0087348E"/>
    <w:rsid w:val="00874893"/>
    <w:rsid w:val="008754D4"/>
    <w:rsid w:val="00875AD5"/>
    <w:rsid w:val="008769D2"/>
    <w:rsid w:val="00877003"/>
    <w:rsid w:val="00877084"/>
    <w:rsid w:val="0087789A"/>
    <w:rsid w:val="00877A35"/>
    <w:rsid w:val="00877B02"/>
    <w:rsid w:val="00880434"/>
    <w:rsid w:val="008804BC"/>
    <w:rsid w:val="00880D51"/>
    <w:rsid w:val="00881AA2"/>
    <w:rsid w:val="00881C98"/>
    <w:rsid w:val="008821CB"/>
    <w:rsid w:val="008821D7"/>
    <w:rsid w:val="0088242C"/>
    <w:rsid w:val="00882986"/>
    <w:rsid w:val="0088312D"/>
    <w:rsid w:val="00883880"/>
    <w:rsid w:val="0088471F"/>
    <w:rsid w:val="0088520D"/>
    <w:rsid w:val="008853CE"/>
    <w:rsid w:val="0088582A"/>
    <w:rsid w:val="00885C5D"/>
    <w:rsid w:val="00886746"/>
    <w:rsid w:val="00886E9A"/>
    <w:rsid w:val="00887010"/>
    <w:rsid w:val="00887285"/>
    <w:rsid w:val="00887A26"/>
    <w:rsid w:val="00890DDF"/>
    <w:rsid w:val="00891089"/>
    <w:rsid w:val="0089109B"/>
    <w:rsid w:val="0089150D"/>
    <w:rsid w:val="0089173E"/>
    <w:rsid w:val="0089195A"/>
    <w:rsid w:val="00891F47"/>
    <w:rsid w:val="00892DCB"/>
    <w:rsid w:val="00892E7D"/>
    <w:rsid w:val="00892EE3"/>
    <w:rsid w:val="008935D8"/>
    <w:rsid w:val="00893B03"/>
    <w:rsid w:val="00894E37"/>
    <w:rsid w:val="00896484"/>
    <w:rsid w:val="008A02C3"/>
    <w:rsid w:val="008A0703"/>
    <w:rsid w:val="008A14B0"/>
    <w:rsid w:val="008A2321"/>
    <w:rsid w:val="008A2A5A"/>
    <w:rsid w:val="008A2E0D"/>
    <w:rsid w:val="008A3194"/>
    <w:rsid w:val="008A358B"/>
    <w:rsid w:val="008A380B"/>
    <w:rsid w:val="008A44B8"/>
    <w:rsid w:val="008A4841"/>
    <w:rsid w:val="008A4B64"/>
    <w:rsid w:val="008A4C67"/>
    <w:rsid w:val="008A5004"/>
    <w:rsid w:val="008A572C"/>
    <w:rsid w:val="008A57D6"/>
    <w:rsid w:val="008A594F"/>
    <w:rsid w:val="008A59BB"/>
    <w:rsid w:val="008A5ACE"/>
    <w:rsid w:val="008A62D5"/>
    <w:rsid w:val="008A63DE"/>
    <w:rsid w:val="008A6B83"/>
    <w:rsid w:val="008A6CD4"/>
    <w:rsid w:val="008A740C"/>
    <w:rsid w:val="008B0725"/>
    <w:rsid w:val="008B1219"/>
    <w:rsid w:val="008B1590"/>
    <w:rsid w:val="008B1941"/>
    <w:rsid w:val="008B2AAA"/>
    <w:rsid w:val="008B32A9"/>
    <w:rsid w:val="008B3D29"/>
    <w:rsid w:val="008B4D29"/>
    <w:rsid w:val="008B51E6"/>
    <w:rsid w:val="008B5B8E"/>
    <w:rsid w:val="008B6321"/>
    <w:rsid w:val="008B7687"/>
    <w:rsid w:val="008C0647"/>
    <w:rsid w:val="008C0D54"/>
    <w:rsid w:val="008C152C"/>
    <w:rsid w:val="008C183B"/>
    <w:rsid w:val="008C1ECE"/>
    <w:rsid w:val="008C256C"/>
    <w:rsid w:val="008C2815"/>
    <w:rsid w:val="008C2971"/>
    <w:rsid w:val="008C2E34"/>
    <w:rsid w:val="008C3DF9"/>
    <w:rsid w:val="008C42E1"/>
    <w:rsid w:val="008C4FA1"/>
    <w:rsid w:val="008C7590"/>
    <w:rsid w:val="008C7817"/>
    <w:rsid w:val="008D018D"/>
    <w:rsid w:val="008D084F"/>
    <w:rsid w:val="008D0F8C"/>
    <w:rsid w:val="008D11F2"/>
    <w:rsid w:val="008D135B"/>
    <w:rsid w:val="008D1922"/>
    <w:rsid w:val="008D1A95"/>
    <w:rsid w:val="008D2817"/>
    <w:rsid w:val="008D2E01"/>
    <w:rsid w:val="008D2E7D"/>
    <w:rsid w:val="008D30DE"/>
    <w:rsid w:val="008D34CF"/>
    <w:rsid w:val="008D3537"/>
    <w:rsid w:val="008D3A7D"/>
    <w:rsid w:val="008D3B0E"/>
    <w:rsid w:val="008D3D57"/>
    <w:rsid w:val="008D4B53"/>
    <w:rsid w:val="008D4C70"/>
    <w:rsid w:val="008D503A"/>
    <w:rsid w:val="008D507E"/>
    <w:rsid w:val="008D5829"/>
    <w:rsid w:val="008D5BBE"/>
    <w:rsid w:val="008E0521"/>
    <w:rsid w:val="008E0D8D"/>
    <w:rsid w:val="008E178B"/>
    <w:rsid w:val="008E17D5"/>
    <w:rsid w:val="008E1801"/>
    <w:rsid w:val="008E1AD3"/>
    <w:rsid w:val="008E352B"/>
    <w:rsid w:val="008E481E"/>
    <w:rsid w:val="008E4C8C"/>
    <w:rsid w:val="008E576D"/>
    <w:rsid w:val="008E5E20"/>
    <w:rsid w:val="008E68C7"/>
    <w:rsid w:val="008E7737"/>
    <w:rsid w:val="008E7A8F"/>
    <w:rsid w:val="008E7C83"/>
    <w:rsid w:val="008E7E31"/>
    <w:rsid w:val="008F10AF"/>
    <w:rsid w:val="008F185E"/>
    <w:rsid w:val="008F1913"/>
    <w:rsid w:val="008F1C25"/>
    <w:rsid w:val="008F200D"/>
    <w:rsid w:val="008F34E3"/>
    <w:rsid w:val="008F37A7"/>
    <w:rsid w:val="008F3944"/>
    <w:rsid w:val="008F3C3E"/>
    <w:rsid w:val="008F3D4D"/>
    <w:rsid w:val="008F494A"/>
    <w:rsid w:val="008F4B31"/>
    <w:rsid w:val="008F4B44"/>
    <w:rsid w:val="008F4E3B"/>
    <w:rsid w:val="008F5146"/>
    <w:rsid w:val="008F5321"/>
    <w:rsid w:val="008F596F"/>
    <w:rsid w:val="008F687A"/>
    <w:rsid w:val="008F6A54"/>
    <w:rsid w:val="008F7998"/>
    <w:rsid w:val="00900D34"/>
    <w:rsid w:val="009019B6"/>
    <w:rsid w:val="00904728"/>
    <w:rsid w:val="00904730"/>
    <w:rsid w:val="00904895"/>
    <w:rsid w:val="00904CE1"/>
    <w:rsid w:val="00905089"/>
    <w:rsid w:val="0090553C"/>
    <w:rsid w:val="00905933"/>
    <w:rsid w:val="00905CB7"/>
    <w:rsid w:val="009068D8"/>
    <w:rsid w:val="00906EF0"/>
    <w:rsid w:val="009071A5"/>
    <w:rsid w:val="0090752D"/>
    <w:rsid w:val="00907A35"/>
    <w:rsid w:val="00907CD0"/>
    <w:rsid w:val="00907EB1"/>
    <w:rsid w:val="009102AA"/>
    <w:rsid w:val="0091065D"/>
    <w:rsid w:val="009108A2"/>
    <w:rsid w:val="009114AB"/>
    <w:rsid w:val="009115C5"/>
    <w:rsid w:val="009116F2"/>
    <w:rsid w:val="00911812"/>
    <w:rsid w:val="00911A95"/>
    <w:rsid w:val="00911FA3"/>
    <w:rsid w:val="00912DAC"/>
    <w:rsid w:val="009136E3"/>
    <w:rsid w:val="009141BF"/>
    <w:rsid w:val="009141C7"/>
    <w:rsid w:val="00914258"/>
    <w:rsid w:val="0091431F"/>
    <w:rsid w:val="00915A79"/>
    <w:rsid w:val="00915E06"/>
    <w:rsid w:val="009163D9"/>
    <w:rsid w:val="00916520"/>
    <w:rsid w:val="009166CA"/>
    <w:rsid w:val="00917850"/>
    <w:rsid w:val="00920127"/>
    <w:rsid w:val="00920BC2"/>
    <w:rsid w:val="00921C1E"/>
    <w:rsid w:val="00921CC6"/>
    <w:rsid w:val="00921DCF"/>
    <w:rsid w:val="00921EA7"/>
    <w:rsid w:val="00922058"/>
    <w:rsid w:val="009222E5"/>
    <w:rsid w:val="009228DE"/>
    <w:rsid w:val="00922AF3"/>
    <w:rsid w:val="009236D6"/>
    <w:rsid w:val="009241CB"/>
    <w:rsid w:val="009247E8"/>
    <w:rsid w:val="00925148"/>
    <w:rsid w:val="0092561E"/>
    <w:rsid w:val="00925EC0"/>
    <w:rsid w:val="0092682D"/>
    <w:rsid w:val="00926ED2"/>
    <w:rsid w:val="00927511"/>
    <w:rsid w:val="0092786A"/>
    <w:rsid w:val="009300EC"/>
    <w:rsid w:val="009318CB"/>
    <w:rsid w:val="00931AF6"/>
    <w:rsid w:val="00932555"/>
    <w:rsid w:val="0093258A"/>
    <w:rsid w:val="009333A0"/>
    <w:rsid w:val="009337F2"/>
    <w:rsid w:val="00933E1D"/>
    <w:rsid w:val="00934410"/>
    <w:rsid w:val="00934C94"/>
    <w:rsid w:val="00934D65"/>
    <w:rsid w:val="00935233"/>
    <w:rsid w:val="00935466"/>
    <w:rsid w:val="00935493"/>
    <w:rsid w:val="0093591E"/>
    <w:rsid w:val="009362E4"/>
    <w:rsid w:val="00936956"/>
    <w:rsid w:val="009369F8"/>
    <w:rsid w:val="00937D4E"/>
    <w:rsid w:val="0094048A"/>
    <w:rsid w:val="009404CC"/>
    <w:rsid w:val="00940DEE"/>
    <w:rsid w:val="009410C9"/>
    <w:rsid w:val="009414AF"/>
    <w:rsid w:val="0094165F"/>
    <w:rsid w:val="00941B7B"/>
    <w:rsid w:val="00941EE7"/>
    <w:rsid w:val="0094363B"/>
    <w:rsid w:val="009445D3"/>
    <w:rsid w:val="0094461B"/>
    <w:rsid w:val="00944930"/>
    <w:rsid w:val="00944C96"/>
    <w:rsid w:val="00944D50"/>
    <w:rsid w:val="00945183"/>
    <w:rsid w:val="009451AE"/>
    <w:rsid w:val="00946865"/>
    <w:rsid w:val="00947493"/>
    <w:rsid w:val="0094764D"/>
    <w:rsid w:val="009479D1"/>
    <w:rsid w:val="00950633"/>
    <w:rsid w:val="00950672"/>
    <w:rsid w:val="00950F44"/>
    <w:rsid w:val="0095102C"/>
    <w:rsid w:val="00951690"/>
    <w:rsid w:val="00952314"/>
    <w:rsid w:val="009523DC"/>
    <w:rsid w:val="0095254E"/>
    <w:rsid w:val="00952646"/>
    <w:rsid w:val="009536FB"/>
    <w:rsid w:val="0095389F"/>
    <w:rsid w:val="009539D9"/>
    <w:rsid w:val="00953C72"/>
    <w:rsid w:val="00953E7A"/>
    <w:rsid w:val="00954BD9"/>
    <w:rsid w:val="00954CE8"/>
    <w:rsid w:val="00954E59"/>
    <w:rsid w:val="00955B53"/>
    <w:rsid w:val="009560BC"/>
    <w:rsid w:val="00956577"/>
    <w:rsid w:val="009566EE"/>
    <w:rsid w:val="009570C2"/>
    <w:rsid w:val="00957859"/>
    <w:rsid w:val="00957876"/>
    <w:rsid w:val="009579AB"/>
    <w:rsid w:val="00957DBE"/>
    <w:rsid w:val="0096048D"/>
    <w:rsid w:val="009604D5"/>
    <w:rsid w:val="0096060F"/>
    <w:rsid w:val="009607FB"/>
    <w:rsid w:val="009614DF"/>
    <w:rsid w:val="00961AAA"/>
    <w:rsid w:val="009620BE"/>
    <w:rsid w:val="00962DB0"/>
    <w:rsid w:val="00963360"/>
    <w:rsid w:val="009640ED"/>
    <w:rsid w:val="00964101"/>
    <w:rsid w:val="00964565"/>
    <w:rsid w:val="00964CEC"/>
    <w:rsid w:val="00964DE8"/>
    <w:rsid w:val="00965DF6"/>
    <w:rsid w:val="0096605F"/>
    <w:rsid w:val="00966A19"/>
    <w:rsid w:val="00966DBE"/>
    <w:rsid w:val="0096745E"/>
    <w:rsid w:val="009677C1"/>
    <w:rsid w:val="00967E11"/>
    <w:rsid w:val="00970FC2"/>
    <w:rsid w:val="00971186"/>
    <w:rsid w:val="00971C21"/>
    <w:rsid w:val="00972DAE"/>
    <w:rsid w:val="00972F98"/>
    <w:rsid w:val="009731CE"/>
    <w:rsid w:val="009734FD"/>
    <w:rsid w:val="009735DD"/>
    <w:rsid w:val="00973BEA"/>
    <w:rsid w:val="00974A16"/>
    <w:rsid w:val="00974CD8"/>
    <w:rsid w:val="00974DB2"/>
    <w:rsid w:val="00974FA5"/>
    <w:rsid w:val="0097505F"/>
    <w:rsid w:val="0097511D"/>
    <w:rsid w:val="009751B1"/>
    <w:rsid w:val="0097529B"/>
    <w:rsid w:val="00975485"/>
    <w:rsid w:val="0097574E"/>
    <w:rsid w:val="00975AB9"/>
    <w:rsid w:val="00976864"/>
    <w:rsid w:val="00976977"/>
    <w:rsid w:val="00976D26"/>
    <w:rsid w:val="009779FA"/>
    <w:rsid w:val="0098069F"/>
    <w:rsid w:val="00980F21"/>
    <w:rsid w:val="00981128"/>
    <w:rsid w:val="00981904"/>
    <w:rsid w:val="00981EAA"/>
    <w:rsid w:val="00982C69"/>
    <w:rsid w:val="00982FE7"/>
    <w:rsid w:val="0098357E"/>
    <w:rsid w:val="009841C6"/>
    <w:rsid w:val="00984663"/>
    <w:rsid w:val="00984928"/>
    <w:rsid w:val="0098524F"/>
    <w:rsid w:val="0098560F"/>
    <w:rsid w:val="00985E6D"/>
    <w:rsid w:val="00986033"/>
    <w:rsid w:val="00987810"/>
    <w:rsid w:val="00990058"/>
    <w:rsid w:val="009908B6"/>
    <w:rsid w:val="009913E6"/>
    <w:rsid w:val="00991C80"/>
    <w:rsid w:val="00991FE2"/>
    <w:rsid w:val="0099230D"/>
    <w:rsid w:val="00992725"/>
    <w:rsid w:val="00992C1C"/>
    <w:rsid w:val="0099305D"/>
    <w:rsid w:val="00993A27"/>
    <w:rsid w:val="0099419C"/>
    <w:rsid w:val="00994603"/>
    <w:rsid w:val="00995985"/>
    <w:rsid w:val="00995A91"/>
    <w:rsid w:val="00995F93"/>
    <w:rsid w:val="0099660C"/>
    <w:rsid w:val="00996921"/>
    <w:rsid w:val="00996CFC"/>
    <w:rsid w:val="00997545"/>
    <w:rsid w:val="00997A67"/>
    <w:rsid w:val="009A0287"/>
    <w:rsid w:val="009A02E2"/>
    <w:rsid w:val="009A1150"/>
    <w:rsid w:val="009A150A"/>
    <w:rsid w:val="009A16A6"/>
    <w:rsid w:val="009A1730"/>
    <w:rsid w:val="009A1978"/>
    <w:rsid w:val="009A1FB7"/>
    <w:rsid w:val="009A2279"/>
    <w:rsid w:val="009A278E"/>
    <w:rsid w:val="009A29DC"/>
    <w:rsid w:val="009A2E20"/>
    <w:rsid w:val="009A2EDB"/>
    <w:rsid w:val="009A4999"/>
    <w:rsid w:val="009A4F6D"/>
    <w:rsid w:val="009A55C6"/>
    <w:rsid w:val="009A5743"/>
    <w:rsid w:val="009A714A"/>
    <w:rsid w:val="009A714F"/>
    <w:rsid w:val="009A7F4B"/>
    <w:rsid w:val="009B0043"/>
    <w:rsid w:val="009B0125"/>
    <w:rsid w:val="009B02D7"/>
    <w:rsid w:val="009B0F0B"/>
    <w:rsid w:val="009B4160"/>
    <w:rsid w:val="009B418C"/>
    <w:rsid w:val="009B450C"/>
    <w:rsid w:val="009B4F11"/>
    <w:rsid w:val="009B5154"/>
    <w:rsid w:val="009B5642"/>
    <w:rsid w:val="009B5889"/>
    <w:rsid w:val="009B6A98"/>
    <w:rsid w:val="009B6C39"/>
    <w:rsid w:val="009B6F6E"/>
    <w:rsid w:val="009B75EE"/>
    <w:rsid w:val="009C017B"/>
    <w:rsid w:val="009C01B1"/>
    <w:rsid w:val="009C0546"/>
    <w:rsid w:val="009C0708"/>
    <w:rsid w:val="009C0E10"/>
    <w:rsid w:val="009C0E26"/>
    <w:rsid w:val="009C175E"/>
    <w:rsid w:val="009C1F3A"/>
    <w:rsid w:val="009C2055"/>
    <w:rsid w:val="009C20E3"/>
    <w:rsid w:val="009C22C1"/>
    <w:rsid w:val="009C22DD"/>
    <w:rsid w:val="009C2788"/>
    <w:rsid w:val="009C2877"/>
    <w:rsid w:val="009C2E6C"/>
    <w:rsid w:val="009C3123"/>
    <w:rsid w:val="009C3434"/>
    <w:rsid w:val="009C34AF"/>
    <w:rsid w:val="009C4459"/>
    <w:rsid w:val="009C4959"/>
    <w:rsid w:val="009C53E9"/>
    <w:rsid w:val="009C5801"/>
    <w:rsid w:val="009C605F"/>
    <w:rsid w:val="009C6305"/>
    <w:rsid w:val="009C7284"/>
    <w:rsid w:val="009D0FB8"/>
    <w:rsid w:val="009D1293"/>
    <w:rsid w:val="009D219F"/>
    <w:rsid w:val="009D2F35"/>
    <w:rsid w:val="009D3512"/>
    <w:rsid w:val="009D398E"/>
    <w:rsid w:val="009D3D86"/>
    <w:rsid w:val="009D3E37"/>
    <w:rsid w:val="009D46F1"/>
    <w:rsid w:val="009D477C"/>
    <w:rsid w:val="009D4A62"/>
    <w:rsid w:val="009D4B4C"/>
    <w:rsid w:val="009D4E5A"/>
    <w:rsid w:val="009D577D"/>
    <w:rsid w:val="009D5F11"/>
    <w:rsid w:val="009D710D"/>
    <w:rsid w:val="009D7E4C"/>
    <w:rsid w:val="009E0123"/>
    <w:rsid w:val="009E0C1A"/>
    <w:rsid w:val="009E10DE"/>
    <w:rsid w:val="009E1CAB"/>
    <w:rsid w:val="009E1F2E"/>
    <w:rsid w:val="009E2146"/>
    <w:rsid w:val="009E2400"/>
    <w:rsid w:val="009E2413"/>
    <w:rsid w:val="009E272A"/>
    <w:rsid w:val="009E292A"/>
    <w:rsid w:val="009E337F"/>
    <w:rsid w:val="009E3F6D"/>
    <w:rsid w:val="009E4BBE"/>
    <w:rsid w:val="009E4CD9"/>
    <w:rsid w:val="009E4DCA"/>
    <w:rsid w:val="009E7746"/>
    <w:rsid w:val="009F0CF3"/>
    <w:rsid w:val="009F0EB5"/>
    <w:rsid w:val="009F1485"/>
    <w:rsid w:val="009F2931"/>
    <w:rsid w:val="009F3459"/>
    <w:rsid w:val="009F353C"/>
    <w:rsid w:val="009F36D5"/>
    <w:rsid w:val="009F39FC"/>
    <w:rsid w:val="009F40B8"/>
    <w:rsid w:val="009F4417"/>
    <w:rsid w:val="009F4E86"/>
    <w:rsid w:val="009F4F2D"/>
    <w:rsid w:val="009F502D"/>
    <w:rsid w:val="009F5C59"/>
    <w:rsid w:val="009F60AE"/>
    <w:rsid w:val="009F60D8"/>
    <w:rsid w:val="009F660D"/>
    <w:rsid w:val="009F672A"/>
    <w:rsid w:val="009F7265"/>
    <w:rsid w:val="009F78AB"/>
    <w:rsid w:val="009F7ACE"/>
    <w:rsid w:val="009F7E3B"/>
    <w:rsid w:val="009F7FB3"/>
    <w:rsid w:val="009F7FED"/>
    <w:rsid w:val="00A010AF"/>
    <w:rsid w:val="00A01326"/>
    <w:rsid w:val="00A01420"/>
    <w:rsid w:val="00A01864"/>
    <w:rsid w:val="00A01BB1"/>
    <w:rsid w:val="00A01BDD"/>
    <w:rsid w:val="00A01DE1"/>
    <w:rsid w:val="00A01E58"/>
    <w:rsid w:val="00A01FAA"/>
    <w:rsid w:val="00A021F3"/>
    <w:rsid w:val="00A02949"/>
    <w:rsid w:val="00A040AB"/>
    <w:rsid w:val="00A0463F"/>
    <w:rsid w:val="00A0556C"/>
    <w:rsid w:val="00A0576E"/>
    <w:rsid w:val="00A057D1"/>
    <w:rsid w:val="00A07B5B"/>
    <w:rsid w:val="00A101A4"/>
    <w:rsid w:val="00A10373"/>
    <w:rsid w:val="00A104AC"/>
    <w:rsid w:val="00A10833"/>
    <w:rsid w:val="00A10904"/>
    <w:rsid w:val="00A11155"/>
    <w:rsid w:val="00A11D4E"/>
    <w:rsid w:val="00A125C8"/>
    <w:rsid w:val="00A12D42"/>
    <w:rsid w:val="00A13CB9"/>
    <w:rsid w:val="00A150A2"/>
    <w:rsid w:val="00A15963"/>
    <w:rsid w:val="00A159E7"/>
    <w:rsid w:val="00A15C0D"/>
    <w:rsid w:val="00A17082"/>
    <w:rsid w:val="00A170CF"/>
    <w:rsid w:val="00A17100"/>
    <w:rsid w:val="00A1738D"/>
    <w:rsid w:val="00A1755C"/>
    <w:rsid w:val="00A1768E"/>
    <w:rsid w:val="00A17F55"/>
    <w:rsid w:val="00A20CCC"/>
    <w:rsid w:val="00A21D40"/>
    <w:rsid w:val="00A21F6F"/>
    <w:rsid w:val="00A2206D"/>
    <w:rsid w:val="00A2211E"/>
    <w:rsid w:val="00A226E5"/>
    <w:rsid w:val="00A22A04"/>
    <w:rsid w:val="00A22AB6"/>
    <w:rsid w:val="00A22C40"/>
    <w:rsid w:val="00A22DDA"/>
    <w:rsid w:val="00A2373A"/>
    <w:rsid w:val="00A2375F"/>
    <w:rsid w:val="00A237D1"/>
    <w:rsid w:val="00A23C9E"/>
    <w:rsid w:val="00A24BB6"/>
    <w:rsid w:val="00A25445"/>
    <w:rsid w:val="00A254DC"/>
    <w:rsid w:val="00A2602B"/>
    <w:rsid w:val="00A2665C"/>
    <w:rsid w:val="00A26E26"/>
    <w:rsid w:val="00A27F25"/>
    <w:rsid w:val="00A30767"/>
    <w:rsid w:val="00A317BC"/>
    <w:rsid w:val="00A317E1"/>
    <w:rsid w:val="00A32AC4"/>
    <w:rsid w:val="00A32AF4"/>
    <w:rsid w:val="00A32B46"/>
    <w:rsid w:val="00A339E8"/>
    <w:rsid w:val="00A33A58"/>
    <w:rsid w:val="00A34183"/>
    <w:rsid w:val="00A35BBE"/>
    <w:rsid w:val="00A3605E"/>
    <w:rsid w:val="00A36072"/>
    <w:rsid w:val="00A36552"/>
    <w:rsid w:val="00A369F9"/>
    <w:rsid w:val="00A36A85"/>
    <w:rsid w:val="00A37672"/>
    <w:rsid w:val="00A3799D"/>
    <w:rsid w:val="00A37DFC"/>
    <w:rsid w:val="00A4086E"/>
    <w:rsid w:val="00A41D44"/>
    <w:rsid w:val="00A42383"/>
    <w:rsid w:val="00A42473"/>
    <w:rsid w:val="00A42AF3"/>
    <w:rsid w:val="00A43800"/>
    <w:rsid w:val="00A4399F"/>
    <w:rsid w:val="00A44C19"/>
    <w:rsid w:val="00A44F0B"/>
    <w:rsid w:val="00A453F0"/>
    <w:rsid w:val="00A454EA"/>
    <w:rsid w:val="00A4556D"/>
    <w:rsid w:val="00A45571"/>
    <w:rsid w:val="00A45BA1"/>
    <w:rsid w:val="00A45CBE"/>
    <w:rsid w:val="00A4689C"/>
    <w:rsid w:val="00A46B49"/>
    <w:rsid w:val="00A50305"/>
    <w:rsid w:val="00A50500"/>
    <w:rsid w:val="00A50B57"/>
    <w:rsid w:val="00A51295"/>
    <w:rsid w:val="00A516FD"/>
    <w:rsid w:val="00A51D13"/>
    <w:rsid w:val="00A5208F"/>
    <w:rsid w:val="00A5220A"/>
    <w:rsid w:val="00A52760"/>
    <w:rsid w:val="00A56C91"/>
    <w:rsid w:val="00A5719C"/>
    <w:rsid w:val="00A577DD"/>
    <w:rsid w:val="00A60300"/>
    <w:rsid w:val="00A60ECE"/>
    <w:rsid w:val="00A6112A"/>
    <w:rsid w:val="00A61832"/>
    <w:rsid w:val="00A61954"/>
    <w:rsid w:val="00A621F4"/>
    <w:rsid w:val="00A62254"/>
    <w:rsid w:val="00A6239A"/>
    <w:rsid w:val="00A627B6"/>
    <w:rsid w:val="00A62B75"/>
    <w:rsid w:val="00A62D22"/>
    <w:rsid w:val="00A63764"/>
    <w:rsid w:val="00A63C57"/>
    <w:rsid w:val="00A64210"/>
    <w:rsid w:val="00A64974"/>
    <w:rsid w:val="00A649B5"/>
    <w:rsid w:val="00A65059"/>
    <w:rsid w:val="00A65110"/>
    <w:rsid w:val="00A66AB1"/>
    <w:rsid w:val="00A66F73"/>
    <w:rsid w:val="00A70BD4"/>
    <w:rsid w:val="00A71251"/>
    <w:rsid w:val="00A714C3"/>
    <w:rsid w:val="00A71890"/>
    <w:rsid w:val="00A73214"/>
    <w:rsid w:val="00A74ABC"/>
    <w:rsid w:val="00A74B0E"/>
    <w:rsid w:val="00A75DFE"/>
    <w:rsid w:val="00A761AD"/>
    <w:rsid w:val="00A77303"/>
    <w:rsid w:val="00A7773C"/>
    <w:rsid w:val="00A7788D"/>
    <w:rsid w:val="00A77FDA"/>
    <w:rsid w:val="00A800A2"/>
    <w:rsid w:val="00A80483"/>
    <w:rsid w:val="00A80F31"/>
    <w:rsid w:val="00A82182"/>
    <w:rsid w:val="00A8256B"/>
    <w:rsid w:val="00A82ACC"/>
    <w:rsid w:val="00A82B04"/>
    <w:rsid w:val="00A831DA"/>
    <w:rsid w:val="00A8342E"/>
    <w:rsid w:val="00A839C4"/>
    <w:rsid w:val="00A83BEB"/>
    <w:rsid w:val="00A8564D"/>
    <w:rsid w:val="00A8635D"/>
    <w:rsid w:val="00A8762A"/>
    <w:rsid w:val="00A87D49"/>
    <w:rsid w:val="00A905B2"/>
    <w:rsid w:val="00A9066D"/>
    <w:rsid w:val="00A90986"/>
    <w:rsid w:val="00A90D3E"/>
    <w:rsid w:val="00A90FE4"/>
    <w:rsid w:val="00A91471"/>
    <w:rsid w:val="00A915DF"/>
    <w:rsid w:val="00A91CB0"/>
    <w:rsid w:val="00A91F77"/>
    <w:rsid w:val="00A92533"/>
    <w:rsid w:val="00A92666"/>
    <w:rsid w:val="00A92A09"/>
    <w:rsid w:val="00A93748"/>
    <w:rsid w:val="00A944B4"/>
    <w:rsid w:val="00A94647"/>
    <w:rsid w:val="00A946E5"/>
    <w:rsid w:val="00A94C19"/>
    <w:rsid w:val="00A94CE3"/>
    <w:rsid w:val="00A956EE"/>
    <w:rsid w:val="00A9627B"/>
    <w:rsid w:val="00A974BE"/>
    <w:rsid w:val="00A9765C"/>
    <w:rsid w:val="00A977A3"/>
    <w:rsid w:val="00A97D0B"/>
    <w:rsid w:val="00A97D42"/>
    <w:rsid w:val="00AA0083"/>
    <w:rsid w:val="00AA02BB"/>
    <w:rsid w:val="00AA0622"/>
    <w:rsid w:val="00AA0BF1"/>
    <w:rsid w:val="00AA0F03"/>
    <w:rsid w:val="00AA1D37"/>
    <w:rsid w:val="00AA1ED1"/>
    <w:rsid w:val="00AA300C"/>
    <w:rsid w:val="00AA32FD"/>
    <w:rsid w:val="00AA421A"/>
    <w:rsid w:val="00AA459A"/>
    <w:rsid w:val="00AA464C"/>
    <w:rsid w:val="00AA4FC3"/>
    <w:rsid w:val="00AA5552"/>
    <w:rsid w:val="00AA5572"/>
    <w:rsid w:val="00AA572D"/>
    <w:rsid w:val="00AA5CCE"/>
    <w:rsid w:val="00AA65E5"/>
    <w:rsid w:val="00AA6700"/>
    <w:rsid w:val="00AA6767"/>
    <w:rsid w:val="00AA6E53"/>
    <w:rsid w:val="00AA6FA5"/>
    <w:rsid w:val="00AA72CC"/>
    <w:rsid w:val="00AA7807"/>
    <w:rsid w:val="00AA7A02"/>
    <w:rsid w:val="00AB003F"/>
    <w:rsid w:val="00AB0EE5"/>
    <w:rsid w:val="00AB1808"/>
    <w:rsid w:val="00AB1B39"/>
    <w:rsid w:val="00AB1DC3"/>
    <w:rsid w:val="00AB1E7F"/>
    <w:rsid w:val="00AB2B9D"/>
    <w:rsid w:val="00AB2FC4"/>
    <w:rsid w:val="00AB3460"/>
    <w:rsid w:val="00AB40FB"/>
    <w:rsid w:val="00AB5825"/>
    <w:rsid w:val="00AB583E"/>
    <w:rsid w:val="00AB5D10"/>
    <w:rsid w:val="00AB6109"/>
    <w:rsid w:val="00AB687E"/>
    <w:rsid w:val="00AB769D"/>
    <w:rsid w:val="00AB7A1D"/>
    <w:rsid w:val="00AB7FE3"/>
    <w:rsid w:val="00AC03D9"/>
    <w:rsid w:val="00AC170D"/>
    <w:rsid w:val="00AC3227"/>
    <w:rsid w:val="00AC3287"/>
    <w:rsid w:val="00AC3662"/>
    <w:rsid w:val="00AC3EC0"/>
    <w:rsid w:val="00AC48D8"/>
    <w:rsid w:val="00AC639A"/>
    <w:rsid w:val="00AC7047"/>
    <w:rsid w:val="00AC79CE"/>
    <w:rsid w:val="00AC7AB9"/>
    <w:rsid w:val="00AC7BB2"/>
    <w:rsid w:val="00AD04D2"/>
    <w:rsid w:val="00AD143B"/>
    <w:rsid w:val="00AD16AF"/>
    <w:rsid w:val="00AD2A60"/>
    <w:rsid w:val="00AD2BAB"/>
    <w:rsid w:val="00AD2E94"/>
    <w:rsid w:val="00AD3FE2"/>
    <w:rsid w:val="00AD46EA"/>
    <w:rsid w:val="00AD4BE3"/>
    <w:rsid w:val="00AD5140"/>
    <w:rsid w:val="00AD537F"/>
    <w:rsid w:val="00AD58E8"/>
    <w:rsid w:val="00AD647F"/>
    <w:rsid w:val="00AE0D17"/>
    <w:rsid w:val="00AE1275"/>
    <w:rsid w:val="00AE1807"/>
    <w:rsid w:val="00AE2087"/>
    <w:rsid w:val="00AE2CD8"/>
    <w:rsid w:val="00AE2CF6"/>
    <w:rsid w:val="00AE332C"/>
    <w:rsid w:val="00AE47E2"/>
    <w:rsid w:val="00AE4977"/>
    <w:rsid w:val="00AE4BF2"/>
    <w:rsid w:val="00AE54D6"/>
    <w:rsid w:val="00AE6048"/>
    <w:rsid w:val="00AE65F4"/>
    <w:rsid w:val="00AF02C4"/>
    <w:rsid w:val="00AF055F"/>
    <w:rsid w:val="00AF0B56"/>
    <w:rsid w:val="00AF0C05"/>
    <w:rsid w:val="00AF0DA4"/>
    <w:rsid w:val="00AF0E8F"/>
    <w:rsid w:val="00AF1BF6"/>
    <w:rsid w:val="00AF2204"/>
    <w:rsid w:val="00AF26E8"/>
    <w:rsid w:val="00AF297A"/>
    <w:rsid w:val="00AF2D99"/>
    <w:rsid w:val="00AF353A"/>
    <w:rsid w:val="00AF35BA"/>
    <w:rsid w:val="00AF44CF"/>
    <w:rsid w:val="00AF4560"/>
    <w:rsid w:val="00AF4ABB"/>
    <w:rsid w:val="00AF4B38"/>
    <w:rsid w:val="00AF4F38"/>
    <w:rsid w:val="00AF5344"/>
    <w:rsid w:val="00AF5646"/>
    <w:rsid w:val="00AF56F0"/>
    <w:rsid w:val="00AF6AC1"/>
    <w:rsid w:val="00AF75ED"/>
    <w:rsid w:val="00AF7BE7"/>
    <w:rsid w:val="00B005F7"/>
    <w:rsid w:val="00B00768"/>
    <w:rsid w:val="00B01B79"/>
    <w:rsid w:val="00B021F9"/>
    <w:rsid w:val="00B02B3F"/>
    <w:rsid w:val="00B030CB"/>
    <w:rsid w:val="00B037C3"/>
    <w:rsid w:val="00B041CD"/>
    <w:rsid w:val="00B04949"/>
    <w:rsid w:val="00B04E0D"/>
    <w:rsid w:val="00B04F23"/>
    <w:rsid w:val="00B05780"/>
    <w:rsid w:val="00B0622B"/>
    <w:rsid w:val="00B066B8"/>
    <w:rsid w:val="00B0672C"/>
    <w:rsid w:val="00B06B1D"/>
    <w:rsid w:val="00B0751B"/>
    <w:rsid w:val="00B10234"/>
    <w:rsid w:val="00B10DB3"/>
    <w:rsid w:val="00B11233"/>
    <w:rsid w:val="00B122F6"/>
    <w:rsid w:val="00B12756"/>
    <w:rsid w:val="00B12ABA"/>
    <w:rsid w:val="00B12C46"/>
    <w:rsid w:val="00B13219"/>
    <w:rsid w:val="00B13234"/>
    <w:rsid w:val="00B13521"/>
    <w:rsid w:val="00B138AB"/>
    <w:rsid w:val="00B13EA8"/>
    <w:rsid w:val="00B14810"/>
    <w:rsid w:val="00B1540C"/>
    <w:rsid w:val="00B15CED"/>
    <w:rsid w:val="00B161B6"/>
    <w:rsid w:val="00B21505"/>
    <w:rsid w:val="00B21524"/>
    <w:rsid w:val="00B2277C"/>
    <w:rsid w:val="00B22B7B"/>
    <w:rsid w:val="00B2441C"/>
    <w:rsid w:val="00B24463"/>
    <w:rsid w:val="00B244A7"/>
    <w:rsid w:val="00B24727"/>
    <w:rsid w:val="00B2495C"/>
    <w:rsid w:val="00B24A06"/>
    <w:rsid w:val="00B250E5"/>
    <w:rsid w:val="00B25337"/>
    <w:rsid w:val="00B254C3"/>
    <w:rsid w:val="00B254DD"/>
    <w:rsid w:val="00B25798"/>
    <w:rsid w:val="00B26819"/>
    <w:rsid w:val="00B26E33"/>
    <w:rsid w:val="00B2713A"/>
    <w:rsid w:val="00B278D7"/>
    <w:rsid w:val="00B27D4B"/>
    <w:rsid w:val="00B27D57"/>
    <w:rsid w:val="00B304A3"/>
    <w:rsid w:val="00B30C3B"/>
    <w:rsid w:val="00B314AF"/>
    <w:rsid w:val="00B3172E"/>
    <w:rsid w:val="00B3253A"/>
    <w:rsid w:val="00B33F4B"/>
    <w:rsid w:val="00B34553"/>
    <w:rsid w:val="00B3462F"/>
    <w:rsid w:val="00B346BA"/>
    <w:rsid w:val="00B34985"/>
    <w:rsid w:val="00B34E2B"/>
    <w:rsid w:val="00B35254"/>
    <w:rsid w:val="00B3594D"/>
    <w:rsid w:val="00B36BB5"/>
    <w:rsid w:val="00B3705F"/>
    <w:rsid w:val="00B37856"/>
    <w:rsid w:val="00B41861"/>
    <w:rsid w:val="00B419D2"/>
    <w:rsid w:val="00B41BF0"/>
    <w:rsid w:val="00B427AA"/>
    <w:rsid w:val="00B42C22"/>
    <w:rsid w:val="00B42C30"/>
    <w:rsid w:val="00B42E14"/>
    <w:rsid w:val="00B43252"/>
    <w:rsid w:val="00B433FD"/>
    <w:rsid w:val="00B4351A"/>
    <w:rsid w:val="00B4351B"/>
    <w:rsid w:val="00B44045"/>
    <w:rsid w:val="00B447BE"/>
    <w:rsid w:val="00B44917"/>
    <w:rsid w:val="00B44C19"/>
    <w:rsid w:val="00B450F8"/>
    <w:rsid w:val="00B45410"/>
    <w:rsid w:val="00B45EA1"/>
    <w:rsid w:val="00B46FE5"/>
    <w:rsid w:val="00B50685"/>
    <w:rsid w:val="00B50E84"/>
    <w:rsid w:val="00B514DC"/>
    <w:rsid w:val="00B5227B"/>
    <w:rsid w:val="00B524DB"/>
    <w:rsid w:val="00B527FD"/>
    <w:rsid w:val="00B527FF"/>
    <w:rsid w:val="00B52F76"/>
    <w:rsid w:val="00B53385"/>
    <w:rsid w:val="00B533A6"/>
    <w:rsid w:val="00B53484"/>
    <w:rsid w:val="00B534A9"/>
    <w:rsid w:val="00B535EC"/>
    <w:rsid w:val="00B539FA"/>
    <w:rsid w:val="00B53C80"/>
    <w:rsid w:val="00B542AE"/>
    <w:rsid w:val="00B54900"/>
    <w:rsid w:val="00B55079"/>
    <w:rsid w:val="00B553EC"/>
    <w:rsid w:val="00B55A9F"/>
    <w:rsid w:val="00B55C16"/>
    <w:rsid w:val="00B55DB4"/>
    <w:rsid w:val="00B5667A"/>
    <w:rsid w:val="00B575DE"/>
    <w:rsid w:val="00B60733"/>
    <w:rsid w:val="00B61C3B"/>
    <w:rsid w:val="00B626CF"/>
    <w:rsid w:val="00B628D8"/>
    <w:rsid w:val="00B62D45"/>
    <w:rsid w:val="00B63183"/>
    <w:rsid w:val="00B6371E"/>
    <w:rsid w:val="00B639F8"/>
    <w:rsid w:val="00B64F76"/>
    <w:rsid w:val="00B653DE"/>
    <w:rsid w:val="00B657EE"/>
    <w:rsid w:val="00B65A35"/>
    <w:rsid w:val="00B65E01"/>
    <w:rsid w:val="00B6663D"/>
    <w:rsid w:val="00B677DA"/>
    <w:rsid w:val="00B67B40"/>
    <w:rsid w:val="00B67C1C"/>
    <w:rsid w:val="00B70C27"/>
    <w:rsid w:val="00B70C74"/>
    <w:rsid w:val="00B70D3C"/>
    <w:rsid w:val="00B710AA"/>
    <w:rsid w:val="00B710B3"/>
    <w:rsid w:val="00B71E5B"/>
    <w:rsid w:val="00B71F5E"/>
    <w:rsid w:val="00B724DD"/>
    <w:rsid w:val="00B72C7B"/>
    <w:rsid w:val="00B72CD9"/>
    <w:rsid w:val="00B737DE"/>
    <w:rsid w:val="00B7387F"/>
    <w:rsid w:val="00B73ABA"/>
    <w:rsid w:val="00B744AF"/>
    <w:rsid w:val="00B7631C"/>
    <w:rsid w:val="00B773B8"/>
    <w:rsid w:val="00B7748C"/>
    <w:rsid w:val="00B77538"/>
    <w:rsid w:val="00B7760D"/>
    <w:rsid w:val="00B80746"/>
    <w:rsid w:val="00B809B0"/>
    <w:rsid w:val="00B80AC6"/>
    <w:rsid w:val="00B810E1"/>
    <w:rsid w:val="00B8267C"/>
    <w:rsid w:val="00B82B41"/>
    <w:rsid w:val="00B8353D"/>
    <w:rsid w:val="00B836ED"/>
    <w:rsid w:val="00B84772"/>
    <w:rsid w:val="00B84C1E"/>
    <w:rsid w:val="00B850A6"/>
    <w:rsid w:val="00B853A4"/>
    <w:rsid w:val="00B86018"/>
    <w:rsid w:val="00B8666A"/>
    <w:rsid w:val="00B8740F"/>
    <w:rsid w:val="00B8755E"/>
    <w:rsid w:val="00B87D2A"/>
    <w:rsid w:val="00B9094B"/>
    <w:rsid w:val="00B91D73"/>
    <w:rsid w:val="00B92EF0"/>
    <w:rsid w:val="00B933DD"/>
    <w:rsid w:val="00B93734"/>
    <w:rsid w:val="00B950BF"/>
    <w:rsid w:val="00B954D8"/>
    <w:rsid w:val="00B95910"/>
    <w:rsid w:val="00B96B33"/>
    <w:rsid w:val="00B97464"/>
    <w:rsid w:val="00B979CA"/>
    <w:rsid w:val="00BA00DC"/>
    <w:rsid w:val="00BA0B2A"/>
    <w:rsid w:val="00BA1355"/>
    <w:rsid w:val="00BA2A33"/>
    <w:rsid w:val="00BA2B8C"/>
    <w:rsid w:val="00BA2CC7"/>
    <w:rsid w:val="00BA3862"/>
    <w:rsid w:val="00BA3DA8"/>
    <w:rsid w:val="00BA4C03"/>
    <w:rsid w:val="00BA50E7"/>
    <w:rsid w:val="00BA602F"/>
    <w:rsid w:val="00BA618D"/>
    <w:rsid w:val="00BA62ED"/>
    <w:rsid w:val="00BA6D3D"/>
    <w:rsid w:val="00BA77EC"/>
    <w:rsid w:val="00BA7C67"/>
    <w:rsid w:val="00BA7F1B"/>
    <w:rsid w:val="00BB017C"/>
    <w:rsid w:val="00BB0346"/>
    <w:rsid w:val="00BB0FCA"/>
    <w:rsid w:val="00BB1D9A"/>
    <w:rsid w:val="00BB27CA"/>
    <w:rsid w:val="00BB2A25"/>
    <w:rsid w:val="00BB2E7B"/>
    <w:rsid w:val="00BB3257"/>
    <w:rsid w:val="00BB3EC6"/>
    <w:rsid w:val="00BB4348"/>
    <w:rsid w:val="00BB4EE7"/>
    <w:rsid w:val="00BB52ED"/>
    <w:rsid w:val="00BB5471"/>
    <w:rsid w:val="00BB60EC"/>
    <w:rsid w:val="00BB7A3F"/>
    <w:rsid w:val="00BC03C8"/>
    <w:rsid w:val="00BC0771"/>
    <w:rsid w:val="00BC0A74"/>
    <w:rsid w:val="00BC0B6C"/>
    <w:rsid w:val="00BC0DA4"/>
    <w:rsid w:val="00BC13D1"/>
    <w:rsid w:val="00BC2465"/>
    <w:rsid w:val="00BC2B96"/>
    <w:rsid w:val="00BC3338"/>
    <w:rsid w:val="00BC3856"/>
    <w:rsid w:val="00BC3C92"/>
    <w:rsid w:val="00BC3EB1"/>
    <w:rsid w:val="00BC54D8"/>
    <w:rsid w:val="00BC5615"/>
    <w:rsid w:val="00BC5921"/>
    <w:rsid w:val="00BC6603"/>
    <w:rsid w:val="00BC6706"/>
    <w:rsid w:val="00BC6716"/>
    <w:rsid w:val="00BC6AD1"/>
    <w:rsid w:val="00BC6D81"/>
    <w:rsid w:val="00BC7B16"/>
    <w:rsid w:val="00BC7B93"/>
    <w:rsid w:val="00BC7BE9"/>
    <w:rsid w:val="00BD08D9"/>
    <w:rsid w:val="00BD0FDC"/>
    <w:rsid w:val="00BD1DB6"/>
    <w:rsid w:val="00BD256F"/>
    <w:rsid w:val="00BD33DF"/>
    <w:rsid w:val="00BD35EF"/>
    <w:rsid w:val="00BD3946"/>
    <w:rsid w:val="00BD3E7B"/>
    <w:rsid w:val="00BD41BB"/>
    <w:rsid w:val="00BD4293"/>
    <w:rsid w:val="00BD4329"/>
    <w:rsid w:val="00BD43A4"/>
    <w:rsid w:val="00BD49B8"/>
    <w:rsid w:val="00BD5C80"/>
    <w:rsid w:val="00BD6297"/>
    <w:rsid w:val="00BD652F"/>
    <w:rsid w:val="00BD6592"/>
    <w:rsid w:val="00BD7201"/>
    <w:rsid w:val="00BD7E39"/>
    <w:rsid w:val="00BE01F9"/>
    <w:rsid w:val="00BE0AAD"/>
    <w:rsid w:val="00BE0B5A"/>
    <w:rsid w:val="00BE0E09"/>
    <w:rsid w:val="00BE100A"/>
    <w:rsid w:val="00BE138E"/>
    <w:rsid w:val="00BE256D"/>
    <w:rsid w:val="00BE29AB"/>
    <w:rsid w:val="00BE34A4"/>
    <w:rsid w:val="00BE40BF"/>
    <w:rsid w:val="00BE4171"/>
    <w:rsid w:val="00BE42FC"/>
    <w:rsid w:val="00BE495D"/>
    <w:rsid w:val="00BE49E0"/>
    <w:rsid w:val="00BE546F"/>
    <w:rsid w:val="00BE58AE"/>
    <w:rsid w:val="00BE621F"/>
    <w:rsid w:val="00BE7176"/>
    <w:rsid w:val="00BE71C3"/>
    <w:rsid w:val="00BE72D8"/>
    <w:rsid w:val="00BF0236"/>
    <w:rsid w:val="00BF0618"/>
    <w:rsid w:val="00BF1497"/>
    <w:rsid w:val="00BF1786"/>
    <w:rsid w:val="00BF2350"/>
    <w:rsid w:val="00BF2534"/>
    <w:rsid w:val="00BF27B5"/>
    <w:rsid w:val="00BF3CA0"/>
    <w:rsid w:val="00BF51F5"/>
    <w:rsid w:val="00BF5D15"/>
    <w:rsid w:val="00BF5EFE"/>
    <w:rsid w:val="00BF7003"/>
    <w:rsid w:val="00BF76C2"/>
    <w:rsid w:val="00BF7E5D"/>
    <w:rsid w:val="00C000D2"/>
    <w:rsid w:val="00C002F3"/>
    <w:rsid w:val="00C00352"/>
    <w:rsid w:val="00C00CF3"/>
    <w:rsid w:val="00C01666"/>
    <w:rsid w:val="00C01F82"/>
    <w:rsid w:val="00C02B77"/>
    <w:rsid w:val="00C02D99"/>
    <w:rsid w:val="00C033FE"/>
    <w:rsid w:val="00C04563"/>
    <w:rsid w:val="00C048B7"/>
    <w:rsid w:val="00C053A4"/>
    <w:rsid w:val="00C05B41"/>
    <w:rsid w:val="00C05B8A"/>
    <w:rsid w:val="00C05E37"/>
    <w:rsid w:val="00C065AF"/>
    <w:rsid w:val="00C078FC"/>
    <w:rsid w:val="00C07D61"/>
    <w:rsid w:val="00C10BB7"/>
    <w:rsid w:val="00C1168E"/>
    <w:rsid w:val="00C116EB"/>
    <w:rsid w:val="00C119F6"/>
    <w:rsid w:val="00C128AE"/>
    <w:rsid w:val="00C12EBF"/>
    <w:rsid w:val="00C13546"/>
    <w:rsid w:val="00C13A3F"/>
    <w:rsid w:val="00C13DB3"/>
    <w:rsid w:val="00C14B45"/>
    <w:rsid w:val="00C14FB2"/>
    <w:rsid w:val="00C15388"/>
    <w:rsid w:val="00C16069"/>
    <w:rsid w:val="00C16860"/>
    <w:rsid w:val="00C168D1"/>
    <w:rsid w:val="00C16C68"/>
    <w:rsid w:val="00C177BB"/>
    <w:rsid w:val="00C207A7"/>
    <w:rsid w:val="00C20D24"/>
    <w:rsid w:val="00C20E78"/>
    <w:rsid w:val="00C21147"/>
    <w:rsid w:val="00C21FBC"/>
    <w:rsid w:val="00C22062"/>
    <w:rsid w:val="00C226D2"/>
    <w:rsid w:val="00C230F8"/>
    <w:rsid w:val="00C241E4"/>
    <w:rsid w:val="00C24235"/>
    <w:rsid w:val="00C25027"/>
    <w:rsid w:val="00C25057"/>
    <w:rsid w:val="00C250A6"/>
    <w:rsid w:val="00C2642D"/>
    <w:rsid w:val="00C26E4B"/>
    <w:rsid w:val="00C27734"/>
    <w:rsid w:val="00C308A2"/>
    <w:rsid w:val="00C30DAE"/>
    <w:rsid w:val="00C3111C"/>
    <w:rsid w:val="00C313EC"/>
    <w:rsid w:val="00C31909"/>
    <w:rsid w:val="00C335E5"/>
    <w:rsid w:val="00C33937"/>
    <w:rsid w:val="00C33988"/>
    <w:rsid w:val="00C342D6"/>
    <w:rsid w:val="00C344BD"/>
    <w:rsid w:val="00C34D65"/>
    <w:rsid w:val="00C35427"/>
    <w:rsid w:val="00C356B3"/>
    <w:rsid w:val="00C358BC"/>
    <w:rsid w:val="00C35C9C"/>
    <w:rsid w:val="00C35CDE"/>
    <w:rsid w:val="00C36555"/>
    <w:rsid w:val="00C366CB"/>
    <w:rsid w:val="00C3676F"/>
    <w:rsid w:val="00C370C5"/>
    <w:rsid w:val="00C3719D"/>
    <w:rsid w:val="00C4001D"/>
    <w:rsid w:val="00C40D5F"/>
    <w:rsid w:val="00C40F97"/>
    <w:rsid w:val="00C4184F"/>
    <w:rsid w:val="00C41A22"/>
    <w:rsid w:val="00C41F42"/>
    <w:rsid w:val="00C4222F"/>
    <w:rsid w:val="00C42A66"/>
    <w:rsid w:val="00C435DD"/>
    <w:rsid w:val="00C4366C"/>
    <w:rsid w:val="00C43CD6"/>
    <w:rsid w:val="00C43E48"/>
    <w:rsid w:val="00C4609C"/>
    <w:rsid w:val="00C460B3"/>
    <w:rsid w:val="00C479B1"/>
    <w:rsid w:val="00C47FE4"/>
    <w:rsid w:val="00C50124"/>
    <w:rsid w:val="00C502B0"/>
    <w:rsid w:val="00C5036C"/>
    <w:rsid w:val="00C51198"/>
    <w:rsid w:val="00C5171E"/>
    <w:rsid w:val="00C526CF"/>
    <w:rsid w:val="00C526E5"/>
    <w:rsid w:val="00C527EC"/>
    <w:rsid w:val="00C52D9A"/>
    <w:rsid w:val="00C535AA"/>
    <w:rsid w:val="00C543D7"/>
    <w:rsid w:val="00C54851"/>
    <w:rsid w:val="00C56413"/>
    <w:rsid w:val="00C56BC3"/>
    <w:rsid w:val="00C56CA7"/>
    <w:rsid w:val="00C56EF7"/>
    <w:rsid w:val="00C57602"/>
    <w:rsid w:val="00C5789D"/>
    <w:rsid w:val="00C60794"/>
    <w:rsid w:val="00C608EC"/>
    <w:rsid w:val="00C60C30"/>
    <w:rsid w:val="00C60C6C"/>
    <w:rsid w:val="00C6121A"/>
    <w:rsid w:val="00C6152E"/>
    <w:rsid w:val="00C6159E"/>
    <w:rsid w:val="00C61D80"/>
    <w:rsid w:val="00C62001"/>
    <w:rsid w:val="00C6218E"/>
    <w:rsid w:val="00C62C69"/>
    <w:rsid w:val="00C62FF7"/>
    <w:rsid w:val="00C630FF"/>
    <w:rsid w:val="00C634D9"/>
    <w:rsid w:val="00C63A3C"/>
    <w:rsid w:val="00C64EA7"/>
    <w:rsid w:val="00C65054"/>
    <w:rsid w:val="00C65250"/>
    <w:rsid w:val="00C65AF3"/>
    <w:rsid w:val="00C6725B"/>
    <w:rsid w:val="00C67332"/>
    <w:rsid w:val="00C676F8"/>
    <w:rsid w:val="00C67BA4"/>
    <w:rsid w:val="00C70003"/>
    <w:rsid w:val="00C7033B"/>
    <w:rsid w:val="00C70F87"/>
    <w:rsid w:val="00C71CC0"/>
    <w:rsid w:val="00C72898"/>
    <w:rsid w:val="00C72ECE"/>
    <w:rsid w:val="00C72FEB"/>
    <w:rsid w:val="00C735CD"/>
    <w:rsid w:val="00C73D50"/>
    <w:rsid w:val="00C73E5B"/>
    <w:rsid w:val="00C74FA6"/>
    <w:rsid w:val="00C75AAF"/>
    <w:rsid w:val="00C75C34"/>
    <w:rsid w:val="00C75EA2"/>
    <w:rsid w:val="00C76496"/>
    <w:rsid w:val="00C7702D"/>
    <w:rsid w:val="00C774B0"/>
    <w:rsid w:val="00C77502"/>
    <w:rsid w:val="00C80741"/>
    <w:rsid w:val="00C817C5"/>
    <w:rsid w:val="00C819A1"/>
    <w:rsid w:val="00C820D7"/>
    <w:rsid w:val="00C824AD"/>
    <w:rsid w:val="00C82629"/>
    <w:rsid w:val="00C826E7"/>
    <w:rsid w:val="00C82765"/>
    <w:rsid w:val="00C8290E"/>
    <w:rsid w:val="00C82C8F"/>
    <w:rsid w:val="00C83210"/>
    <w:rsid w:val="00C83AF8"/>
    <w:rsid w:val="00C83DBE"/>
    <w:rsid w:val="00C83EFF"/>
    <w:rsid w:val="00C8400F"/>
    <w:rsid w:val="00C843F5"/>
    <w:rsid w:val="00C846AE"/>
    <w:rsid w:val="00C866C6"/>
    <w:rsid w:val="00C86B18"/>
    <w:rsid w:val="00C86D40"/>
    <w:rsid w:val="00C87C68"/>
    <w:rsid w:val="00C900E2"/>
    <w:rsid w:val="00C90195"/>
    <w:rsid w:val="00C901C0"/>
    <w:rsid w:val="00C9107A"/>
    <w:rsid w:val="00C91DD9"/>
    <w:rsid w:val="00C923F0"/>
    <w:rsid w:val="00C9350C"/>
    <w:rsid w:val="00C9370C"/>
    <w:rsid w:val="00C94543"/>
    <w:rsid w:val="00C94A44"/>
    <w:rsid w:val="00C952DF"/>
    <w:rsid w:val="00C95966"/>
    <w:rsid w:val="00C95A75"/>
    <w:rsid w:val="00C97BF1"/>
    <w:rsid w:val="00C97E13"/>
    <w:rsid w:val="00C97E33"/>
    <w:rsid w:val="00C97F72"/>
    <w:rsid w:val="00CA0514"/>
    <w:rsid w:val="00CA0987"/>
    <w:rsid w:val="00CA0A7A"/>
    <w:rsid w:val="00CA0B86"/>
    <w:rsid w:val="00CA1B45"/>
    <w:rsid w:val="00CA1BC0"/>
    <w:rsid w:val="00CA1F79"/>
    <w:rsid w:val="00CA2198"/>
    <w:rsid w:val="00CA2A05"/>
    <w:rsid w:val="00CA3011"/>
    <w:rsid w:val="00CA308F"/>
    <w:rsid w:val="00CA3D1C"/>
    <w:rsid w:val="00CA43D8"/>
    <w:rsid w:val="00CA5AC9"/>
    <w:rsid w:val="00CA5AE3"/>
    <w:rsid w:val="00CA65FE"/>
    <w:rsid w:val="00CB02DE"/>
    <w:rsid w:val="00CB050C"/>
    <w:rsid w:val="00CB084D"/>
    <w:rsid w:val="00CB08A4"/>
    <w:rsid w:val="00CB0FE9"/>
    <w:rsid w:val="00CB101F"/>
    <w:rsid w:val="00CB2E6B"/>
    <w:rsid w:val="00CB3845"/>
    <w:rsid w:val="00CB3D84"/>
    <w:rsid w:val="00CB3DA5"/>
    <w:rsid w:val="00CB3F84"/>
    <w:rsid w:val="00CB441F"/>
    <w:rsid w:val="00CB4860"/>
    <w:rsid w:val="00CB4B19"/>
    <w:rsid w:val="00CB4B60"/>
    <w:rsid w:val="00CB4C9E"/>
    <w:rsid w:val="00CB4CEB"/>
    <w:rsid w:val="00CB4DC7"/>
    <w:rsid w:val="00CB5542"/>
    <w:rsid w:val="00CB578F"/>
    <w:rsid w:val="00CB58CF"/>
    <w:rsid w:val="00CB5B01"/>
    <w:rsid w:val="00CB5DFE"/>
    <w:rsid w:val="00CB7177"/>
    <w:rsid w:val="00CB7314"/>
    <w:rsid w:val="00CB7795"/>
    <w:rsid w:val="00CB7AC0"/>
    <w:rsid w:val="00CC06EF"/>
    <w:rsid w:val="00CC19C2"/>
    <w:rsid w:val="00CC3292"/>
    <w:rsid w:val="00CC367F"/>
    <w:rsid w:val="00CC3748"/>
    <w:rsid w:val="00CC39AD"/>
    <w:rsid w:val="00CC40AC"/>
    <w:rsid w:val="00CC42FC"/>
    <w:rsid w:val="00CC4A1C"/>
    <w:rsid w:val="00CC4A57"/>
    <w:rsid w:val="00CC5068"/>
    <w:rsid w:val="00CC5845"/>
    <w:rsid w:val="00CC67B9"/>
    <w:rsid w:val="00CC77ED"/>
    <w:rsid w:val="00CC7FDF"/>
    <w:rsid w:val="00CD0697"/>
    <w:rsid w:val="00CD164F"/>
    <w:rsid w:val="00CD189A"/>
    <w:rsid w:val="00CD18E6"/>
    <w:rsid w:val="00CD1F1D"/>
    <w:rsid w:val="00CD2016"/>
    <w:rsid w:val="00CD27C6"/>
    <w:rsid w:val="00CD2D26"/>
    <w:rsid w:val="00CD3BDD"/>
    <w:rsid w:val="00CD4184"/>
    <w:rsid w:val="00CD43E8"/>
    <w:rsid w:val="00CD4516"/>
    <w:rsid w:val="00CD4F42"/>
    <w:rsid w:val="00CD5396"/>
    <w:rsid w:val="00CD61C2"/>
    <w:rsid w:val="00CD64C4"/>
    <w:rsid w:val="00CD675E"/>
    <w:rsid w:val="00CD7429"/>
    <w:rsid w:val="00CD766E"/>
    <w:rsid w:val="00CD7832"/>
    <w:rsid w:val="00CD7A6E"/>
    <w:rsid w:val="00CD7D4E"/>
    <w:rsid w:val="00CE0652"/>
    <w:rsid w:val="00CE0B8D"/>
    <w:rsid w:val="00CE0D30"/>
    <w:rsid w:val="00CE1100"/>
    <w:rsid w:val="00CE14FE"/>
    <w:rsid w:val="00CE195A"/>
    <w:rsid w:val="00CE242C"/>
    <w:rsid w:val="00CE28C5"/>
    <w:rsid w:val="00CE3834"/>
    <w:rsid w:val="00CE3BF7"/>
    <w:rsid w:val="00CE431F"/>
    <w:rsid w:val="00CE4736"/>
    <w:rsid w:val="00CE4928"/>
    <w:rsid w:val="00CE5688"/>
    <w:rsid w:val="00CE67C6"/>
    <w:rsid w:val="00CE6860"/>
    <w:rsid w:val="00CF08B8"/>
    <w:rsid w:val="00CF0BC8"/>
    <w:rsid w:val="00CF114B"/>
    <w:rsid w:val="00CF1314"/>
    <w:rsid w:val="00CF1836"/>
    <w:rsid w:val="00CF18A2"/>
    <w:rsid w:val="00CF24E1"/>
    <w:rsid w:val="00CF28C1"/>
    <w:rsid w:val="00CF28F4"/>
    <w:rsid w:val="00CF2AB9"/>
    <w:rsid w:val="00CF2DFD"/>
    <w:rsid w:val="00CF31FB"/>
    <w:rsid w:val="00CF333C"/>
    <w:rsid w:val="00CF35B2"/>
    <w:rsid w:val="00CF3903"/>
    <w:rsid w:val="00CF3B72"/>
    <w:rsid w:val="00CF3B78"/>
    <w:rsid w:val="00CF3ED7"/>
    <w:rsid w:val="00CF5003"/>
    <w:rsid w:val="00CF59F4"/>
    <w:rsid w:val="00CF69C3"/>
    <w:rsid w:val="00CF6B2D"/>
    <w:rsid w:val="00CF6BB2"/>
    <w:rsid w:val="00CF6D2F"/>
    <w:rsid w:val="00CF6D67"/>
    <w:rsid w:val="00CF78FF"/>
    <w:rsid w:val="00CF79E1"/>
    <w:rsid w:val="00CF7DB1"/>
    <w:rsid w:val="00D0086C"/>
    <w:rsid w:val="00D00FE9"/>
    <w:rsid w:val="00D01426"/>
    <w:rsid w:val="00D01434"/>
    <w:rsid w:val="00D02379"/>
    <w:rsid w:val="00D0269B"/>
    <w:rsid w:val="00D0275C"/>
    <w:rsid w:val="00D02A16"/>
    <w:rsid w:val="00D02AD7"/>
    <w:rsid w:val="00D031AD"/>
    <w:rsid w:val="00D03378"/>
    <w:rsid w:val="00D0337B"/>
    <w:rsid w:val="00D037F7"/>
    <w:rsid w:val="00D03E70"/>
    <w:rsid w:val="00D04B9D"/>
    <w:rsid w:val="00D05A62"/>
    <w:rsid w:val="00D05A7B"/>
    <w:rsid w:val="00D061D5"/>
    <w:rsid w:val="00D067EE"/>
    <w:rsid w:val="00D06AA0"/>
    <w:rsid w:val="00D06BC2"/>
    <w:rsid w:val="00D0706B"/>
    <w:rsid w:val="00D074C2"/>
    <w:rsid w:val="00D07B97"/>
    <w:rsid w:val="00D10DA9"/>
    <w:rsid w:val="00D11870"/>
    <w:rsid w:val="00D118AB"/>
    <w:rsid w:val="00D11D6B"/>
    <w:rsid w:val="00D126D1"/>
    <w:rsid w:val="00D128A5"/>
    <w:rsid w:val="00D12A71"/>
    <w:rsid w:val="00D12D47"/>
    <w:rsid w:val="00D12D59"/>
    <w:rsid w:val="00D1344B"/>
    <w:rsid w:val="00D13619"/>
    <w:rsid w:val="00D14BCE"/>
    <w:rsid w:val="00D15497"/>
    <w:rsid w:val="00D15906"/>
    <w:rsid w:val="00D15CB0"/>
    <w:rsid w:val="00D16690"/>
    <w:rsid w:val="00D168B2"/>
    <w:rsid w:val="00D16A64"/>
    <w:rsid w:val="00D17B96"/>
    <w:rsid w:val="00D21212"/>
    <w:rsid w:val="00D23ECA"/>
    <w:rsid w:val="00D23EEA"/>
    <w:rsid w:val="00D24BB2"/>
    <w:rsid w:val="00D257EF"/>
    <w:rsid w:val="00D25F0B"/>
    <w:rsid w:val="00D2657C"/>
    <w:rsid w:val="00D270EE"/>
    <w:rsid w:val="00D278E1"/>
    <w:rsid w:val="00D305FD"/>
    <w:rsid w:val="00D3066A"/>
    <w:rsid w:val="00D306F3"/>
    <w:rsid w:val="00D31428"/>
    <w:rsid w:val="00D3187C"/>
    <w:rsid w:val="00D32683"/>
    <w:rsid w:val="00D332EF"/>
    <w:rsid w:val="00D33989"/>
    <w:rsid w:val="00D33D30"/>
    <w:rsid w:val="00D34E33"/>
    <w:rsid w:val="00D3596E"/>
    <w:rsid w:val="00D36E26"/>
    <w:rsid w:val="00D36E87"/>
    <w:rsid w:val="00D371BD"/>
    <w:rsid w:val="00D3798C"/>
    <w:rsid w:val="00D37D1E"/>
    <w:rsid w:val="00D401CC"/>
    <w:rsid w:val="00D4096A"/>
    <w:rsid w:val="00D414D8"/>
    <w:rsid w:val="00D41819"/>
    <w:rsid w:val="00D41A79"/>
    <w:rsid w:val="00D4200D"/>
    <w:rsid w:val="00D421B9"/>
    <w:rsid w:val="00D4240B"/>
    <w:rsid w:val="00D4260E"/>
    <w:rsid w:val="00D44195"/>
    <w:rsid w:val="00D44400"/>
    <w:rsid w:val="00D44991"/>
    <w:rsid w:val="00D45602"/>
    <w:rsid w:val="00D458FC"/>
    <w:rsid w:val="00D465CA"/>
    <w:rsid w:val="00D47307"/>
    <w:rsid w:val="00D47676"/>
    <w:rsid w:val="00D5012F"/>
    <w:rsid w:val="00D5048F"/>
    <w:rsid w:val="00D50620"/>
    <w:rsid w:val="00D50B7C"/>
    <w:rsid w:val="00D51117"/>
    <w:rsid w:val="00D517CA"/>
    <w:rsid w:val="00D51F53"/>
    <w:rsid w:val="00D523C0"/>
    <w:rsid w:val="00D52634"/>
    <w:rsid w:val="00D52886"/>
    <w:rsid w:val="00D52F2D"/>
    <w:rsid w:val="00D537B4"/>
    <w:rsid w:val="00D5435E"/>
    <w:rsid w:val="00D543FF"/>
    <w:rsid w:val="00D54788"/>
    <w:rsid w:val="00D548EF"/>
    <w:rsid w:val="00D54CFC"/>
    <w:rsid w:val="00D559C3"/>
    <w:rsid w:val="00D55E24"/>
    <w:rsid w:val="00D56AA6"/>
    <w:rsid w:val="00D56B16"/>
    <w:rsid w:val="00D56BE9"/>
    <w:rsid w:val="00D56C54"/>
    <w:rsid w:val="00D56D84"/>
    <w:rsid w:val="00D56DE4"/>
    <w:rsid w:val="00D57686"/>
    <w:rsid w:val="00D57D9C"/>
    <w:rsid w:val="00D61364"/>
    <w:rsid w:val="00D622AC"/>
    <w:rsid w:val="00D624AF"/>
    <w:rsid w:val="00D627BC"/>
    <w:rsid w:val="00D63044"/>
    <w:rsid w:val="00D63B98"/>
    <w:rsid w:val="00D63D06"/>
    <w:rsid w:val="00D63FD0"/>
    <w:rsid w:val="00D6422F"/>
    <w:rsid w:val="00D643FE"/>
    <w:rsid w:val="00D64570"/>
    <w:rsid w:val="00D64B51"/>
    <w:rsid w:val="00D6557B"/>
    <w:rsid w:val="00D65773"/>
    <w:rsid w:val="00D65CE9"/>
    <w:rsid w:val="00D663C4"/>
    <w:rsid w:val="00D6687A"/>
    <w:rsid w:val="00D674DF"/>
    <w:rsid w:val="00D67579"/>
    <w:rsid w:val="00D70016"/>
    <w:rsid w:val="00D70838"/>
    <w:rsid w:val="00D70A82"/>
    <w:rsid w:val="00D70B67"/>
    <w:rsid w:val="00D70DCB"/>
    <w:rsid w:val="00D710EA"/>
    <w:rsid w:val="00D7120B"/>
    <w:rsid w:val="00D717B2"/>
    <w:rsid w:val="00D71B37"/>
    <w:rsid w:val="00D725E0"/>
    <w:rsid w:val="00D731B9"/>
    <w:rsid w:val="00D737B7"/>
    <w:rsid w:val="00D73E2F"/>
    <w:rsid w:val="00D74270"/>
    <w:rsid w:val="00D74376"/>
    <w:rsid w:val="00D74A5C"/>
    <w:rsid w:val="00D74DB1"/>
    <w:rsid w:val="00D7509D"/>
    <w:rsid w:val="00D75191"/>
    <w:rsid w:val="00D754F1"/>
    <w:rsid w:val="00D758B5"/>
    <w:rsid w:val="00D759F0"/>
    <w:rsid w:val="00D75F6A"/>
    <w:rsid w:val="00D77FA8"/>
    <w:rsid w:val="00D804FF"/>
    <w:rsid w:val="00D80524"/>
    <w:rsid w:val="00D80F95"/>
    <w:rsid w:val="00D812A0"/>
    <w:rsid w:val="00D81BD8"/>
    <w:rsid w:val="00D825A1"/>
    <w:rsid w:val="00D827F8"/>
    <w:rsid w:val="00D83DC7"/>
    <w:rsid w:val="00D840A4"/>
    <w:rsid w:val="00D842D3"/>
    <w:rsid w:val="00D8546C"/>
    <w:rsid w:val="00D8548E"/>
    <w:rsid w:val="00D85598"/>
    <w:rsid w:val="00D8577A"/>
    <w:rsid w:val="00D8579E"/>
    <w:rsid w:val="00D860FA"/>
    <w:rsid w:val="00D86336"/>
    <w:rsid w:val="00D86361"/>
    <w:rsid w:val="00D86647"/>
    <w:rsid w:val="00D90FF5"/>
    <w:rsid w:val="00D91D1E"/>
    <w:rsid w:val="00D92086"/>
    <w:rsid w:val="00D92606"/>
    <w:rsid w:val="00D93162"/>
    <w:rsid w:val="00D93B56"/>
    <w:rsid w:val="00D93F25"/>
    <w:rsid w:val="00D94E23"/>
    <w:rsid w:val="00D94FBA"/>
    <w:rsid w:val="00D95227"/>
    <w:rsid w:val="00D95567"/>
    <w:rsid w:val="00D967E6"/>
    <w:rsid w:val="00D968CA"/>
    <w:rsid w:val="00D96E60"/>
    <w:rsid w:val="00D96EA2"/>
    <w:rsid w:val="00D9731B"/>
    <w:rsid w:val="00D97731"/>
    <w:rsid w:val="00D978B5"/>
    <w:rsid w:val="00D97B18"/>
    <w:rsid w:val="00D97BF9"/>
    <w:rsid w:val="00D97F41"/>
    <w:rsid w:val="00DA09B1"/>
    <w:rsid w:val="00DA20F2"/>
    <w:rsid w:val="00DA21AE"/>
    <w:rsid w:val="00DA2AB9"/>
    <w:rsid w:val="00DA2CB3"/>
    <w:rsid w:val="00DA2FC0"/>
    <w:rsid w:val="00DA30F4"/>
    <w:rsid w:val="00DA33B0"/>
    <w:rsid w:val="00DA362D"/>
    <w:rsid w:val="00DA3AEA"/>
    <w:rsid w:val="00DA4FB3"/>
    <w:rsid w:val="00DA57C2"/>
    <w:rsid w:val="00DA6258"/>
    <w:rsid w:val="00DA732A"/>
    <w:rsid w:val="00DA7396"/>
    <w:rsid w:val="00DA7DCF"/>
    <w:rsid w:val="00DB0748"/>
    <w:rsid w:val="00DB0A93"/>
    <w:rsid w:val="00DB12A5"/>
    <w:rsid w:val="00DB18D9"/>
    <w:rsid w:val="00DB2291"/>
    <w:rsid w:val="00DB23FB"/>
    <w:rsid w:val="00DB50A2"/>
    <w:rsid w:val="00DB65CC"/>
    <w:rsid w:val="00DB6AE0"/>
    <w:rsid w:val="00DB7183"/>
    <w:rsid w:val="00DC0478"/>
    <w:rsid w:val="00DC06DA"/>
    <w:rsid w:val="00DC0FF6"/>
    <w:rsid w:val="00DC1251"/>
    <w:rsid w:val="00DC13D7"/>
    <w:rsid w:val="00DC148B"/>
    <w:rsid w:val="00DC17F3"/>
    <w:rsid w:val="00DC1D4E"/>
    <w:rsid w:val="00DC2839"/>
    <w:rsid w:val="00DC301D"/>
    <w:rsid w:val="00DC3344"/>
    <w:rsid w:val="00DC3CD0"/>
    <w:rsid w:val="00DC4171"/>
    <w:rsid w:val="00DC457A"/>
    <w:rsid w:val="00DC4D1E"/>
    <w:rsid w:val="00DC5A3D"/>
    <w:rsid w:val="00DC5E41"/>
    <w:rsid w:val="00DC5E8D"/>
    <w:rsid w:val="00DC668B"/>
    <w:rsid w:val="00DC6716"/>
    <w:rsid w:val="00DC7FFC"/>
    <w:rsid w:val="00DD0254"/>
    <w:rsid w:val="00DD09AD"/>
    <w:rsid w:val="00DD0C17"/>
    <w:rsid w:val="00DD1153"/>
    <w:rsid w:val="00DD1463"/>
    <w:rsid w:val="00DD1A92"/>
    <w:rsid w:val="00DD1F67"/>
    <w:rsid w:val="00DD276C"/>
    <w:rsid w:val="00DD2C9A"/>
    <w:rsid w:val="00DD31C0"/>
    <w:rsid w:val="00DD348F"/>
    <w:rsid w:val="00DD3680"/>
    <w:rsid w:val="00DD3F5D"/>
    <w:rsid w:val="00DD4622"/>
    <w:rsid w:val="00DD479E"/>
    <w:rsid w:val="00DD4991"/>
    <w:rsid w:val="00DD4D34"/>
    <w:rsid w:val="00DD5482"/>
    <w:rsid w:val="00DD56BF"/>
    <w:rsid w:val="00DD598F"/>
    <w:rsid w:val="00DD6544"/>
    <w:rsid w:val="00DD6F88"/>
    <w:rsid w:val="00DD726A"/>
    <w:rsid w:val="00DD73AB"/>
    <w:rsid w:val="00DE0243"/>
    <w:rsid w:val="00DE03CB"/>
    <w:rsid w:val="00DE1D4E"/>
    <w:rsid w:val="00DE2327"/>
    <w:rsid w:val="00DE2ACD"/>
    <w:rsid w:val="00DE2B24"/>
    <w:rsid w:val="00DE2D28"/>
    <w:rsid w:val="00DE32AE"/>
    <w:rsid w:val="00DE3A1A"/>
    <w:rsid w:val="00DE3AD7"/>
    <w:rsid w:val="00DE454F"/>
    <w:rsid w:val="00DE49A8"/>
    <w:rsid w:val="00DE4DA6"/>
    <w:rsid w:val="00DE4E1A"/>
    <w:rsid w:val="00DE532A"/>
    <w:rsid w:val="00DE663B"/>
    <w:rsid w:val="00DE670C"/>
    <w:rsid w:val="00DE67E8"/>
    <w:rsid w:val="00DE6D1B"/>
    <w:rsid w:val="00DE751E"/>
    <w:rsid w:val="00DE7A7A"/>
    <w:rsid w:val="00DF018D"/>
    <w:rsid w:val="00DF06FF"/>
    <w:rsid w:val="00DF0FFF"/>
    <w:rsid w:val="00DF1194"/>
    <w:rsid w:val="00DF1721"/>
    <w:rsid w:val="00DF1875"/>
    <w:rsid w:val="00DF1979"/>
    <w:rsid w:val="00DF2834"/>
    <w:rsid w:val="00DF2BE1"/>
    <w:rsid w:val="00DF3AE1"/>
    <w:rsid w:val="00DF44E8"/>
    <w:rsid w:val="00DF4AB9"/>
    <w:rsid w:val="00DF4B4E"/>
    <w:rsid w:val="00DF4B79"/>
    <w:rsid w:val="00DF4DD6"/>
    <w:rsid w:val="00DF57EC"/>
    <w:rsid w:val="00DF5BA6"/>
    <w:rsid w:val="00DF60FD"/>
    <w:rsid w:val="00DF65D6"/>
    <w:rsid w:val="00DF669B"/>
    <w:rsid w:val="00DF6869"/>
    <w:rsid w:val="00DF6952"/>
    <w:rsid w:val="00DF69E5"/>
    <w:rsid w:val="00DF69E6"/>
    <w:rsid w:val="00DF6B1D"/>
    <w:rsid w:val="00DF6E73"/>
    <w:rsid w:val="00DF7D0C"/>
    <w:rsid w:val="00DF7F37"/>
    <w:rsid w:val="00E00202"/>
    <w:rsid w:val="00E00C6B"/>
    <w:rsid w:val="00E016AF"/>
    <w:rsid w:val="00E01964"/>
    <w:rsid w:val="00E01F44"/>
    <w:rsid w:val="00E02368"/>
    <w:rsid w:val="00E0245F"/>
    <w:rsid w:val="00E0253B"/>
    <w:rsid w:val="00E030B4"/>
    <w:rsid w:val="00E034F3"/>
    <w:rsid w:val="00E035B6"/>
    <w:rsid w:val="00E03BB0"/>
    <w:rsid w:val="00E03D0E"/>
    <w:rsid w:val="00E055CD"/>
    <w:rsid w:val="00E0585B"/>
    <w:rsid w:val="00E05D85"/>
    <w:rsid w:val="00E05EE0"/>
    <w:rsid w:val="00E0727F"/>
    <w:rsid w:val="00E07709"/>
    <w:rsid w:val="00E07743"/>
    <w:rsid w:val="00E11A00"/>
    <w:rsid w:val="00E1315B"/>
    <w:rsid w:val="00E133D0"/>
    <w:rsid w:val="00E136C4"/>
    <w:rsid w:val="00E137B5"/>
    <w:rsid w:val="00E13D60"/>
    <w:rsid w:val="00E14DA6"/>
    <w:rsid w:val="00E15882"/>
    <w:rsid w:val="00E15AFB"/>
    <w:rsid w:val="00E1611E"/>
    <w:rsid w:val="00E1657A"/>
    <w:rsid w:val="00E16BF8"/>
    <w:rsid w:val="00E16E86"/>
    <w:rsid w:val="00E17AF5"/>
    <w:rsid w:val="00E200A9"/>
    <w:rsid w:val="00E20664"/>
    <w:rsid w:val="00E22676"/>
    <w:rsid w:val="00E22DD2"/>
    <w:rsid w:val="00E236E0"/>
    <w:rsid w:val="00E2389B"/>
    <w:rsid w:val="00E24294"/>
    <w:rsid w:val="00E24654"/>
    <w:rsid w:val="00E259B5"/>
    <w:rsid w:val="00E25BC5"/>
    <w:rsid w:val="00E25CCF"/>
    <w:rsid w:val="00E264BF"/>
    <w:rsid w:val="00E26891"/>
    <w:rsid w:val="00E272E2"/>
    <w:rsid w:val="00E27472"/>
    <w:rsid w:val="00E27F17"/>
    <w:rsid w:val="00E300AF"/>
    <w:rsid w:val="00E30527"/>
    <w:rsid w:val="00E307E5"/>
    <w:rsid w:val="00E30A57"/>
    <w:rsid w:val="00E30EBE"/>
    <w:rsid w:val="00E31663"/>
    <w:rsid w:val="00E31A3D"/>
    <w:rsid w:val="00E321C0"/>
    <w:rsid w:val="00E3291B"/>
    <w:rsid w:val="00E32EE0"/>
    <w:rsid w:val="00E337FB"/>
    <w:rsid w:val="00E34775"/>
    <w:rsid w:val="00E350A9"/>
    <w:rsid w:val="00E359D5"/>
    <w:rsid w:val="00E35D9B"/>
    <w:rsid w:val="00E35EA8"/>
    <w:rsid w:val="00E36295"/>
    <w:rsid w:val="00E3673D"/>
    <w:rsid w:val="00E36B88"/>
    <w:rsid w:val="00E377D5"/>
    <w:rsid w:val="00E406D7"/>
    <w:rsid w:val="00E412B7"/>
    <w:rsid w:val="00E412EB"/>
    <w:rsid w:val="00E41590"/>
    <w:rsid w:val="00E417CC"/>
    <w:rsid w:val="00E418EB"/>
    <w:rsid w:val="00E4190F"/>
    <w:rsid w:val="00E420AD"/>
    <w:rsid w:val="00E42C9E"/>
    <w:rsid w:val="00E43042"/>
    <w:rsid w:val="00E43A62"/>
    <w:rsid w:val="00E43CDA"/>
    <w:rsid w:val="00E440CD"/>
    <w:rsid w:val="00E4412A"/>
    <w:rsid w:val="00E441F8"/>
    <w:rsid w:val="00E44673"/>
    <w:rsid w:val="00E451FF"/>
    <w:rsid w:val="00E467E7"/>
    <w:rsid w:val="00E47273"/>
    <w:rsid w:val="00E47EC6"/>
    <w:rsid w:val="00E505CE"/>
    <w:rsid w:val="00E50EDB"/>
    <w:rsid w:val="00E51090"/>
    <w:rsid w:val="00E51397"/>
    <w:rsid w:val="00E51941"/>
    <w:rsid w:val="00E51C1F"/>
    <w:rsid w:val="00E52A4E"/>
    <w:rsid w:val="00E5322D"/>
    <w:rsid w:val="00E53C66"/>
    <w:rsid w:val="00E5443E"/>
    <w:rsid w:val="00E5468A"/>
    <w:rsid w:val="00E55069"/>
    <w:rsid w:val="00E5514F"/>
    <w:rsid w:val="00E5639F"/>
    <w:rsid w:val="00E56C94"/>
    <w:rsid w:val="00E5730E"/>
    <w:rsid w:val="00E605A9"/>
    <w:rsid w:val="00E60704"/>
    <w:rsid w:val="00E61F42"/>
    <w:rsid w:val="00E61FEB"/>
    <w:rsid w:val="00E62958"/>
    <w:rsid w:val="00E63D4C"/>
    <w:rsid w:val="00E63DD8"/>
    <w:rsid w:val="00E6511E"/>
    <w:rsid w:val="00E658E3"/>
    <w:rsid w:val="00E66581"/>
    <w:rsid w:val="00E66AF5"/>
    <w:rsid w:val="00E67561"/>
    <w:rsid w:val="00E67757"/>
    <w:rsid w:val="00E67EF8"/>
    <w:rsid w:val="00E67FB5"/>
    <w:rsid w:val="00E70945"/>
    <w:rsid w:val="00E70EC7"/>
    <w:rsid w:val="00E724E4"/>
    <w:rsid w:val="00E72E5B"/>
    <w:rsid w:val="00E73205"/>
    <w:rsid w:val="00E734B0"/>
    <w:rsid w:val="00E73658"/>
    <w:rsid w:val="00E73A80"/>
    <w:rsid w:val="00E74A1A"/>
    <w:rsid w:val="00E759A5"/>
    <w:rsid w:val="00E76267"/>
    <w:rsid w:val="00E76933"/>
    <w:rsid w:val="00E76B7C"/>
    <w:rsid w:val="00E76DC0"/>
    <w:rsid w:val="00E77702"/>
    <w:rsid w:val="00E77E75"/>
    <w:rsid w:val="00E77EA0"/>
    <w:rsid w:val="00E77ECF"/>
    <w:rsid w:val="00E801B2"/>
    <w:rsid w:val="00E8023E"/>
    <w:rsid w:val="00E80424"/>
    <w:rsid w:val="00E80479"/>
    <w:rsid w:val="00E812B5"/>
    <w:rsid w:val="00E82242"/>
    <w:rsid w:val="00E82393"/>
    <w:rsid w:val="00E83A06"/>
    <w:rsid w:val="00E83B73"/>
    <w:rsid w:val="00E84240"/>
    <w:rsid w:val="00E849C6"/>
    <w:rsid w:val="00E854ED"/>
    <w:rsid w:val="00E8567D"/>
    <w:rsid w:val="00E860BC"/>
    <w:rsid w:val="00E8733A"/>
    <w:rsid w:val="00E873B9"/>
    <w:rsid w:val="00E87634"/>
    <w:rsid w:val="00E87FD6"/>
    <w:rsid w:val="00E90913"/>
    <w:rsid w:val="00E90B67"/>
    <w:rsid w:val="00E90F9E"/>
    <w:rsid w:val="00E91035"/>
    <w:rsid w:val="00E91C0C"/>
    <w:rsid w:val="00E9252F"/>
    <w:rsid w:val="00E92854"/>
    <w:rsid w:val="00E92F4A"/>
    <w:rsid w:val="00E931F1"/>
    <w:rsid w:val="00E93877"/>
    <w:rsid w:val="00E93AC8"/>
    <w:rsid w:val="00E93CF4"/>
    <w:rsid w:val="00E94CAD"/>
    <w:rsid w:val="00E9501F"/>
    <w:rsid w:val="00E95176"/>
    <w:rsid w:val="00E9526E"/>
    <w:rsid w:val="00E9622B"/>
    <w:rsid w:val="00E97277"/>
    <w:rsid w:val="00E974B1"/>
    <w:rsid w:val="00E978E7"/>
    <w:rsid w:val="00E97A83"/>
    <w:rsid w:val="00E97B08"/>
    <w:rsid w:val="00EA0AA4"/>
    <w:rsid w:val="00EA0C98"/>
    <w:rsid w:val="00EA1798"/>
    <w:rsid w:val="00EA3A34"/>
    <w:rsid w:val="00EA3A7E"/>
    <w:rsid w:val="00EA3CAE"/>
    <w:rsid w:val="00EA472D"/>
    <w:rsid w:val="00EA51E3"/>
    <w:rsid w:val="00EA69D9"/>
    <w:rsid w:val="00EA6B80"/>
    <w:rsid w:val="00EA7012"/>
    <w:rsid w:val="00EA76B8"/>
    <w:rsid w:val="00EA7765"/>
    <w:rsid w:val="00EB01D3"/>
    <w:rsid w:val="00EB0EAC"/>
    <w:rsid w:val="00EB1AB3"/>
    <w:rsid w:val="00EB1B38"/>
    <w:rsid w:val="00EB35AC"/>
    <w:rsid w:val="00EB4AED"/>
    <w:rsid w:val="00EB558B"/>
    <w:rsid w:val="00EB5C0E"/>
    <w:rsid w:val="00EB6559"/>
    <w:rsid w:val="00EB6D0D"/>
    <w:rsid w:val="00EB775F"/>
    <w:rsid w:val="00EC1572"/>
    <w:rsid w:val="00EC1DCA"/>
    <w:rsid w:val="00EC2041"/>
    <w:rsid w:val="00EC246F"/>
    <w:rsid w:val="00EC294F"/>
    <w:rsid w:val="00EC3496"/>
    <w:rsid w:val="00EC3D3F"/>
    <w:rsid w:val="00EC469C"/>
    <w:rsid w:val="00EC4A3F"/>
    <w:rsid w:val="00EC4A83"/>
    <w:rsid w:val="00EC4C12"/>
    <w:rsid w:val="00EC4E04"/>
    <w:rsid w:val="00EC74BA"/>
    <w:rsid w:val="00EC7903"/>
    <w:rsid w:val="00EC79F9"/>
    <w:rsid w:val="00ED008D"/>
    <w:rsid w:val="00ED0996"/>
    <w:rsid w:val="00ED0A39"/>
    <w:rsid w:val="00ED0E4A"/>
    <w:rsid w:val="00ED145A"/>
    <w:rsid w:val="00ED1787"/>
    <w:rsid w:val="00ED1F77"/>
    <w:rsid w:val="00ED2127"/>
    <w:rsid w:val="00ED3214"/>
    <w:rsid w:val="00ED4BC7"/>
    <w:rsid w:val="00ED4DBD"/>
    <w:rsid w:val="00ED50C8"/>
    <w:rsid w:val="00ED7079"/>
    <w:rsid w:val="00ED74F1"/>
    <w:rsid w:val="00ED7A0C"/>
    <w:rsid w:val="00ED7AD5"/>
    <w:rsid w:val="00ED7B64"/>
    <w:rsid w:val="00ED7ED7"/>
    <w:rsid w:val="00ED7F18"/>
    <w:rsid w:val="00EE0B6A"/>
    <w:rsid w:val="00EE1047"/>
    <w:rsid w:val="00EE10F1"/>
    <w:rsid w:val="00EE248A"/>
    <w:rsid w:val="00EE252D"/>
    <w:rsid w:val="00EE2A5E"/>
    <w:rsid w:val="00EE2DF6"/>
    <w:rsid w:val="00EE353E"/>
    <w:rsid w:val="00EE37C4"/>
    <w:rsid w:val="00EE3C86"/>
    <w:rsid w:val="00EE441E"/>
    <w:rsid w:val="00EE4633"/>
    <w:rsid w:val="00EE4711"/>
    <w:rsid w:val="00EE47E8"/>
    <w:rsid w:val="00EE5480"/>
    <w:rsid w:val="00EE5E0F"/>
    <w:rsid w:val="00EE67A1"/>
    <w:rsid w:val="00EE7153"/>
    <w:rsid w:val="00EE735A"/>
    <w:rsid w:val="00EE7C44"/>
    <w:rsid w:val="00EE7D0D"/>
    <w:rsid w:val="00EF0D26"/>
    <w:rsid w:val="00EF13D5"/>
    <w:rsid w:val="00EF1591"/>
    <w:rsid w:val="00EF16EC"/>
    <w:rsid w:val="00EF2592"/>
    <w:rsid w:val="00EF2BBE"/>
    <w:rsid w:val="00EF2D57"/>
    <w:rsid w:val="00EF311E"/>
    <w:rsid w:val="00EF337E"/>
    <w:rsid w:val="00EF33E0"/>
    <w:rsid w:val="00EF347F"/>
    <w:rsid w:val="00EF3D16"/>
    <w:rsid w:val="00EF436B"/>
    <w:rsid w:val="00EF4A7D"/>
    <w:rsid w:val="00EF4E45"/>
    <w:rsid w:val="00EF55A4"/>
    <w:rsid w:val="00EF56F9"/>
    <w:rsid w:val="00EF594D"/>
    <w:rsid w:val="00EF5D05"/>
    <w:rsid w:val="00EF62E1"/>
    <w:rsid w:val="00EF70C0"/>
    <w:rsid w:val="00EF785F"/>
    <w:rsid w:val="00EF7BBF"/>
    <w:rsid w:val="00EF7C15"/>
    <w:rsid w:val="00EF7F18"/>
    <w:rsid w:val="00EF7FBB"/>
    <w:rsid w:val="00F01733"/>
    <w:rsid w:val="00F01893"/>
    <w:rsid w:val="00F01BE5"/>
    <w:rsid w:val="00F01C3D"/>
    <w:rsid w:val="00F01C48"/>
    <w:rsid w:val="00F01E82"/>
    <w:rsid w:val="00F0251C"/>
    <w:rsid w:val="00F028F5"/>
    <w:rsid w:val="00F02F9E"/>
    <w:rsid w:val="00F034E1"/>
    <w:rsid w:val="00F03872"/>
    <w:rsid w:val="00F042E1"/>
    <w:rsid w:val="00F04599"/>
    <w:rsid w:val="00F04693"/>
    <w:rsid w:val="00F050A7"/>
    <w:rsid w:val="00F05132"/>
    <w:rsid w:val="00F0589B"/>
    <w:rsid w:val="00F05BC3"/>
    <w:rsid w:val="00F074D7"/>
    <w:rsid w:val="00F07FFC"/>
    <w:rsid w:val="00F10168"/>
    <w:rsid w:val="00F10BB8"/>
    <w:rsid w:val="00F10D8C"/>
    <w:rsid w:val="00F1116B"/>
    <w:rsid w:val="00F1175C"/>
    <w:rsid w:val="00F117C6"/>
    <w:rsid w:val="00F11A53"/>
    <w:rsid w:val="00F126BE"/>
    <w:rsid w:val="00F12D83"/>
    <w:rsid w:val="00F13248"/>
    <w:rsid w:val="00F13966"/>
    <w:rsid w:val="00F13D0A"/>
    <w:rsid w:val="00F1471E"/>
    <w:rsid w:val="00F151B4"/>
    <w:rsid w:val="00F151EA"/>
    <w:rsid w:val="00F15488"/>
    <w:rsid w:val="00F15E28"/>
    <w:rsid w:val="00F15FB3"/>
    <w:rsid w:val="00F16742"/>
    <w:rsid w:val="00F16E55"/>
    <w:rsid w:val="00F177E0"/>
    <w:rsid w:val="00F20486"/>
    <w:rsid w:val="00F20889"/>
    <w:rsid w:val="00F20B99"/>
    <w:rsid w:val="00F21810"/>
    <w:rsid w:val="00F21B08"/>
    <w:rsid w:val="00F226E4"/>
    <w:rsid w:val="00F22726"/>
    <w:rsid w:val="00F234CB"/>
    <w:rsid w:val="00F235EE"/>
    <w:rsid w:val="00F23D8A"/>
    <w:rsid w:val="00F24B5C"/>
    <w:rsid w:val="00F262F7"/>
    <w:rsid w:val="00F2640E"/>
    <w:rsid w:val="00F26752"/>
    <w:rsid w:val="00F267CD"/>
    <w:rsid w:val="00F26D9C"/>
    <w:rsid w:val="00F26F99"/>
    <w:rsid w:val="00F2747E"/>
    <w:rsid w:val="00F27DF1"/>
    <w:rsid w:val="00F3090E"/>
    <w:rsid w:val="00F32047"/>
    <w:rsid w:val="00F32B77"/>
    <w:rsid w:val="00F32E69"/>
    <w:rsid w:val="00F338C7"/>
    <w:rsid w:val="00F340BA"/>
    <w:rsid w:val="00F34809"/>
    <w:rsid w:val="00F34A9C"/>
    <w:rsid w:val="00F350C2"/>
    <w:rsid w:val="00F35222"/>
    <w:rsid w:val="00F3679A"/>
    <w:rsid w:val="00F368F7"/>
    <w:rsid w:val="00F36BEB"/>
    <w:rsid w:val="00F377C7"/>
    <w:rsid w:val="00F4001D"/>
    <w:rsid w:val="00F403CE"/>
    <w:rsid w:val="00F40DB6"/>
    <w:rsid w:val="00F41557"/>
    <w:rsid w:val="00F418C8"/>
    <w:rsid w:val="00F41D40"/>
    <w:rsid w:val="00F42918"/>
    <w:rsid w:val="00F42BF1"/>
    <w:rsid w:val="00F444A2"/>
    <w:rsid w:val="00F4476F"/>
    <w:rsid w:val="00F44944"/>
    <w:rsid w:val="00F45F4C"/>
    <w:rsid w:val="00F45FE8"/>
    <w:rsid w:val="00F46962"/>
    <w:rsid w:val="00F47A55"/>
    <w:rsid w:val="00F50663"/>
    <w:rsid w:val="00F50D2C"/>
    <w:rsid w:val="00F510CC"/>
    <w:rsid w:val="00F51800"/>
    <w:rsid w:val="00F524DB"/>
    <w:rsid w:val="00F52A1D"/>
    <w:rsid w:val="00F52FA1"/>
    <w:rsid w:val="00F53041"/>
    <w:rsid w:val="00F53D00"/>
    <w:rsid w:val="00F54FA7"/>
    <w:rsid w:val="00F55033"/>
    <w:rsid w:val="00F55326"/>
    <w:rsid w:val="00F5575E"/>
    <w:rsid w:val="00F557C6"/>
    <w:rsid w:val="00F558F5"/>
    <w:rsid w:val="00F56209"/>
    <w:rsid w:val="00F5626C"/>
    <w:rsid w:val="00F5781D"/>
    <w:rsid w:val="00F57FD1"/>
    <w:rsid w:val="00F60271"/>
    <w:rsid w:val="00F6067C"/>
    <w:rsid w:val="00F6069A"/>
    <w:rsid w:val="00F60B61"/>
    <w:rsid w:val="00F60D86"/>
    <w:rsid w:val="00F61845"/>
    <w:rsid w:val="00F62A20"/>
    <w:rsid w:val="00F637E2"/>
    <w:rsid w:val="00F638C6"/>
    <w:rsid w:val="00F63B69"/>
    <w:rsid w:val="00F648D4"/>
    <w:rsid w:val="00F64C79"/>
    <w:rsid w:val="00F65F6B"/>
    <w:rsid w:val="00F66389"/>
    <w:rsid w:val="00F66677"/>
    <w:rsid w:val="00F6681C"/>
    <w:rsid w:val="00F66C82"/>
    <w:rsid w:val="00F66FD2"/>
    <w:rsid w:val="00F67477"/>
    <w:rsid w:val="00F67BB1"/>
    <w:rsid w:val="00F7001E"/>
    <w:rsid w:val="00F7055E"/>
    <w:rsid w:val="00F70731"/>
    <w:rsid w:val="00F7161A"/>
    <w:rsid w:val="00F71BD3"/>
    <w:rsid w:val="00F73743"/>
    <w:rsid w:val="00F73F4A"/>
    <w:rsid w:val="00F73FA8"/>
    <w:rsid w:val="00F75110"/>
    <w:rsid w:val="00F75854"/>
    <w:rsid w:val="00F759DF"/>
    <w:rsid w:val="00F759E3"/>
    <w:rsid w:val="00F763AA"/>
    <w:rsid w:val="00F763BC"/>
    <w:rsid w:val="00F764D6"/>
    <w:rsid w:val="00F76A63"/>
    <w:rsid w:val="00F77470"/>
    <w:rsid w:val="00F80AD7"/>
    <w:rsid w:val="00F80C2C"/>
    <w:rsid w:val="00F81FED"/>
    <w:rsid w:val="00F82551"/>
    <w:rsid w:val="00F82637"/>
    <w:rsid w:val="00F828D3"/>
    <w:rsid w:val="00F8302C"/>
    <w:rsid w:val="00F83E6B"/>
    <w:rsid w:val="00F84C9B"/>
    <w:rsid w:val="00F84E64"/>
    <w:rsid w:val="00F8614A"/>
    <w:rsid w:val="00F86885"/>
    <w:rsid w:val="00F86E0A"/>
    <w:rsid w:val="00F87464"/>
    <w:rsid w:val="00F90069"/>
    <w:rsid w:val="00F9076A"/>
    <w:rsid w:val="00F9125E"/>
    <w:rsid w:val="00F91439"/>
    <w:rsid w:val="00F914A4"/>
    <w:rsid w:val="00F91854"/>
    <w:rsid w:val="00F918CA"/>
    <w:rsid w:val="00F91FB3"/>
    <w:rsid w:val="00F92876"/>
    <w:rsid w:val="00F92FEF"/>
    <w:rsid w:val="00F932E6"/>
    <w:rsid w:val="00F936F1"/>
    <w:rsid w:val="00F93C67"/>
    <w:rsid w:val="00F945DD"/>
    <w:rsid w:val="00F94AE6"/>
    <w:rsid w:val="00F95DB2"/>
    <w:rsid w:val="00F966B9"/>
    <w:rsid w:val="00F9685C"/>
    <w:rsid w:val="00FA075D"/>
    <w:rsid w:val="00FA109B"/>
    <w:rsid w:val="00FA13CE"/>
    <w:rsid w:val="00FA1EB8"/>
    <w:rsid w:val="00FA1EC3"/>
    <w:rsid w:val="00FA202B"/>
    <w:rsid w:val="00FA36CC"/>
    <w:rsid w:val="00FA3742"/>
    <w:rsid w:val="00FA37F7"/>
    <w:rsid w:val="00FA46B7"/>
    <w:rsid w:val="00FA4B6C"/>
    <w:rsid w:val="00FA4E5E"/>
    <w:rsid w:val="00FA501B"/>
    <w:rsid w:val="00FA589E"/>
    <w:rsid w:val="00FA5DB0"/>
    <w:rsid w:val="00FA616A"/>
    <w:rsid w:val="00FA6A82"/>
    <w:rsid w:val="00FA7F93"/>
    <w:rsid w:val="00FB0329"/>
    <w:rsid w:val="00FB053B"/>
    <w:rsid w:val="00FB09DC"/>
    <w:rsid w:val="00FB0C98"/>
    <w:rsid w:val="00FB2BE0"/>
    <w:rsid w:val="00FB2E0E"/>
    <w:rsid w:val="00FB363E"/>
    <w:rsid w:val="00FB4CB6"/>
    <w:rsid w:val="00FB4CE2"/>
    <w:rsid w:val="00FB4FE9"/>
    <w:rsid w:val="00FB52C8"/>
    <w:rsid w:val="00FB5760"/>
    <w:rsid w:val="00FB582E"/>
    <w:rsid w:val="00FB5976"/>
    <w:rsid w:val="00FB5BA8"/>
    <w:rsid w:val="00FB60C3"/>
    <w:rsid w:val="00FB61F8"/>
    <w:rsid w:val="00FB6290"/>
    <w:rsid w:val="00FB66BA"/>
    <w:rsid w:val="00FB679E"/>
    <w:rsid w:val="00FB6C86"/>
    <w:rsid w:val="00FB7682"/>
    <w:rsid w:val="00FB77DC"/>
    <w:rsid w:val="00FC05A4"/>
    <w:rsid w:val="00FC08F9"/>
    <w:rsid w:val="00FC0A71"/>
    <w:rsid w:val="00FC129A"/>
    <w:rsid w:val="00FC15A6"/>
    <w:rsid w:val="00FC1FB5"/>
    <w:rsid w:val="00FC2283"/>
    <w:rsid w:val="00FC2480"/>
    <w:rsid w:val="00FC27F5"/>
    <w:rsid w:val="00FC298B"/>
    <w:rsid w:val="00FC36BF"/>
    <w:rsid w:val="00FC421A"/>
    <w:rsid w:val="00FC4680"/>
    <w:rsid w:val="00FC47E2"/>
    <w:rsid w:val="00FC4A3A"/>
    <w:rsid w:val="00FC518B"/>
    <w:rsid w:val="00FC573A"/>
    <w:rsid w:val="00FC57A1"/>
    <w:rsid w:val="00FC5B02"/>
    <w:rsid w:val="00FC5CF8"/>
    <w:rsid w:val="00FC60CC"/>
    <w:rsid w:val="00FC6347"/>
    <w:rsid w:val="00FC6416"/>
    <w:rsid w:val="00FC71BC"/>
    <w:rsid w:val="00FC796D"/>
    <w:rsid w:val="00FC79ED"/>
    <w:rsid w:val="00FC7C30"/>
    <w:rsid w:val="00FD085B"/>
    <w:rsid w:val="00FD197E"/>
    <w:rsid w:val="00FD1CD3"/>
    <w:rsid w:val="00FD24BB"/>
    <w:rsid w:val="00FD2754"/>
    <w:rsid w:val="00FD539F"/>
    <w:rsid w:val="00FD5942"/>
    <w:rsid w:val="00FD7709"/>
    <w:rsid w:val="00FD777C"/>
    <w:rsid w:val="00FD7A62"/>
    <w:rsid w:val="00FE0080"/>
    <w:rsid w:val="00FE02BD"/>
    <w:rsid w:val="00FE0881"/>
    <w:rsid w:val="00FE0B1E"/>
    <w:rsid w:val="00FE0FFA"/>
    <w:rsid w:val="00FE12B9"/>
    <w:rsid w:val="00FE1B70"/>
    <w:rsid w:val="00FE1EBA"/>
    <w:rsid w:val="00FE1F5A"/>
    <w:rsid w:val="00FE2A4F"/>
    <w:rsid w:val="00FE2EAA"/>
    <w:rsid w:val="00FE3AFB"/>
    <w:rsid w:val="00FE3B9A"/>
    <w:rsid w:val="00FE3E61"/>
    <w:rsid w:val="00FE569E"/>
    <w:rsid w:val="00FE6789"/>
    <w:rsid w:val="00FE6DBF"/>
    <w:rsid w:val="00FE710B"/>
    <w:rsid w:val="00FE7943"/>
    <w:rsid w:val="00FF0480"/>
    <w:rsid w:val="00FF05C0"/>
    <w:rsid w:val="00FF191B"/>
    <w:rsid w:val="00FF1B07"/>
    <w:rsid w:val="00FF2176"/>
    <w:rsid w:val="00FF2BE2"/>
    <w:rsid w:val="00FF324E"/>
    <w:rsid w:val="00FF34EC"/>
    <w:rsid w:val="00FF35A3"/>
    <w:rsid w:val="00FF5154"/>
    <w:rsid w:val="00FF58AC"/>
    <w:rsid w:val="00FF5A33"/>
    <w:rsid w:val="00FF7047"/>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35"/>
    <w:rPr>
      <w:sz w:val="24"/>
      <w:szCs w:val="24"/>
      <w:lang w:eastAsia="en-US"/>
    </w:rPr>
  </w:style>
  <w:style w:type="paragraph" w:styleId="Heading1">
    <w:name w:val="heading 1"/>
    <w:basedOn w:val="Normal"/>
    <w:next w:val="Normal"/>
    <w:link w:val="Heading1Char"/>
    <w:uiPriority w:val="99"/>
    <w:qFormat/>
    <w:rsid w:val="004A0F24"/>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1035"/>
    <w:rPr>
      <w:rFonts w:ascii="Verdana" w:hAnsi="Verdana" w:hint="default"/>
      <w:b/>
      <w:bCs/>
      <w:strike w:val="0"/>
      <w:dstrike w:val="0"/>
      <w:color w:val="292978"/>
      <w:u w:val="none"/>
      <w:effect w:val="none"/>
    </w:rPr>
  </w:style>
  <w:style w:type="character" w:styleId="FollowedHyperlink">
    <w:name w:val="FollowedHyperlink"/>
    <w:semiHidden/>
    <w:rsid w:val="00E91035"/>
    <w:rPr>
      <w:color w:val="800080"/>
      <w:u w:val="single"/>
    </w:rPr>
  </w:style>
  <w:style w:type="paragraph" w:styleId="DocumentMap">
    <w:name w:val="Document Map"/>
    <w:basedOn w:val="Normal"/>
    <w:link w:val="DocumentMapChar"/>
    <w:uiPriority w:val="99"/>
    <w:semiHidden/>
    <w:unhideWhenUsed/>
    <w:rsid w:val="00CA2198"/>
    <w:rPr>
      <w:rFonts w:ascii="Tahoma" w:hAnsi="Tahoma"/>
      <w:sz w:val="16"/>
      <w:szCs w:val="16"/>
    </w:rPr>
  </w:style>
  <w:style w:type="paragraph" w:customStyle="1" w:styleId="Poetry">
    <w:name w:val="Poetry"/>
    <w:basedOn w:val="Normal"/>
    <w:rsid w:val="00E91035"/>
    <w:pPr>
      <w:ind w:left="1440"/>
    </w:pPr>
  </w:style>
  <w:style w:type="character" w:customStyle="1" w:styleId="DocumentMapChar">
    <w:name w:val="Document Map Char"/>
    <w:link w:val="DocumentMap"/>
    <w:uiPriority w:val="99"/>
    <w:semiHidden/>
    <w:rsid w:val="00CA2198"/>
    <w:rPr>
      <w:rFonts w:ascii="Tahoma" w:hAnsi="Tahoma" w:cs="Tahoma"/>
      <w:sz w:val="16"/>
      <w:szCs w:val="16"/>
      <w:lang w:eastAsia="en-US"/>
    </w:rPr>
  </w:style>
  <w:style w:type="paragraph" w:styleId="Caption">
    <w:name w:val="caption"/>
    <w:basedOn w:val="Normal"/>
    <w:next w:val="Normal"/>
    <w:uiPriority w:val="35"/>
    <w:unhideWhenUsed/>
    <w:qFormat/>
    <w:rsid w:val="007E1083"/>
    <w:rPr>
      <w:b/>
      <w:bCs/>
      <w:sz w:val="20"/>
      <w:szCs w:val="20"/>
    </w:rPr>
  </w:style>
  <w:style w:type="character" w:styleId="Emphasis">
    <w:name w:val="Emphasis"/>
    <w:uiPriority w:val="20"/>
    <w:qFormat/>
    <w:rsid w:val="00B3705F"/>
    <w:rPr>
      <w:rFonts w:ascii="Times New Roman" w:hAnsi="Times New Roman"/>
      <w:b/>
      <w:i/>
      <w:iCs/>
    </w:rPr>
  </w:style>
  <w:style w:type="character" w:customStyle="1" w:styleId="italic">
    <w:name w:val="italic"/>
    <w:basedOn w:val="DefaultParagraphFont"/>
    <w:rsid w:val="00964CEC"/>
  </w:style>
  <w:style w:type="paragraph" w:styleId="Header">
    <w:name w:val="header"/>
    <w:basedOn w:val="Normal"/>
    <w:link w:val="HeaderChar"/>
    <w:uiPriority w:val="99"/>
    <w:unhideWhenUsed/>
    <w:rsid w:val="00CB5542"/>
    <w:pPr>
      <w:tabs>
        <w:tab w:val="center" w:pos="4513"/>
        <w:tab w:val="right" w:pos="9026"/>
      </w:tabs>
    </w:pPr>
  </w:style>
  <w:style w:type="character" w:customStyle="1" w:styleId="HeaderChar">
    <w:name w:val="Header Char"/>
    <w:link w:val="Header"/>
    <w:uiPriority w:val="99"/>
    <w:rsid w:val="00CB5542"/>
    <w:rPr>
      <w:sz w:val="24"/>
      <w:szCs w:val="24"/>
      <w:lang w:eastAsia="en-US"/>
    </w:rPr>
  </w:style>
  <w:style w:type="paragraph" w:styleId="Footer">
    <w:name w:val="footer"/>
    <w:basedOn w:val="Normal"/>
    <w:link w:val="FooterChar"/>
    <w:uiPriority w:val="99"/>
    <w:unhideWhenUsed/>
    <w:rsid w:val="00CB5542"/>
    <w:pPr>
      <w:tabs>
        <w:tab w:val="center" w:pos="4513"/>
        <w:tab w:val="right" w:pos="9026"/>
      </w:tabs>
    </w:pPr>
  </w:style>
  <w:style w:type="character" w:customStyle="1" w:styleId="FooterChar">
    <w:name w:val="Footer Char"/>
    <w:link w:val="Footer"/>
    <w:uiPriority w:val="99"/>
    <w:rsid w:val="00CB5542"/>
    <w:rPr>
      <w:sz w:val="24"/>
      <w:szCs w:val="24"/>
      <w:lang w:eastAsia="en-US"/>
    </w:rPr>
  </w:style>
  <w:style w:type="paragraph" w:styleId="FootnoteText">
    <w:name w:val="footnote text"/>
    <w:basedOn w:val="Normal"/>
    <w:link w:val="FootnoteTextChar"/>
    <w:uiPriority w:val="99"/>
    <w:unhideWhenUsed/>
    <w:rsid w:val="004238C5"/>
    <w:rPr>
      <w:sz w:val="20"/>
      <w:szCs w:val="20"/>
    </w:rPr>
  </w:style>
  <w:style w:type="character" w:customStyle="1" w:styleId="FootnoteTextChar">
    <w:name w:val="Footnote Text Char"/>
    <w:link w:val="FootnoteText"/>
    <w:uiPriority w:val="99"/>
    <w:rsid w:val="004238C5"/>
    <w:rPr>
      <w:lang w:eastAsia="en-US"/>
    </w:rPr>
  </w:style>
  <w:style w:type="character" w:styleId="FootnoteReference">
    <w:name w:val="footnote reference"/>
    <w:uiPriority w:val="99"/>
    <w:unhideWhenUsed/>
    <w:rsid w:val="004238C5"/>
    <w:rPr>
      <w:vertAlign w:val="superscript"/>
    </w:rPr>
  </w:style>
  <w:style w:type="paragraph" w:styleId="EndnoteText">
    <w:name w:val="endnote text"/>
    <w:basedOn w:val="Normal"/>
    <w:link w:val="EndnoteTextChar"/>
    <w:uiPriority w:val="99"/>
    <w:semiHidden/>
    <w:unhideWhenUsed/>
    <w:rsid w:val="002A3633"/>
    <w:rPr>
      <w:sz w:val="20"/>
      <w:szCs w:val="20"/>
    </w:rPr>
  </w:style>
  <w:style w:type="character" w:customStyle="1" w:styleId="EndnoteTextChar">
    <w:name w:val="Endnote Text Char"/>
    <w:link w:val="EndnoteText"/>
    <w:uiPriority w:val="99"/>
    <w:semiHidden/>
    <w:rsid w:val="002A3633"/>
    <w:rPr>
      <w:lang w:eastAsia="en-US"/>
    </w:rPr>
  </w:style>
  <w:style w:type="character" w:styleId="EndnoteReference">
    <w:name w:val="endnote reference"/>
    <w:uiPriority w:val="99"/>
    <w:semiHidden/>
    <w:unhideWhenUsed/>
    <w:rsid w:val="002A3633"/>
    <w:rPr>
      <w:vertAlign w:val="superscript"/>
    </w:rPr>
  </w:style>
  <w:style w:type="character" w:styleId="CommentReference">
    <w:name w:val="annotation reference"/>
    <w:uiPriority w:val="99"/>
    <w:semiHidden/>
    <w:unhideWhenUsed/>
    <w:rsid w:val="00A2206D"/>
    <w:rPr>
      <w:sz w:val="16"/>
      <w:szCs w:val="16"/>
    </w:rPr>
  </w:style>
  <w:style w:type="paragraph" w:styleId="CommentText">
    <w:name w:val="annotation text"/>
    <w:basedOn w:val="Normal"/>
    <w:link w:val="CommentTextChar"/>
    <w:uiPriority w:val="99"/>
    <w:semiHidden/>
    <w:unhideWhenUsed/>
    <w:rsid w:val="00A2206D"/>
    <w:rPr>
      <w:sz w:val="20"/>
      <w:szCs w:val="20"/>
    </w:rPr>
  </w:style>
  <w:style w:type="character" w:customStyle="1" w:styleId="CommentTextChar">
    <w:name w:val="Comment Text Char"/>
    <w:link w:val="CommentText"/>
    <w:uiPriority w:val="99"/>
    <w:semiHidden/>
    <w:rsid w:val="00A2206D"/>
    <w:rPr>
      <w:lang w:eastAsia="en-US" w:bidi="ar-SA"/>
    </w:rPr>
  </w:style>
  <w:style w:type="paragraph" w:styleId="CommentSubject">
    <w:name w:val="annotation subject"/>
    <w:basedOn w:val="CommentText"/>
    <w:next w:val="CommentText"/>
    <w:link w:val="CommentSubjectChar"/>
    <w:uiPriority w:val="99"/>
    <w:semiHidden/>
    <w:unhideWhenUsed/>
    <w:rsid w:val="00A2206D"/>
    <w:rPr>
      <w:b/>
      <w:bCs/>
    </w:rPr>
  </w:style>
  <w:style w:type="character" w:customStyle="1" w:styleId="CommentSubjectChar">
    <w:name w:val="Comment Subject Char"/>
    <w:link w:val="CommentSubject"/>
    <w:uiPriority w:val="99"/>
    <w:semiHidden/>
    <w:rsid w:val="00A2206D"/>
    <w:rPr>
      <w:b/>
      <w:bCs/>
      <w:lang w:eastAsia="en-US" w:bidi="ar-SA"/>
    </w:rPr>
  </w:style>
  <w:style w:type="paragraph" w:styleId="BalloonText">
    <w:name w:val="Balloon Text"/>
    <w:basedOn w:val="Normal"/>
    <w:link w:val="BalloonTextChar"/>
    <w:uiPriority w:val="99"/>
    <w:semiHidden/>
    <w:unhideWhenUsed/>
    <w:rsid w:val="00A2206D"/>
    <w:rPr>
      <w:rFonts w:ascii="Gulim" w:eastAsia="Gulim"/>
      <w:sz w:val="16"/>
      <w:szCs w:val="16"/>
    </w:rPr>
  </w:style>
  <w:style w:type="character" w:customStyle="1" w:styleId="BalloonTextChar">
    <w:name w:val="Balloon Text Char"/>
    <w:link w:val="BalloonText"/>
    <w:uiPriority w:val="99"/>
    <w:semiHidden/>
    <w:rsid w:val="00A2206D"/>
    <w:rPr>
      <w:rFonts w:ascii="Gulim" w:eastAsia="Gulim"/>
      <w:sz w:val="16"/>
      <w:szCs w:val="16"/>
      <w:lang w:eastAsia="en-US" w:bidi="ar-SA"/>
    </w:rPr>
  </w:style>
  <w:style w:type="paragraph" w:styleId="ListParagraph">
    <w:name w:val="List Paragraph"/>
    <w:basedOn w:val="Normal"/>
    <w:uiPriority w:val="34"/>
    <w:qFormat/>
    <w:rsid w:val="002F5876"/>
    <w:pPr>
      <w:ind w:left="720"/>
      <w:contextualSpacing/>
    </w:pPr>
  </w:style>
  <w:style w:type="character" w:customStyle="1" w:styleId="roman">
    <w:name w:val="roman"/>
    <w:basedOn w:val="DefaultParagraphFont"/>
    <w:rsid w:val="003A6C92"/>
  </w:style>
  <w:style w:type="character" w:customStyle="1" w:styleId="headword">
    <w:name w:val="headword"/>
    <w:basedOn w:val="DefaultParagraphFont"/>
    <w:rsid w:val="003A6C92"/>
  </w:style>
  <w:style w:type="paragraph" w:customStyle="1" w:styleId="Default">
    <w:name w:val="Default"/>
    <w:rsid w:val="001C63FC"/>
    <w:pPr>
      <w:autoSpaceDE w:val="0"/>
      <w:autoSpaceDN w:val="0"/>
      <w:adjustRightInd w:val="0"/>
    </w:pPr>
    <w:rPr>
      <w:rFonts w:eastAsia="Times New Roman"/>
      <w:color w:val="000000"/>
      <w:sz w:val="24"/>
      <w:szCs w:val="24"/>
    </w:rPr>
  </w:style>
  <w:style w:type="character" w:customStyle="1" w:styleId="italic1">
    <w:name w:val="italic1"/>
    <w:rsid w:val="00313393"/>
    <w:rPr>
      <w:i/>
      <w:iCs/>
    </w:rPr>
  </w:style>
  <w:style w:type="character" w:customStyle="1" w:styleId="citation">
    <w:name w:val="citation"/>
    <w:basedOn w:val="DefaultParagraphFont"/>
    <w:rsid w:val="00CC39AD"/>
  </w:style>
  <w:style w:type="character" w:customStyle="1" w:styleId="st1">
    <w:name w:val="st1"/>
    <w:basedOn w:val="DefaultParagraphFont"/>
    <w:rsid w:val="003D0B31"/>
  </w:style>
  <w:style w:type="character" w:customStyle="1" w:styleId="Heading1Char">
    <w:name w:val="Heading 1 Char"/>
    <w:basedOn w:val="DefaultParagraphFont"/>
    <w:link w:val="Heading1"/>
    <w:uiPriority w:val="99"/>
    <w:rsid w:val="004A0F24"/>
    <w:rPr>
      <w:rFonts w:ascii="Maiandra GD" w:eastAsia="Calibri" w:hAnsi="Maiandra GD"/>
      <w:b/>
      <w:smallCaps/>
      <w:color w:val="244061"/>
      <w:sz w:val="28"/>
      <w:lang w:eastAsia="ja-JP"/>
    </w:rPr>
  </w:style>
  <w:style w:type="paragraph" w:styleId="NormalWeb">
    <w:name w:val="Normal (Web)"/>
    <w:basedOn w:val="Normal"/>
    <w:uiPriority w:val="99"/>
    <w:rsid w:val="004A0F24"/>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35"/>
    <w:rPr>
      <w:sz w:val="24"/>
      <w:szCs w:val="24"/>
      <w:lang w:eastAsia="en-US"/>
    </w:rPr>
  </w:style>
  <w:style w:type="paragraph" w:styleId="Heading1">
    <w:name w:val="heading 1"/>
    <w:basedOn w:val="Normal"/>
    <w:next w:val="Normal"/>
    <w:link w:val="Heading1Char"/>
    <w:uiPriority w:val="99"/>
    <w:qFormat/>
    <w:rsid w:val="004A0F24"/>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1035"/>
    <w:rPr>
      <w:rFonts w:ascii="Verdana" w:hAnsi="Verdana" w:hint="default"/>
      <w:b/>
      <w:bCs/>
      <w:strike w:val="0"/>
      <w:dstrike w:val="0"/>
      <w:color w:val="292978"/>
      <w:u w:val="none"/>
      <w:effect w:val="none"/>
    </w:rPr>
  </w:style>
  <w:style w:type="character" w:styleId="FollowedHyperlink">
    <w:name w:val="FollowedHyperlink"/>
    <w:semiHidden/>
    <w:rsid w:val="00E91035"/>
    <w:rPr>
      <w:color w:val="800080"/>
      <w:u w:val="single"/>
    </w:rPr>
  </w:style>
  <w:style w:type="paragraph" w:styleId="DocumentMap">
    <w:name w:val="Document Map"/>
    <w:basedOn w:val="Normal"/>
    <w:link w:val="DocumentMapChar"/>
    <w:uiPriority w:val="99"/>
    <w:semiHidden/>
    <w:unhideWhenUsed/>
    <w:rsid w:val="00CA2198"/>
    <w:rPr>
      <w:rFonts w:ascii="Tahoma" w:hAnsi="Tahoma"/>
      <w:sz w:val="16"/>
      <w:szCs w:val="16"/>
    </w:rPr>
  </w:style>
  <w:style w:type="paragraph" w:customStyle="1" w:styleId="Poetry">
    <w:name w:val="Poetry"/>
    <w:basedOn w:val="Normal"/>
    <w:rsid w:val="00E91035"/>
    <w:pPr>
      <w:ind w:left="1440"/>
    </w:pPr>
  </w:style>
  <w:style w:type="character" w:customStyle="1" w:styleId="DocumentMapChar">
    <w:name w:val="Document Map Char"/>
    <w:link w:val="DocumentMap"/>
    <w:uiPriority w:val="99"/>
    <w:semiHidden/>
    <w:rsid w:val="00CA2198"/>
    <w:rPr>
      <w:rFonts w:ascii="Tahoma" w:hAnsi="Tahoma" w:cs="Tahoma"/>
      <w:sz w:val="16"/>
      <w:szCs w:val="16"/>
      <w:lang w:eastAsia="en-US"/>
    </w:rPr>
  </w:style>
  <w:style w:type="paragraph" w:styleId="Caption">
    <w:name w:val="caption"/>
    <w:basedOn w:val="Normal"/>
    <w:next w:val="Normal"/>
    <w:uiPriority w:val="35"/>
    <w:unhideWhenUsed/>
    <w:qFormat/>
    <w:rsid w:val="007E1083"/>
    <w:rPr>
      <w:b/>
      <w:bCs/>
      <w:sz w:val="20"/>
      <w:szCs w:val="20"/>
    </w:rPr>
  </w:style>
  <w:style w:type="character" w:styleId="Emphasis">
    <w:name w:val="Emphasis"/>
    <w:uiPriority w:val="20"/>
    <w:qFormat/>
    <w:rsid w:val="00B3705F"/>
    <w:rPr>
      <w:rFonts w:ascii="Times New Roman" w:hAnsi="Times New Roman"/>
      <w:b/>
      <w:i/>
      <w:iCs/>
    </w:rPr>
  </w:style>
  <w:style w:type="character" w:customStyle="1" w:styleId="italic">
    <w:name w:val="italic"/>
    <w:basedOn w:val="DefaultParagraphFont"/>
    <w:rsid w:val="00964CEC"/>
  </w:style>
  <w:style w:type="paragraph" w:styleId="Header">
    <w:name w:val="header"/>
    <w:basedOn w:val="Normal"/>
    <w:link w:val="HeaderChar"/>
    <w:uiPriority w:val="99"/>
    <w:unhideWhenUsed/>
    <w:rsid w:val="00CB5542"/>
    <w:pPr>
      <w:tabs>
        <w:tab w:val="center" w:pos="4513"/>
        <w:tab w:val="right" w:pos="9026"/>
      </w:tabs>
    </w:pPr>
  </w:style>
  <w:style w:type="character" w:customStyle="1" w:styleId="HeaderChar">
    <w:name w:val="Header Char"/>
    <w:link w:val="Header"/>
    <w:uiPriority w:val="99"/>
    <w:rsid w:val="00CB5542"/>
    <w:rPr>
      <w:sz w:val="24"/>
      <w:szCs w:val="24"/>
      <w:lang w:eastAsia="en-US"/>
    </w:rPr>
  </w:style>
  <w:style w:type="paragraph" w:styleId="Footer">
    <w:name w:val="footer"/>
    <w:basedOn w:val="Normal"/>
    <w:link w:val="FooterChar"/>
    <w:uiPriority w:val="99"/>
    <w:unhideWhenUsed/>
    <w:rsid w:val="00CB5542"/>
    <w:pPr>
      <w:tabs>
        <w:tab w:val="center" w:pos="4513"/>
        <w:tab w:val="right" w:pos="9026"/>
      </w:tabs>
    </w:pPr>
  </w:style>
  <w:style w:type="character" w:customStyle="1" w:styleId="FooterChar">
    <w:name w:val="Footer Char"/>
    <w:link w:val="Footer"/>
    <w:uiPriority w:val="99"/>
    <w:rsid w:val="00CB5542"/>
    <w:rPr>
      <w:sz w:val="24"/>
      <w:szCs w:val="24"/>
      <w:lang w:eastAsia="en-US"/>
    </w:rPr>
  </w:style>
  <w:style w:type="paragraph" w:styleId="FootnoteText">
    <w:name w:val="footnote text"/>
    <w:basedOn w:val="Normal"/>
    <w:link w:val="FootnoteTextChar"/>
    <w:uiPriority w:val="99"/>
    <w:unhideWhenUsed/>
    <w:rsid w:val="004238C5"/>
    <w:rPr>
      <w:sz w:val="20"/>
      <w:szCs w:val="20"/>
    </w:rPr>
  </w:style>
  <w:style w:type="character" w:customStyle="1" w:styleId="FootnoteTextChar">
    <w:name w:val="Footnote Text Char"/>
    <w:link w:val="FootnoteText"/>
    <w:uiPriority w:val="99"/>
    <w:rsid w:val="004238C5"/>
    <w:rPr>
      <w:lang w:eastAsia="en-US"/>
    </w:rPr>
  </w:style>
  <w:style w:type="character" w:styleId="FootnoteReference">
    <w:name w:val="footnote reference"/>
    <w:uiPriority w:val="99"/>
    <w:unhideWhenUsed/>
    <w:rsid w:val="004238C5"/>
    <w:rPr>
      <w:vertAlign w:val="superscript"/>
    </w:rPr>
  </w:style>
  <w:style w:type="paragraph" w:styleId="EndnoteText">
    <w:name w:val="endnote text"/>
    <w:basedOn w:val="Normal"/>
    <w:link w:val="EndnoteTextChar"/>
    <w:uiPriority w:val="99"/>
    <w:semiHidden/>
    <w:unhideWhenUsed/>
    <w:rsid w:val="002A3633"/>
    <w:rPr>
      <w:sz w:val="20"/>
      <w:szCs w:val="20"/>
    </w:rPr>
  </w:style>
  <w:style w:type="character" w:customStyle="1" w:styleId="EndnoteTextChar">
    <w:name w:val="Endnote Text Char"/>
    <w:link w:val="EndnoteText"/>
    <w:uiPriority w:val="99"/>
    <w:semiHidden/>
    <w:rsid w:val="002A3633"/>
    <w:rPr>
      <w:lang w:eastAsia="en-US"/>
    </w:rPr>
  </w:style>
  <w:style w:type="character" w:styleId="EndnoteReference">
    <w:name w:val="endnote reference"/>
    <w:uiPriority w:val="99"/>
    <w:semiHidden/>
    <w:unhideWhenUsed/>
    <w:rsid w:val="002A3633"/>
    <w:rPr>
      <w:vertAlign w:val="superscript"/>
    </w:rPr>
  </w:style>
  <w:style w:type="character" w:styleId="CommentReference">
    <w:name w:val="annotation reference"/>
    <w:uiPriority w:val="99"/>
    <w:semiHidden/>
    <w:unhideWhenUsed/>
    <w:rsid w:val="00A2206D"/>
    <w:rPr>
      <w:sz w:val="16"/>
      <w:szCs w:val="16"/>
    </w:rPr>
  </w:style>
  <w:style w:type="paragraph" w:styleId="CommentText">
    <w:name w:val="annotation text"/>
    <w:basedOn w:val="Normal"/>
    <w:link w:val="CommentTextChar"/>
    <w:uiPriority w:val="99"/>
    <w:semiHidden/>
    <w:unhideWhenUsed/>
    <w:rsid w:val="00A2206D"/>
    <w:rPr>
      <w:sz w:val="20"/>
      <w:szCs w:val="20"/>
    </w:rPr>
  </w:style>
  <w:style w:type="character" w:customStyle="1" w:styleId="CommentTextChar">
    <w:name w:val="Comment Text Char"/>
    <w:link w:val="CommentText"/>
    <w:uiPriority w:val="99"/>
    <w:semiHidden/>
    <w:rsid w:val="00A2206D"/>
    <w:rPr>
      <w:lang w:eastAsia="en-US" w:bidi="ar-SA"/>
    </w:rPr>
  </w:style>
  <w:style w:type="paragraph" w:styleId="CommentSubject">
    <w:name w:val="annotation subject"/>
    <w:basedOn w:val="CommentText"/>
    <w:next w:val="CommentText"/>
    <w:link w:val="CommentSubjectChar"/>
    <w:uiPriority w:val="99"/>
    <w:semiHidden/>
    <w:unhideWhenUsed/>
    <w:rsid w:val="00A2206D"/>
    <w:rPr>
      <w:b/>
      <w:bCs/>
    </w:rPr>
  </w:style>
  <w:style w:type="character" w:customStyle="1" w:styleId="CommentSubjectChar">
    <w:name w:val="Comment Subject Char"/>
    <w:link w:val="CommentSubject"/>
    <w:uiPriority w:val="99"/>
    <w:semiHidden/>
    <w:rsid w:val="00A2206D"/>
    <w:rPr>
      <w:b/>
      <w:bCs/>
      <w:lang w:eastAsia="en-US" w:bidi="ar-SA"/>
    </w:rPr>
  </w:style>
  <w:style w:type="paragraph" w:styleId="BalloonText">
    <w:name w:val="Balloon Text"/>
    <w:basedOn w:val="Normal"/>
    <w:link w:val="BalloonTextChar"/>
    <w:uiPriority w:val="99"/>
    <w:semiHidden/>
    <w:unhideWhenUsed/>
    <w:rsid w:val="00A2206D"/>
    <w:rPr>
      <w:rFonts w:ascii="Gulim" w:eastAsia="Gulim"/>
      <w:sz w:val="16"/>
      <w:szCs w:val="16"/>
    </w:rPr>
  </w:style>
  <w:style w:type="character" w:customStyle="1" w:styleId="BalloonTextChar">
    <w:name w:val="Balloon Text Char"/>
    <w:link w:val="BalloonText"/>
    <w:uiPriority w:val="99"/>
    <w:semiHidden/>
    <w:rsid w:val="00A2206D"/>
    <w:rPr>
      <w:rFonts w:ascii="Gulim" w:eastAsia="Gulim"/>
      <w:sz w:val="16"/>
      <w:szCs w:val="16"/>
      <w:lang w:eastAsia="en-US" w:bidi="ar-SA"/>
    </w:rPr>
  </w:style>
  <w:style w:type="paragraph" w:styleId="ListParagraph">
    <w:name w:val="List Paragraph"/>
    <w:basedOn w:val="Normal"/>
    <w:uiPriority w:val="34"/>
    <w:qFormat/>
    <w:rsid w:val="002F5876"/>
    <w:pPr>
      <w:ind w:left="720"/>
      <w:contextualSpacing/>
    </w:pPr>
  </w:style>
  <w:style w:type="character" w:customStyle="1" w:styleId="roman">
    <w:name w:val="roman"/>
    <w:basedOn w:val="DefaultParagraphFont"/>
    <w:rsid w:val="003A6C92"/>
  </w:style>
  <w:style w:type="character" w:customStyle="1" w:styleId="headword">
    <w:name w:val="headword"/>
    <w:basedOn w:val="DefaultParagraphFont"/>
    <w:rsid w:val="003A6C92"/>
  </w:style>
  <w:style w:type="paragraph" w:customStyle="1" w:styleId="Default">
    <w:name w:val="Default"/>
    <w:rsid w:val="001C63FC"/>
    <w:pPr>
      <w:autoSpaceDE w:val="0"/>
      <w:autoSpaceDN w:val="0"/>
      <w:adjustRightInd w:val="0"/>
    </w:pPr>
    <w:rPr>
      <w:rFonts w:eastAsia="Times New Roman"/>
      <w:color w:val="000000"/>
      <w:sz w:val="24"/>
      <w:szCs w:val="24"/>
    </w:rPr>
  </w:style>
  <w:style w:type="character" w:customStyle="1" w:styleId="italic1">
    <w:name w:val="italic1"/>
    <w:rsid w:val="00313393"/>
    <w:rPr>
      <w:i/>
      <w:iCs/>
    </w:rPr>
  </w:style>
  <w:style w:type="character" w:customStyle="1" w:styleId="citation">
    <w:name w:val="citation"/>
    <w:basedOn w:val="DefaultParagraphFont"/>
    <w:rsid w:val="00CC39AD"/>
  </w:style>
  <w:style w:type="character" w:customStyle="1" w:styleId="st1">
    <w:name w:val="st1"/>
    <w:basedOn w:val="DefaultParagraphFont"/>
    <w:rsid w:val="003D0B31"/>
  </w:style>
  <w:style w:type="character" w:customStyle="1" w:styleId="Heading1Char">
    <w:name w:val="Heading 1 Char"/>
    <w:basedOn w:val="DefaultParagraphFont"/>
    <w:link w:val="Heading1"/>
    <w:uiPriority w:val="99"/>
    <w:rsid w:val="004A0F24"/>
    <w:rPr>
      <w:rFonts w:ascii="Maiandra GD" w:eastAsia="Calibri" w:hAnsi="Maiandra GD"/>
      <w:b/>
      <w:smallCaps/>
      <w:color w:val="244061"/>
      <w:sz w:val="28"/>
      <w:lang w:eastAsia="ja-JP"/>
    </w:rPr>
  </w:style>
  <w:style w:type="paragraph" w:styleId="NormalWeb">
    <w:name w:val="Normal (Web)"/>
    <w:basedOn w:val="Normal"/>
    <w:uiPriority w:val="99"/>
    <w:rsid w:val="004A0F24"/>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3050">
      <w:bodyDiv w:val="1"/>
      <w:marLeft w:val="0"/>
      <w:marRight w:val="0"/>
      <w:marTop w:val="0"/>
      <w:marBottom w:val="0"/>
      <w:divBdr>
        <w:top w:val="none" w:sz="0" w:space="0" w:color="auto"/>
        <w:left w:val="none" w:sz="0" w:space="0" w:color="auto"/>
        <w:bottom w:val="none" w:sz="0" w:space="0" w:color="auto"/>
        <w:right w:val="none" w:sz="0" w:space="0" w:color="auto"/>
      </w:divBdr>
    </w:div>
    <w:div w:id="129523181">
      <w:bodyDiv w:val="1"/>
      <w:marLeft w:val="0"/>
      <w:marRight w:val="0"/>
      <w:marTop w:val="0"/>
      <w:marBottom w:val="0"/>
      <w:divBdr>
        <w:top w:val="none" w:sz="0" w:space="0" w:color="auto"/>
        <w:left w:val="none" w:sz="0" w:space="0" w:color="auto"/>
        <w:bottom w:val="none" w:sz="0" w:space="0" w:color="auto"/>
        <w:right w:val="none" w:sz="0" w:space="0" w:color="auto"/>
      </w:divBdr>
    </w:div>
    <w:div w:id="512189978">
      <w:bodyDiv w:val="1"/>
      <w:marLeft w:val="0"/>
      <w:marRight w:val="0"/>
      <w:marTop w:val="0"/>
      <w:marBottom w:val="0"/>
      <w:divBdr>
        <w:top w:val="none" w:sz="0" w:space="0" w:color="auto"/>
        <w:left w:val="none" w:sz="0" w:space="0" w:color="auto"/>
        <w:bottom w:val="none" w:sz="0" w:space="0" w:color="auto"/>
        <w:right w:val="none" w:sz="0" w:space="0" w:color="auto"/>
      </w:divBdr>
    </w:div>
    <w:div w:id="1108895380">
      <w:bodyDiv w:val="1"/>
      <w:marLeft w:val="0"/>
      <w:marRight w:val="0"/>
      <w:marTop w:val="0"/>
      <w:marBottom w:val="0"/>
      <w:divBdr>
        <w:top w:val="none" w:sz="0" w:space="0" w:color="auto"/>
        <w:left w:val="none" w:sz="0" w:space="0" w:color="auto"/>
        <w:bottom w:val="none" w:sz="0" w:space="0" w:color="auto"/>
        <w:right w:val="none" w:sz="0" w:space="0" w:color="auto"/>
      </w:divBdr>
    </w:div>
    <w:div w:id="1123695197">
      <w:bodyDiv w:val="1"/>
      <w:marLeft w:val="0"/>
      <w:marRight w:val="0"/>
      <w:marTop w:val="0"/>
      <w:marBottom w:val="0"/>
      <w:divBdr>
        <w:top w:val="none" w:sz="0" w:space="0" w:color="auto"/>
        <w:left w:val="none" w:sz="0" w:space="0" w:color="auto"/>
        <w:bottom w:val="none" w:sz="0" w:space="0" w:color="auto"/>
        <w:right w:val="none" w:sz="0" w:space="0" w:color="auto"/>
      </w:divBdr>
    </w:div>
    <w:div w:id="1251936004">
      <w:bodyDiv w:val="1"/>
      <w:marLeft w:val="0"/>
      <w:marRight w:val="0"/>
      <w:marTop w:val="0"/>
      <w:marBottom w:val="0"/>
      <w:divBdr>
        <w:top w:val="none" w:sz="0" w:space="0" w:color="auto"/>
        <w:left w:val="none" w:sz="0" w:space="0" w:color="auto"/>
        <w:bottom w:val="none" w:sz="0" w:space="0" w:color="auto"/>
        <w:right w:val="none" w:sz="0" w:space="0" w:color="auto"/>
      </w:divBdr>
    </w:div>
    <w:div w:id="1258907142">
      <w:bodyDiv w:val="1"/>
      <w:marLeft w:val="0"/>
      <w:marRight w:val="0"/>
      <w:marTop w:val="0"/>
      <w:marBottom w:val="0"/>
      <w:divBdr>
        <w:top w:val="none" w:sz="0" w:space="0" w:color="auto"/>
        <w:left w:val="none" w:sz="0" w:space="0" w:color="auto"/>
        <w:bottom w:val="none" w:sz="0" w:space="0" w:color="auto"/>
        <w:right w:val="none" w:sz="0" w:space="0" w:color="auto"/>
      </w:divBdr>
    </w:div>
    <w:div w:id="19627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DFF0B-9FA2-4EC9-989E-7E78831B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Notes template</vt:lpstr>
    </vt:vector>
  </TitlesOfParts>
  <Company>Microsoft</Company>
  <LinksUpToDate>false</LinksUpToDate>
  <CharactersWithSpaces>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template</dc:title>
  <dc:creator>Alec Ryrie</dc:creator>
  <cp:lastModifiedBy>editor</cp:lastModifiedBy>
  <cp:revision>7</cp:revision>
  <dcterms:created xsi:type="dcterms:W3CDTF">2016-04-11T14:27:00Z</dcterms:created>
  <dcterms:modified xsi:type="dcterms:W3CDTF">2016-04-14T12:57:00Z</dcterms:modified>
</cp:coreProperties>
</file>