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90" w:rsidRPr="00E42F90" w:rsidRDefault="001B6C11" w:rsidP="00E42F90">
      <w:pPr>
        <w:spacing w:after="24" w:line="360" w:lineRule="atLeast"/>
        <w:ind w:left="720"/>
        <w:jc w:val="center"/>
        <w:rPr>
          <w:b/>
          <w:sz w:val="24"/>
        </w:rPr>
      </w:pPr>
      <w:proofErr w:type="spellStart"/>
      <w:r w:rsidRPr="00E42F90">
        <w:rPr>
          <w:b/>
          <w:sz w:val="24"/>
        </w:rPr>
        <w:t>MAGNIFICAT</w:t>
      </w:r>
      <w:proofErr w:type="spellEnd"/>
      <w:r w:rsidRPr="00E42F90">
        <w:rPr>
          <w:b/>
          <w:sz w:val="24"/>
        </w:rPr>
        <w:t xml:space="preserve">: </w:t>
      </w:r>
      <w:r w:rsidRPr="00E42F90">
        <w:rPr>
          <w:b/>
          <w:i/>
          <w:sz w:val="24"/>
        </w:rPr>
        <w:t>LATIN</w:t>
      </w:r>
      <w:r w:rsidRPr="00E42F90">
        <w:rPr>
          <w:b/>
          <w:sz w:val="24"/>
        </w:rPr>
        <w:t xml:space="preserve"> and ENGLISH </w:t>
      </w:r>
    </w:p>
    <w:p w:rsidR="00E42F90" w:rsidRPr="00E42F90" w:rsidRDefault="001B6C11" w:rsidP="00E42F90">
      <w:pPr>
        <w:spacing w:after="24" w:line="360" w:lineRule="atLeast"/>
        <w:ind w:left="720"/>
        <w:jc w:val="center"/>
        <w:rPr>
          <w:b/>
          <w:sz w:val="24"/>
        </w:rPr>
      </w:pP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b/>
          <w:sz w:val="24"/>
        </w:rPr>
        <w:t>1.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Magnificat</w:t>
      </w:r>
      <w:proofErr w:type="spellEnd"/>
      <w:r w:rsidRPr="00E42F90">
        <w:rPr>
          <w:i/>
          <w:sz w:val="24"/>
          <w:szCs w:val="20"/>
          <w:lang w:val="en-US"/>
        </w:rPr>
        <w:t xml:space="preserve"> anima mea </w:t>
      </w:r>
      <w:proofErr w:type="spellStart"/>
      <w:r w:rsidRPr="00E42F90">
        <w:rPr>
          <w:i/>
          <w:sz w:val="24"/>
          <w:szCs w:val="20"/>
          <w:lang w:val="en-US"/>
        </w:rPr>
        <w:t>Dominum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My soul doth magnify the Lord.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2.</w:t>
      </w:r>
      <w:r w:rsidRPr="00E42F90">
        <w:rPr>
          <w:sz w:val="24"/>
        </w:rPr>
        <w:t xml:space="preserve"> </w:t>
      </w:r>
      <w:r w:rsidRPr="00E42F90">
        <w:rPr>
          <w:i/>
          <w:sz w:val="24"/>
          <w:szCs w:val="20"/>
          <w:lang w:val="en-US"/>
        </w:rPr>
        <w:t xml:space="preserve">Et </w:t>
      </w:r>
      <w:proofErr w:type="spellStart"/>
      <w:r w:rsidRPr="00E42F90">
        <w:rPr>
          <w:i/>
          <w:sz w:val="24"/>
          <w:szCs w:val="20"/>
          <w:lang w:val="en-US"/>
        </w:rPr>
        <w:t>exultavit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spiritus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meus</w:t>
      </w:r>
      <w:proofErr w:type="spellEnd"/>
      <w:r w:rsidRPr="00E42F90">
        <w:rPr>
          <w:i/>
          <w:sz w:val="24"/>
          <w:szCs w:val="20"/>
          <w:lang w:val="en-US"/>
        </w:rPr>
        <w:t xml:space="preserve"> in </w:t>
      </w:r>
      <w:proofErr w:type="spellStart"/>
      <w:r w:rsidRPr="00E42F90">
        <w:rPr>
          <w:i/>
          <w:sz w:val="24"/>
          <w:szCs w:val="20"/>
          <w:lang w:val="en-US"/>
        </w:rPr>
        <w:t>Deo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salutari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meo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And my spirit hath rejoiced in God my Saviour.</w:t>
      </w:r>
    </w:p>
    <w:p w:rsidR="00E42F90" w:rsidRPr="00E42F90" w:rsidRDefault="001B6C11" w:rsidP="00E42F90">
      <w:pPr>
        <w:spacing w:after="24" w:line="360" w:lineRule="atLeast"/>
        <w:ind w:left="720"/>
        <w:rPr>
          <w:i/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3.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Quia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respexit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humilitatem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ancillae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suae</w:t>
      </w:r>
      <w:proofErr w:type="spellEnd"/>
      <w:r w:rsidRPr="00E42F90">
        <w:rPr>
          <w:i/>
          <w:sz w:val="24"/>
          <w:szCs w:val="20"/>
          <w:lang w:val="en-US"/>
        </w:rPr>
        <w:t>: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i/>
          <w:sz w:val="24"/>
          <w:szCs w:val="20"/>
          <w:lang w:val="en-US"/>
        </w:rPr>
        <w:t xml:space="preserve">ecce </w:t>
      </w:r>
      <w:proofErr w:type="spellStart"/>
      <w:r w:rsidRPr="00E42F90">
        <w:rPr>
          <w:i/>
          <w:sz w:val="24"/>
          <w:szCs w:val="20"/>
          <w:lang w:val="en-US"/>
        </w:rPr>
        <w:t>enim</w:t>
      </w:r>
      <w:proofErr w:type="spellEnd"/>
      <w:r w:rsidRPr="00E42F90">
        <w:rPr>
          <w:i/>
          <w:sz w:val="24"/>
          <w:szCs w:val="20"/>
          <w:lang w:val="en-US"/>
        </w:rPr>
        <w:t xml:space="preserve"> ex hoc</w:t>
      </w:r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beatam</w:t>
      </w:r>
      <w:proofErr w:type="spellEnd"/>
      <w:r w:rsidRPr="00E42F90">
        <w:rPr>
          <w:i/>
          <w:sz w:val="24"/>
          <w:szCs w:val="20"/>
          <w:lang w:val="en-US"/>
        </w:rPr>
        <w:t xml:space="preserve"> me </w:t>
      </w:r>
      <w:proofErr w:type="spellStart"/>
      <w:r w:rsidRPr="00E42F90">
        <w:rPr>
          <w:i/>
          <w:sz w:val="24"/>
          <w:szCs w:val="20"/>
          <w:lang w:val="en-US"/>
        </w:rPr>
        <w:t>dicent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omnes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generationes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 xml:space="preserve">Because he hath regarded the humility of his handmaid: 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for behold from henceforth all generations shall call me blessed.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4.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Quia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fecit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mihi</w:t>
      </w:r>
      <w:proofErr w:type="spellEnd"/>
      <w:r w:rsidRPr="00E42F90">
        <w:rPr>
          <w:i/>
          <w:sz w:val="24"/>
          <w:szCs w:val="20"/>
          <w:lang w:val="en-US"/>
        </w:rPr>
        <w:t xml:space="preserve"> magna, qui </w:t>
      </w:r>
      <w:proofErr w:type="spellStart"/>
      <w:r w:rsidRPr="00E42F90">
        <w:rPr>
          <w:i/>
          <w:sz w:val="24"/>
          <w:szCs w:val="20"/>
          <w:lang w:val="en-US"/>
        </w:rPr>
        <w:t>potens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est</w:t>
      </w:r>
      <w:proofErr w:type="spellEnd"/>
      <w:r w:rsidRPr="00E42F90">
        <w:rPr>
          <w:i/>
          <w:sz w:val="24"/>
          <w:szCs w:val="20"/>
          <w:lang w:val="en-US"/>
        </w:rPr>
        <w:t xml:space="preserve">: et sanctum </w:t>
      </w:r>
      <w:proofErr w:type="spellStart"/>
      <w:r w:rsidRPr="00E42F90">
        <w:rPr>
          <w:i/>
          <w:sz w:val="24"/>
          <w:szCs w:val="20"/>
          <w:lang w:val="en-US"/>
        </w:rPr>
        <w:t>nomen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eius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Because he that is mighty hath</w:t>
      </w:r>
      <w:r w:rsidRPr="00E42F90">
        <w:rPr>
          <w:sz w:val="24"/>
        </w:rPr>
        <w:t xml:space="preserve"> done great things to me: and holy is his name.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5.</w:t>
      </w:r>
      <w:r w:rsidRPr="00E42F90">
        <w:rPr>
          <w:sz w:val="24"/>
        </w:rPr>
        <w:t xml:space="preserve"> </w:t>
      </w:r>
      <w:r w:rsidRPr="00E42F90">
        <w:rPr>
          <w:i/>
          <w:sz w:val="24"/>
          <w:szCs w:val="20"/>
          <w:lang w:val="en-US"/>
        </w:rPr>
        <w:t xml:space="preserve">Et </w:t>
      </w:r>
      <w:proofErr w:type="spellStart"/>
      <w:r w:rsidRPr="00E42F90">
        <w:rPr>
          <w:i/>
          <w:sz w:val="24"/>
          <w:szCs w:val="20"/>
          <w:lang w:val="en-US"/>
        </w:rPr>
        <w:t>misericordia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eius</w:t>
      </w:r>
      <w:proofErr w:type="spellEnd"/>
      <w:r w:rsidRPr="00E42F90">
        <w:rPr>
          <w:i/>
          <w:sz w:val="24"/>
          <w:szCs w:val="20"/>
          <w:lang w:val="en-US"/>
        </w:rPr>
        <w:t xml:space="preserve">, a </w:t>
      </w:r>
      <w:proofErr w:type="spellStart"/>
      <w:r w:rsidRPr="00E42F90">
        <w:rPr>
          <w:i/>
          <w:sz w:val="24"/>
          <w:szCs w:val="20"/>
          <w:lang w:val="en-US"/>
        </w:rPr>
        <w:t>progenie</w:t>
      </w:r>
      <w:proofErr w:type="spellEnd"/>
      <w:r w:rsidRPr="00E42F90">
        <w:rPr>
          <w:i/>
          <w:sz w:val="24"/>
          <w:szCs w:val="20"/>
          <w:lang w:val="en-US"/>
        </w:rPr>
        <w:t xml:space="preserve"> et progenies </w:t>
      </w:r>
      <w:proofErr w:type="spellStart"/>
      <w:r w:rsidRPr="00E42F90">
        <w:rPr>
          <w:i/>
          <w:sz w:val="24"/>
          <w:szCs w:val="20"/>
          <w:lang w:val="en-US"/>
        </w:rPr>
        <w:t>timentibus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eum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And his mercy is from generation unto generations, to them that fear him.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6.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Fecit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potentiam</w:t>
      </w:r>
      <w:proofErr w:type="spellEnd"/>
      <w:r w:rsidRPr="00E42F90">
        <w:rPr>
          <w:i/>
          <w:sz w:val="24"/>
          <w:szCs w:val="20"/>
          <w:lang w:val="en-US"/>
        </w:rPr>
        <w:t xml:space="preserve"> in </w:t>
      </w:r>
      <w:proofErr w:type="spellStart"/>
      <w:r w:rsidRPr="00E42F90">
        <w:rPr>
          <w:i/>
          <w:sz w:val="24"/>
          <w:szCs w:val="20"/>
          <w:lang w:val="en-US"/>
        </w:rPr>
        <w:t>brachio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suo</w:t>
      </w:r>
      <w:proofErr w:type="spellEnd"/>
      <w:r w:rsidRPr="00E42F90">
        <w:rPr>
          <w:i/>
          <w:sz w:val="24"/>
          <w:szCs w:val="20"/>
          <w:lang w:val="en-US"/>
        </w:rPr>
        <w:t xml:space="preserve">: </w:t>
      </w:r>
      <w:proofErr w:type="spellStart"/>
      <w:r w:rsidRPr="00E42F90">
        <w:rPr>
          <w:i/>
          <w:sz w:val="24"/>
          <w:szCs w:val="20"/>
          <w:lang w:val="en-US"/>
        </w:rPr>
        <w:t>dispersit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superbos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mente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cordis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sui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 xml:space="preserve">He hath </w:t>
      </w:r>
      <w:proofErr w:type="spellStart"/>
      <w:r w:rsidRPr="00E42F90">
        <w:rPr>
          <w:sz w:val="24"/>
        </w:rPr>
        <w:t>shewed</w:t>
      </w:r>
      <w:proofErr w:type="spellEnd"/>
      <w:r w:rsidRPr="00E42F90">
        <w:rPr>
          <w:sz w:val="24"/>
        </w:rPr>
        <w:t xml:space="preserve"> might in his arm: he hath scattered the proud in the conceit of their heart.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lastRenderedPageBreak/>
        <w:br/>
      </w:r>
      <w:r w:rsidRPr="00E42F90">
        <w:rPr>
          <w:b/>
          <w:sz w:val="24"/>
        </w:rPr>
        <w:t>7.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Deposuit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potentes</w:t>
      </w:r>
      <w:proofErr w:type="spellEnd"/>
      <w:r w:rsidRPr="00E42F90">
        <w:rPr>
          <w:i/>
          <w:sz w:val="24"/>
          <w:szCs w:val="20"/>
          <w:lang w:val="en-US"/>
        </w:rPr>
        <w:t xml:space="preserve"> de </w:t>
      </w:r>
      <w:proofErr w:type="spellStart"/>
      <w:r w:rsidRPr="00E42F90">
        <w:rPr>
          <w:i/>
          <w:sz w:val="24"/>
          <w:szCs w:val="20"/>
          <w:lang w:val="en-US"/>
        </w:rPr>
        <w:t>sede</w:t>
      </w:r>
      <w:proofErr w:type="spellEnd"/>
      <w:r w:rsidRPr="00E42F90">
        <w:rPr>
          <w:i/>
          <w:sz w:val="24"/>
          <w:szCs w:val="20"/>
          <w:lang w:val="en-US"/>
        </w:rPr>
        <w:t xml:space="preserve"> et </w:t>
      </w:r>
      <w:proofErr w:type="spellStart"/>
      <w:r w:rsidRPr="00E42F90">
        <w:rPr>
          <w:i/>
          <w:sz w:val="24"/>
          <w:szCs w:val="20"/>
          <w:lang w:val="en-US"/>
        </w:rPr>
        <w:t>exaltavit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humiles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He hath put down the mighty from their seat and hath exalted the humble.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8.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Esurientes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implevit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bonis</w:t>
      </w:r>
      <w:proofErr w:type="spellEnd"/>
      <w:r w:rsidRPr="00E42F90">
        <w:rPr>
          <w:i/>
          <w:sz w:val="24"/>
          <w:szCs w:val="20"/>
          <w:lang w:val="en-US"/>
        </w:rPr>
        <w:t xml:space="preserve"> et </w:t>
      </w:r>
      <w:proofErr w:type="spellStart"/>
      <w:r w:rsidRPr="00E42F90">
        <w:rPr>
          <w:i/>
          <w:sz w:val="24"/>
          <w:szCs w:val="20"/>
          <w:lang w:val="en-US"/>
        </w:rPr>
        <w:t>d</w:t>
      </w:r>
      <w:r w:rsidRPr="00E42F90">
        <w:rPr>
          <w:i/>
          <w:sz w:val="24"/>
          <w:szCs w:val="20"/>
          <w:lang w:val="en-US"/>
        </w:rPr>
        <w:t>ivites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dimisit</w:t>
      </w:r>
      <w:proofErr w:type="spellEnd"/>
      <w:r w:rsidRPr="00E42F90">
        <w:rPr>
          <w:i/>
          <w:sz w:val="24"/>
          <w:szCs w:val="20"/>
          <w:lang w:val="en-US"/>
        </w:rPr>
        <w:t xml:space="preserve"> inanes</w:t>
      </w:r>
      <w:r w:rsidRPr="00E42F90">
        <w:rPr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He hath filled the hungry with good things: and the rich he hath sent empty away.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9.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Suscepit</w:t>
      </w:r>
      <w:proofErr w:type="spellEnd"/>
      <w:r w:rsidRPr="00E42F90">
        <w:rPr>
          <w:i/>
          <w:sz w:val="24"/>
          <w:szCs w:val="20"/>
          <w:lang w:val="en-US"/>
        </w:rPr>
        <w:t xml:space="preserve"> Israel </w:t>
      </w:r>
      <w:proofErr w:type="spellStart"/>
      <w:r w:rsidRPr="00E42F90">
        <w:rPr>
          <w:i/>
          <w:sz w:val="24"/>
          <w:szCs w:val="20"/>
          <w:lang w:val="en-US"/>
        </w:rPr>
        <w:t>puerum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suum</w:t>
      </w:r>
      <w:proofErr w:type="spellEnd"/>
      <w:r w:rsidRPr="00E42F90">
        <w:rPr>
          <w:sz w:val="24"/>
          <w:szCs w:val="20"/>
          <w:lang w:val="en-US"/>
        </w:rPr>
        <w:t xml:space="preserve">, </w:t>
      </w:r>
      <w:proofErr w:type="spellStart"/>
      <w:r w:rsidRPr="00E42F90">
        <w:rPr>
          <w:i/>
          <w:sz w:val="24"/>
          <w:szCs w:val="20"/>
          <w:lang w:val="en-US"/>
        </w:rPr>
        <w:t>recordatus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misericordiae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suae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He hath received Israel his servant, being mindful of his mercy.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  <w:szCs w:val="20"/>
          <w:lang w:val="en-US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10.</w:t>
      </w:r>
      <w:r w:rsidRPr="00E42F90">
        <w:rPr>
          <w:sz w:val="24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Sicut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locutus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est</w:t>
      </w:r>
      <w:proofErr w:type="spellEnd"/>
      <w:r w:rsidRPr="00E42F90">
        <w:rPr>
          <w:i/>
          <w:sz w:val="24"/>
          <w:szCs w:val="20"/>
          <w:lang w:val="en-US"/>
        </w:rPr>
        <w:t xml:space="preserve"> ad </w:t>
      </w:r>
      <w:proofErr w:type="spellStart"/>
      <w:r w:rsidRPr="00E42F90">
        <w:rPr>
          <w:i/>
          <w:sz w:val="24"/>
          <w:szCs w:val="20"/>
          <w:lang w:val="en-US"/>
        </w:rPr>
        <w:t>patres</w:t>
      </w:r>
      <w:proofErr w:type="spellEnd"/>
      <w:r w:rsidRPr="00E42F90">
        <w:rPr>
          <w:i/>
          <w:sz w:val="24"/>
          <w:szCs w:val="20"/>
          <w:lang w:val="en-US"/>
        </w:rPr>
        <w:t xml:space="preserve"> nostros, Abraham, et </w:t>
      </w:r>
      <w:proofErr w:type="spellStart"/>
      <w:r w:rsidRPr="00E42F90">
        <w:rPr>
          <w:i/>
          <w:sz w:val="24"/>
          <w:szCs w:val="20"/>
          <w:lang w:val="en-US"/>
        </w:rPr>
        <w:t>semini</w:t>
      </w:r>
      <w:proofErr w:type="spellEnd"/>
      <w:r w:rsidRPr="00E42F90">
        <w:rPr>
          <w:i/>
          <w:sz w:val="24"/>
          <w:szCs w:val="20"/>
          <w:lang w:val="en-US"/>
        </w:rPr>
        <w:t xml:space="preserve"> </w:t>
      </w:r>
      <w:proofErr w:type="spellStart"/>
      <w:r w:rsidRPr="00E42F90">
        <w:rPr>
          <w:i/>
          <w:sz w:val="24"/>
          <w:szCs w:val="20"/>
          <w:lang w:val="en-US"/>
        </w:rPr>
        <w:t>eius</w:t>
      </w:r>
      <w:proofErr w:type="spellEnd"/>
      <w:r w:rsidRPr="00E42F90">
        <w:rPr>
          <w:i/>
          <w:sz w:val="24"/>
          <w:szCs w:val="20"/>
          <w:lang w:val="en-US"/>
        </w:rPr>
        <w:t xml:space="preserve"> in </w:t>
      </w:r>
      <w:proofErr w:type="spellStart"/>
      <w:r w:rsidRPr="00E42F90">
        <w:rPr>
          <w:i/>
          <w:sz w:val="24"/>
          <w:szCs w:val="20"/>
          <w:lang w:val="en-US"/>
        </w:rPr>
        <w:t>saecula</w:t>
      </w:r>
      <w:proofErr w:type="spellEnd"/>
      <w:r w:rsidRPr="00E42F90">
        <w:rPr>
          <w:i/>
          <w:sz w:val="24"/>
          <w:szCs w:val="20"/>
          <w:lang w:val="en-US"/>
        </w:rPr>
        <w:t>.</w:t>
      </w:r>
    </w:p>
    <w:p w:rsidR="00E42F90" w:rsidRPr="00E42F90" w:rsidRDefault="001B6C11" w:rsidP="00E42F90">
      <w:pPr>
        <w:spacing w:after="24" w:line="360" w:lineRule="atLeast"/>
        <w:ind w:left="720"/>
        <w:rPr>
          <w:sz w:val="24"/>
        </w:rPr>
      </w:pPr>
      <w:r w:rsidRPr="00E42F90">
        <w:rPr>
          <w:sz w:val="24"/>
        </w:rPr>
        <w:t>As he spoke to our fathers: to Abraham and to his seed for ever.</w:t>
      </w:r>
    </w:p>
    <w:p w:rsidR="00E42F90" w:rsidRPr="00E42F90" w:rsidRDefault="001B6C11" w:rsidP="00E42F90">
      <w:pPr>
        <w:spacing w:after="24" w:line="360" w:lineRule="atLeast"/>
        <w:ind w:left="720"/>
        <w:rPr>
          <w:i/>
          <w:sz w:val="24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11.</w:t>
      </w:r>
      <w:r w:rsidRPr="00E42F90">
        <w:rPr>
          <w:sz w:val="24"/>
        </w:rPr>
        <w:t xml:space="preserve"> </w:t>
      </w:r>
      <w:r w:rsidRPr="00E42F90">
        <w:rPr>
          <w:i/>
          <w:sz w:val="24"/>
        </w:rPr>
        <w:t xml:space="preserve">Gloria </w:t>
      </w:r>
      <w:proofErr w:type="spellStart"/>
      <w:r w:rsidRPr="00E42F90">
        <w:rPr>
          <w:i/>
          <w:sz w:val="24"/>
        </w:rPr>
        <w:t>Patri</w:t>
      </w:r>
      <w:proofErr w:type="spellEnd"/>
      <w:r w:rsidRPr="00E42F90">
        <w:rPr>
          <w:i/>
          <w:sz w:val="24"/>
        </w:rPr>
        <w:t xml:space="preserve">, </w:t>
      </w:r>
      <w:proofErr w:type="spellStart"/>
      <w:r w:rsidRPr="00E42F90">
        <w:rPr>
          <w:i/>
          <w:sz w:val="24"/>
        </w:rPr>
        <w:t>gloria</w:t>
      </w:r>
      <w:proofErr w:type="spellEnd"/>
      <w:r w:rsidRPr="00E42F90">
        <w:rPr>
          <w:i/>
          <w:sz w:val="24"/>
        </w:rPr>
        <w:t xml:space="preserve"> </w:t>
      </w:r>
      <w:proofErr w:type="spellStart"/>
      <w:r w:rsidRPr="00E42F90">
        <w:rPr>
          <w:i/>
          <w:sz w:val="24"/>
        </w:rPr>
        <w:t>Filio</w:t>
      </w:r>
      <w:proofErr w:type="spellEnd"/>
      <w:r w:rsidRPr="00E42F90">
        <w:rPr>
          <w:i/>
          <w:sz w:val="24"/>
        </w:rPr>
        <w:t xml:space="preserve"> </w:t>
      </w:r>
      <w:proofErr w:type="spellStart"/>
      <w:r w:rsidRPr="00E42F90">
        <w:rPr>
          <w:i/>
          <w:sz w:val="24"/>
        </w:rPr>
        <w:t>gloria</w:t>
      </w:r>
      <w:proofErr w:type="spellEnd"/>
      <w:r w:rsidRPr="00E42F90">
        <w:rPr>
          <w:i/>
          <w:sz w:val="24"/>
        </w:rPr>
        <w:t xml:space="preserve"> et </w:t>
      </w:r>
      <w:proofErr w:type="spellStart"/>
      <w:r w:rsidRPr="00E42F90">
        <w:rPr>
          <w:i/>
          <w:sz w:val="24"/>
        </w:rPr>
        <w:t>Spiritui</w:t>
      </w:r>
      <w:proofErr w:type="spellEnd"/>
      <w:r w:rsidRPr="00E42F90">
        <w:rPr>
          <w:i/>
          <w:sz w:val="24"/>
        </w:rPr>
        <w:t xml:space="preserve"> </w:t>
      </w:r>
      <w:proofErr w:type="spellStart"/>
      <w:r w:rsidRPr="00E42F90">
        <w:rPr>
          <w:i/>
          <w:sz w:val="24"/>
        </w:rPr>
        <w:t>Sancto</w:t>
      </w:r>
      <w:proofErr w:type="spellEnd"/>
      <w:r w:rsidRPr="00E42F90">
        <w:rPr>
          <w:i/>
          <w:sz w:val="24"/>
        </w:rPr>
        <w:t>.</w:t>
      </w:r>
    </w:p>
    <w:p w:rsidR="00E42F90" w:rsidRPr="00E42F90" w:rsidRDefault="001B6C11" w:rsidP="00E42F90">
      <w:pPr>
        <w:ind w:left="720"/>
        <w:rPr>
          <w:sz w:val="24"/>
        </w:rPr>
      </w:pPr>
      <w:r w:rsidRPr="00E42F90">
        <w:rPr>
          <w:sz w:val="24"/>
        </w:rPr>
        <w:t>Glory be to the Father, and to the Son, and to the Holy Ghost.</w:t>
      </w:r>
    </w:p>
    <w:p w:rsidR="00E42F90" w:rsidRPr="00E42F90" w:rsidRDefault="001B6C11" w:rsidP="00E42F90">
      <w:pPr>
        <w:ind w:left="720"/>
        <w:rPr>
          <w:sz w:val="24"/>
        </w:rPr>
      </w:pPr>
      <w:r w:rsidRPr="00E42F90">
        <w:rPr>
          <w:sz w:val="24"/>
        </w:rPr>
        <w:br/>
      </w:r>
      <w:r w:rsidRPr="00E42F90">
        <w:rPr>
          <w:b/>
          <w:sz w:val="24"/>
        </w:rPr>
        <w:t>12</w:t>
      </w:r>
      <w:r w:rsidRPr="00E42F90">
        <w:rPr>
          <w:sz w:val="24"/>
        </w:rPr>
        <w:t xml:space="preserve">. </w:t>
      </w:r>
      <w:proofErr w:type="spellStart"/>
      <w:r w:rsidRPr="00E42F90">
        <w:rPr>
          <w:i/>
          <w:sz w:val="24"/>
        </w:rPr>
        <w:t>Sicut</w:t>
      </w:r>
      <w:proofErr w:type="spellEnd"/>
      <w:r w:rsidRPr="00E42F90">
        <w:rPr>
          <w:i/>
          <w:sz w:val="24"/>
        </w:rPr>
        <w:t xml:space="preserve"> </w:t>
      </w:r>
      <w:proofErr w:type="spellStart"/>
      <w:r w:rsidRPr="00E42F90">
        <w:rPr>
          <w:i/>
          <w:sz w:val="24"/>
        </w:rPr>
        <w:t>er</w:t>
      </w:r>
      <w:r w:rsidRPr="00E42F90">
        <w:rPr>
          <w:i/>
          <w:sz w:val="24"/>
        </w:rPr>
        <w:t>at</w:t>
      </w:r>
      <w:proofErr w:type="spellEnd"/>
      <w:r w:rsidRPr="00E42F90">
        <w:rPr>
          <w:i/>
          <w:sz w:val="24"/>
        </w:rPr>
        <w:t xml:space="preserve"> in </w:t>
      </w:r>
      <w:proofErr w:type="spellStart"/>
      <w:r w:rsidRPr="00E42F90">
        <w:rPr>
          <w:i/>
          <w:sz w:val="24"/>
        </w:rPr>
        <w:t>principio</w:t>
      </w:r>
      <w:proofErr w:type="spellEnd"/>
      <w:r w:rsidRPr="00E42F90">
        <w:rPr>
          <w:i/>
          <w:sz w:val="24"/>
        </w:rPr>
        <w:t xml:space="preserve"> et </w:t>
      </w:r>
      <w:proofErr w:type="spellStart"/>
      <w:r w:rsidRPr="00E42F90">
        <w:rPr>
          <w:i/>
          <w:sz w:val="24"/>
        </w:rPr>
        <w:t>nunc</w:t>
      </w:r>
      <w:proofErr w:type="spellEnd"/>
      <w:r w:rsidRPr="00E42F90">
        <w:rPr>
          <w:i/>
          <w:sz w:val="24"/>
        </w:rPr>
        <w:t xml:space="preserve"> et </w:t>
      </w:r>
      <w:proofErr w:type="spellStart"/>
      <w:r w:rsidRPr="00E42F90">
        <w:rPr>
          <w:i/>
          <w:sz w:val="24"/>
        </w:rPr>
        <w:t>semper</w:t>
      </w:r>
      <w:proofErr w:type="spellEnd"/>
      <w:r w:rsidRPr="00E42F90">
        <w:rPr>
          <w:i/>
          <w:sz w:val="24"/>
        </w:rPr>
        <w:t xml:space="preserve"> et in </w:t>
      </w:r>
      <w:proofErr w:type="spellStart"/>
      <w:r w:rsidRPr="00E42F90">
        <w:rPr>
          <w:i/>
          <w:sz w:val="24"/>
        </w:rPr>
        <w:t>saecula</w:t>
      </w:r>
      <w:proofErr w:type="spellEnd"/>
      <w:r w:rsidRPr="00E42F90">
        <w:rPr>
          <w:i/>
          <w:sz w:val="24"/>
        </w:rPr>
        <w:t xml:space="preserve"> </w:t>
      </w:r>
      <w:proofErr w:type="spellStart"/>
      <w:r w:rsidRPr="00E42F90">
        <w:rPr>
          <w:i/>
          <w:sz w:val="24"/>
        </w:rPr>
        <w:t>saeculorum</w:t>
      </w:r>
      <w:proofErr w:type="spellEnd"/>
      <w:r w:rsidRPr="00E42F90">
        <w:rPr>
          <w:i/>
          <w:sz w:val="24"/>
        </w:rPr>
        <w:t>.</w:t>
      </w:r>
      <w:r w:rsidRPr="00E42F90">
        <w:rPr>
          <w:sz w:val="24"/>
        </w:rPr>
        <w:t xml:space="preserve"> </w:t>
      </w:r>
    </w:p>
    <w:p w:rsidR="00E42F90" w:rsidRPr="00E42F90" w:rsidRDefault="001B6C11" w:rsidP="00E42F90">
      <w:pPr>
        <w:ind w:left="720"/>
        <w:rPr>
          <w:sz w:val="24"/>
        </w:rPr>
      </w:pPr>
      <w:r w:rsidRPr="00E42F90">
        <w:rPr>
          <w:i/>
          <w:sz w:val="24"/>
        </w:rPr>
        <w:t>Amen</w:t>
      </w:r>
      <w:r w:rsidRPr="00E42F90">
        <w:rPr>
          <w:sz w:val="24"/>
        </w:rPr>
        <w:t>.</w:t>
      </w:r>
    </w:p>
    <w:p w:rsidR="00E42F90" w:rsidRPr="00E42F90" w:rsidRDefault="001B6C11" w:rsidP="00E42F90">
      <w:pPr>
        <w:ind w:left="720"/>
        <w:rPr>
          <w:sz w:val="24"/>
        </w:rPr>
      </w:pPr>
      <w:r w:rsidRPr="00E42F90">
        <w:rPr>
          <w:sz w:val="24"/>
        </w:rPr>
        <w:t xml:space="preserve">As it was in the beginning, is now, and ever shall be, world without end. </w:t>
      </w:r>
    </w:p>
    <w:p w:rsidR="00E42F90" w:rsidRPr="00E42F90" w:rsidRDefault="001B6C11" w:rsidP="00E42F90">
      <w:pPr>
        <w:ind w:left="720"/>
        <w:rPr>
          <w:sz w:val="24"/>
        </w:rPr>
      </w:pPr>
      <w:r w:rsidRPr="00E42F90">
        <w:rPr>
          <w:sz w:val="24"/>
        </w:rPr>
        <w:t>Amen.</w:t>
      </w:r>
    </w:p>
    <w:sectPr w:rsidR="00E42F90" w:rsidRPr="00E42F90" w:rsidSect="00E42F90">
      <w:pgSz w:w="16834" w:h="11904" w:orient="landscape"/>
      <w:pgMar w:top="1797" w:right="1440" w:bottom="1797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7ADB"/>
    <w:rsid w:val="001B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90"/>
    <w:rPr>
      <w:rFonts w:ascii="Palatino" w:hAnsi="Palatino"/>
      <w:sz w:val="28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MAGNIFICAT: LATIN and ENGLISH </vt:lpstr>
    </vt:vector>
  </TitlesOfParts>
  <Company>TOSHIBA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MAGNIFICAT: LATIN and ENGLISH</dc:title>
  <dc:creator>Christopher Hogwood</dc:creator>
  <cp:lastModifiedBy>sophie norton</cp:lastModifiedBy>
  <cp:revision>2</cp:revision>
  <dcterms:created xsi:type="dcterms:W3CDTF">2011-10-17T09:50:00Z</dcterms:created>
  <dcterms:modified xsi:type="dcterms:W3CDTF">2011-10-17T09:50:00Z</dcterms:modified>
</cp:coreProperties>
</file>