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D0" w:rsidRDefault="005658D0" w:rsidP="007179D0">
      <w:pPr>
        <w:spacing w:line="480" w:lineRule="auto"/>
        <w:rPr>
          <w:rFonts w:ascii="Times New Roman" w:hAnsi="Times New Roman" w:cs="Times New Roman"/>
          <w:sz w:val="24"/>
          <w:szCs w:val="24"/>
        </w:rPr>
      </w:pPr>
    </w:p>
    <w:p w:rsidR="005658D0" w:rsidRPr="00C31680" w:rsidRDefault="005658D0" w:rsidP="005658D0">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2688FDE4" wp14:editId="7080CAAC">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5658D0" w:rsidRPr="00C31680" w:rsidRDefault="005658D0" w:rsidP="005658D0"/>
    <w:p w:rsidR="005658D0" w:rsidRPr="00C31680" w:rsidRDefault="005658D0" w:rsidP="005658D0">
      <w:pPr>
        <w:jc w:val="center"/>
        <w:rPr>
          <w:rFonts w:ascii="Trajan Pro" w:hAnsi="Trajan Pro"/>
          <w:smallCaps/>
        </w:rPr>
      </w:pPr>
    </w:p>
    <w:p w:rsidR="005658D0" w:rsidRPr="00C31680" w:rsidRDefault="005658D0" w:rsidP="005658D0">
      <w:pPr>
        <w:jc w:val="center"/>
        <w:rPr>
          <w:rFonts w:ascii="Trajan Pro" w:hAnsi="Trajan Pro"/>
          <w:smallCaps/>
        </w:rPr>
      </w:pPr>
      <w:r>
        <w:rPr>
          <w:rFonts w:ascii="Trajan Pro" w:hAnsi="Trajan Pro"/>
          <w:smallCaps/>
        </w:rPr>
        <w:t>25</w:t>
      </w:r>
      <w:r>
        <w:rPr>
          <w:rFonts w:ascii="Trajan Pro" w:hAnsi="Trajan Pro"/>
          <w:smallCaps/>
        </w:rPr>
        <w:t xml:space="preserve"> November 2014</w:t>
      </w:r>
    </w:p>
    <w:p w:rsidR="005658D0" w:rsidRDefault="005658D0" w:rsidP="005658D0">
      <w:pPr>
        <w:jc w:val="center"/>
        <w:rPr>
          <w:rFonts w:ascii="Trajan Pro" w:hAnsi="Trajan Pro" w:cs="Georgia"/>
          <w:b/>
          <w:smallCaps/>
          <w:sz w:val="30"/>
          <w:szCs w:val="60"/>
          <w:lang w:bidi="en-US"/>
        </w:rPr>
      </w:pPr>
    </w:p>
    <w:p w:rsidR="005658D0" w:rsidRPr="005658D0" w:rsidRDefault="005658D0" w:rsidP="005658D0">
      <w:pPr>
        <w:jc w:val="center"/>
        <w:rPr>
          <w:rFonts w:ascii="Trajan Pro" w:hAnsi="Trajan Pro"/>
          <w:i/>
          <w:smallCaps/>
        </w:rPr>
      </w:pPr>
      <w:r>
        <w:rPr>
          <w:rFonts w:ascii="Trajan Pro" w:hAnsi="Trajan Pro" w:cs="Georgia"/>
          <w:b/>
          <w:smallCaps/>
          <w:sz w:val="30"/>
          <w:szCs w:val="60"/>
          <w:lang w:bidi="en-US"/>
        </w:rPr>
        <w:t xml:space="preserve">The Novel as Political History: Stendhal’s </w:t>
      </w:r>
      <w:r w:rsidRPr="005658D0">
        <w:rPr>
          <w:rFonts w:ascii="Trajan Pro" w:hAnsi="Trajan Pro" w:cs="Georgia"/>
          <w:b/>
          <w:i/>
          <w:smallCaps/>
          <w:sz w:val="30"/>
          <w:szCs w:val="60"/>
          <w:lang w:bidi="en-US"/>
        </w:rPr>
        <w:t>Le Rouge et le Noir (The Red and the Black)</w:t>
      </w:r>
    </w:p>
    <w:p w:rsidR="005658D0" w:rsidRDefault="005658D0" w:rsidP="005658D0">
      <w:pPr>
        <w:pStyle w:val="NormalWeb"/>
        <w:spacing w:before="0" w:beforeAutospacing="0" w:after="200" w:afterAutospacing="0" w:line="276" w:lineRule="auto"/>
        <w:jc w:val="center"/>
        <w:rPr>
          <w:rFonts w:ascii="Trajan Pro" w:hAnsi="Trajan Pro"/>
          <w:smallCaps/>
        </w:rPr>
      </w:pPr>
    </w:p>
    <w:p w:rsidR="005658D0" w:rsidRDefault="005658D0" w:rsidP="005658D0">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Dr Belinda Jack</w:t>
      </w:r>
    </w:p>
    <w:p w:rsidR="005658D0" w:rsidRDefault="005658D0" w:rsidP="007179D0">
      <w:pPr>
        <w:spacing w:line="480" w:lineRule="auto"/>
        <w:rPr>
          <w:rFonts w:ascii="Times New Roman" w:hAnsi="Times New Roman" w:cs="Times New Roman"/>
          <w:sz w:val="24"/>
          <w:szCs w:val="24"/>
        </w:rPr>
      </w:pPr>
    </w:p>
    <w:p w:rsidR="0005313E" w:rsidRPr="005658D0" w:rsidRDefault="00F93EBB" w:rsidP="005658D0">
      <w:pPr>
        <w:spacing w:line="240" w:lineRule="auto"/>
        <w:rPr>
          <w:rFonts w:ascii="Garamond" w:hAnsi="Garamond" w:cs="Times New Roman"/>
        </w:rPr>
      </w:pPr>
      <w:r w:rsidRPr="005658D0">
        <w:rPr>
          <w:rFonts w:ascii="Garamond" w:hAnsi="Garamond" w:cs="Times New Roman"/>
        </w:rPr>
        <w:t xml:space="preserve">Stendhal, </w:t>
      </w:r>
      <w:r w:rsidRPr="005658D0">
        <w:rPr>
          <w:rFonts w:ascii="Garamond" w:hAnsi="Garamond" w:cs="Times New Roman"/>
          <w:i/>
        </w:rPr>
        <w:t xml:space="preserve">Le rouge </w:t>
      </w:r>
      <w:proofErr w:type="gramStart"/>
      <w:r w:rsidRPr="005658D0">
        <w:rPr>
          <w:rFonts w:ascii="Garamond" w:hAnsi="Garamond" w:cs="Times New Roman"/>
          <w:i/>
        </w:rPr>
        <w:t>et</w:t>
      </w:r>
      <w:proofErr w:type="gramEnd"/>
      <w:r w:rsidRPr="005658D0">
        <w:rPr>
          <w:rFonts w:ascii="Garamond" w:hAnsi="Garamond" w:cs="Times New Roman"/>
          <w:i/>
        </w:rPr>
        <w:t xml:space="preserve"> le noir </w:t>
      </w:r>
      <w:r w:rsidRPr="005658D0">
        <w:rPr>
          <w:rFonts w:ascii="Garamond" w:hAnsi="Garamond" w:cs="Times New Roman"/>
        </w:rPr>
        <w:t xml:space="preserve">(The Red and the Black): the </w:t>
      </w:r>
      <w:r w:rsidR="008936CC" w:rsidRPr="005658D0">
        <w:rPr>
          <w:rFonts w:ascii="Garamond" w:hAnsi="Garamond" w:cs="Times New Roman"/>
        </w:rPr>
        <w:t>N</w:t>
      </w:r>
      <w:r w:rsidRPr="005658D0">
        <w:rPr>
          <w:rFonts w:ascii="Garamond" w:hAnsi="Garamond" w:cs="Times New Roman"/>
        </w:rPr>
        <w:t xml:space="preserve">ovel and </w:t>
      </w:r>
      <w:r w:rsidR="008936CC" w:rsidRPr="005658D0">
        <w:rPr>
          <w:rFonts w:ascii="Garamond" w:hAnsi="Garamond" w:cs="Times New Roman"/>
        </w:rPr>
        <w:t>P</w:t>
      </w:r>
      <w:r w:rsidRPr="005658D0">
        <w:rPr>
          <w:rFonts w:ascii="Garamond" w:hAnsi="Garamond" w:cs="Times New Roman"/>
        </w:rPr>
        <w:t xml:space="preserve">olitical </w:t>
      </w:r>
      <w:r w:rsidR="008936CC" w:rsidRPr="005658D0">
        <w:rPr>
          <w:rFonts w:ascii="Garamond" w:hAnsi="Garamond" w:cs="Times New Roman"/>
        </w:rPr>
        <w:t>H</w:t>
      </w:r>
      <w:r w:rsidRPr="005658D0">
        <w:rPr>
          <w:rFonts w:ascii="Garamond" w:hAnsi="Garamond" w:cs="Times New Roman"/>
        </w:rPr>
        <w:t>istory</w:t>
      </w:r>
    </w:p>
    <w:p w:rsidR="007179D0" w:rsidRPr="005658D0" w:rsidRDefault="007179D0" w:rsidP="005658D0">
      <w:pPr>
        <w:spacing w:line="240" w:lineRule="auto"/>
        <w:rPr>
          <w:rFonts w:ascii="Garamond" w:hAnsi="Garamond" w:cs="Times New Roman"/>
        </w:rPr>
      </w:pPr>
      <w:r w:rsidRPr="005658D0">
        <w:rPr>
          <w:rFonts w:ascii="Garamond" w:hAnsi="Garamond" w:cs="Times New Roman"/>
        </w:rPr>
        <w:t>[Music: Berlioz, ‘</w:t>
      </w:r>
      <w:proofErr w:type="spellStart"/>
      <w:r w:rsidRPr="005658D0">
        <w:rPr>
          <w:rFonts w:ascii="Garamond" w:hAnsi="Garamond" w:cs="Times New Roman"/>
        </w:rPr>
        <w:t>Symphonie</w:t>
      </w:r>
      <w:proofErr w:type="spellEnd"/>
      <w:r w:rsidRPr="005658D0">
        <w:rPr>
          <w:rFonts w:ascii="Garamond" w:hAnsi="Garamond" w:cs="Times New Roman"/>
        </w:rPr>
        <w:t xml:space="preserve"> </w:t>
      </w:r>
      <w:proofErr w:type="spellStart"/>
      <w:r w:rsidRPr="005658D0">
        <w:rPr>
          <w:rFonts w:ascii="Garamond" w:hAnsi="Garamond" w:cs="Times New Roman"/>
        </w:rPr>
        <w:t>fantastique</w:t>
      </w:r>
      <w:proofErr w:type="spellEnd"/>
      <w:r w:rsidRPr="005658D0">
        <w:rPr>
          <w:rFonts w:ascii="Garamond" w:hAnsi="Garamond" w:cs="Times New Roman"/>
        </w:rPr>
        <w:t>’]</w:t>
      </w:r>
    </w:p>
    <w:p w:rsidR="007179D0" w:rsidRPr="005658D0" w:rsidRDefault="007179D0" w:rsidP="005658D0">
      <w:pPr>
        <w:spacing w:line="240" w:lineRule="auto"/>
        <w:rPr>
          <w:rFonts w:ascii="Garamond" w:hAnsi="Garamond" w:cs="Times New Roman"/>
        </w:rPr>
      </w:pPr>
      <w:r w:rsidRPr="005658D0">
        <w:rPr>
          <w:rFonts w:ascii="Garamond" w:hAnsi="Garamond" w:cs="Times New Roman"/>
        </w:rPr>
        <w:t xml:space="preserve">I hope Berlioz has set the mood. The novel we’ll be considering, Stendhal’s </w:t>
      </w:r>
      <w:r w:rsidR="000D58FB" w:rsidRPr="005658D0">
        <w:rPr>
          <w:rFonts w:ascii="Garamond" w:hAnsi="Garamond" w:cs="Times New Roman"/>
          <w:i/>
        </w:rPr>
        <w:t xml:space="preserve">The Red and the Black </w:t>
      </w:r>
      <w:r w:rsidRPr="005658D0">
        <w:rPr>
          <w:rFonts w:ascii="Garamond" w:hAnsi="Garamond" w:cs="Times New Roman"/>
        </w:rPr>
        <w:t>is sub-titled ‘</w:t>
      </w:r>
      <w:proofErr w:type="spellStart"/>
      <w:r w:rsidRPr="005658D0">
        <w:rPr>
          <w:rFonts w:ascii="Garamond" w:hAnsi="Garamond" w:cs="Times New Roman"/>
        </w:rPr>
        <w:t>chronique</w:t>
      </w:r>
      <w:proofErr w:type="spellEnd"/>
      <w:r w:rsidRPr="005658D0">
        <w:rPr>
          <w:rFonts w:ascii="Garamond" w:hAnsi="Garamond" w:cs="Times New Roman"/>
        </w:rPr>
        <w:t xml:space="preserve"> de 1830’; </w:t>
      </w:r>
      <w:r w:rsidR="008936CC" w:rsidRPr="005658D0">
        <w:rPr>
          <w:rFonts w:ascii="Garamond" w:hAnsi="Garamond" w:cs="Times New Roman"/>
        </w:rPr>
        <w:t xml:space="preserve">B’s </w:t>
      </w:r>
      <w:r w:rsidRPr="005658D0">
        <w:rPr>
          <w:rFonts w:ascii="Garamond" w:hAnsi="Garamond" w:cs="Times New Roman"/>
        </w:rPr>
        <w:t>composition coincided with outbreak of REVOLUTION.</w:t>
      </w:r>
      <w:r w:rsidR="00695333" w:rsidRPr="005658D0">
        <w:rPr>
          <w:rFonts w:ascii="Garamond" w:hAnsi="Garamond" w:cs="Times New Roman"/>
        </w:rPr>
        <w:t xml:space="preserve"> [</w:t>
      </w:r>
      <w:proofErr w:type="gramStart"/>
      <w:r w:rsidR="00695333" w:rsidRPr="005658D0">
        <w:rPr>
          <w:rFonts w:ascii="Garamond" w:hAnsi="Garamond" w:cs="Times New Roman"/>
        </w:rPr>
        <w:t>gloss</w:t>
      </w:r>
      <w:proofErr w:type="gramEnd"/>
      <w:r w:rsidR="00695333" w:rsidRPr="005658D0">
        <w:rPr>
          <w:rFonts w:ascii="Garamond" w:hAnsi="Garamond" w:cs="Times New Roman"/>
        </w:rPr>
        <w:t>]</w:t>
      </w:r>
    </w:p>
    <w:p w:rsidR="009F20CF" w:rsidRPr="005658D0" w:rsidRDefault="009F20CF" w:rsidP="005658D0">
      <w:pPr>
        <w:spacing w:line="240" w:lineRule="auto"/>
        <w:rPr>
          <w:rFonts w:ascii="Garamond" w:hAnsi="Garamond" w:cs="Times New Roman"/>
        </w:rPr>
      </w:pPr>
      <w:r w:rsidRPr="005658D0">
        <w:rPr>
          <w:rFonts w:ascii="Garamond" w:hAnsi="Garamond" w:cs="Times New Roman"/>
        </w:rPr>
        <w:t xml:space="preserve">This is the second of four lectures I’ll be giving on the novel. We started with Johnson’s </w:t>
      </w:r>
      <w:proofErr w:type="spellStart"/>
      <w:r w:rsidRPr="005658D0">
        <w:rPr>
          <w:rFonts w:ascii="Garamond" w:hAnsi="Garamond" w:cs="Times New Roman"/>
          <w:i/>
        </w:rPr>
        <w:t>Rasselas</w:t>
      </w:r>
      <w:proofErr w:type="spellEnd"/>
      <w:r w:rsidR="000522E2" w:rsidRPr="005658D0">
        <w:rPr>
          <w:rFonts w:ascii="Garamond" w:hAnsi="Garamond" w:cs="Times New Roman"/>
          <w:i/>
        </w:rPr>
        <w:t xml:space="preserve"> </w:t>
      </w:r>
      <w:r w:rsidRPr="005658D0">
        <w:rPr>
          <w:rFonts w:ascii="Garamond" w:hAnsi="Garamond" w:cs="Times New Roman"/>
        </w:rPr>
        <w:t>and the degree to which that work might be said to be bound up with the idea of the morality of happiness.</w:t>
      </w:r>
    </w:p>
    <w:p w:rsidR="009F20CF" w:rsidRPr="005658D0" w:rsidRDefault="009F20CF" w:rsidP="005658D0">
      <w:pPr>
        <w:spacing w:line="240" w:lineRule="auto"/>
        <w:rPr>
          <w:rFonts w:ascii="Garamond" w:hAnsi="Garamond" w:cs="Times New Roman"/>
        </w:rPr>
      </w:pPr>
      <w:r w:rsidRPr="005658D0">
        <w:rPr>
          <w:rFonts w:ascii="Garamond" w:hAnsi="Garamond" w:cs="Times New Roman"/>
        </w:rPr>
        <w:t xml:space="preserve">Tonight I want to continue to consider what I termed ‘the bagginess of the novel’. In other words you can stuff almost anything in. </w:t>
      </w:r>
      <w:r w:rsidR="00825746" w:rsidRPr="005658D0">
        <w:rPr>
          <w:rFonts w:ascii="Garamond" w:hAnsi="Garamond" w:cs="Times New Roman"/>
        </w:rPr>
        <w:t xml:space="preserve">This must be one reason why the novel is by far the most read of all the genres. </w:t>
      </w:r>
      <w:r w:rsidRPr="005658D0">
        <w:rPr>
          <w:rFonts w:ascii="Garamond" w:hAnsi="Garamond" w:cs="Times New Roman"/>
        </w:rPr>
        <w:t>It’s worth remembering that this wasn’t the case until the 18</w:t>
      </w:r>
      <w:r w:rsidRPr="005658D0">
        <w:rPr>
          <w:rFonts w:ascii="Garamond" w:hAnsi="Garamond" w:cs="Times New Roman"/>
          <w:vertAlign w:val="superscript"/>
        </w:rPr>
        <w:t>th</w:t>
      </w:r>
      <w:r w:rsidRPr="005658D0">
        <w:rPr>
          <w:rFonts w:ascii="Garamond" w:hAnsi="Garamond" w:cs="Times New Roman"/>
        </w:rPr>
        <w:t xml:space="preserve"> c.  Before then religious works, essays, histories, poetry and plays were all more popular than the novel.  </w:t>
      </w:r>
    </w:p>
    <w:p w:rsidR="009F20CF" w:rsidRPr="005658D0" w:rsidRDefault="00583866" w:rsidP="005658D0">
      <w:pPr>
        <w:spacing w:line="240" w:lineRule="auto"/>
        <w:rPr>
          <w:rFonts w:ascii="Garamond" w:hAnsi="Garamond" w:cs="Times New Roman"/>
        </w:rPr>
      </w:pPr>
      <w:r w:rsidRPr="005658D0">
        <w:rPr>
          <w:rFonts w:ascii="Garamond" w:hAnsi="Garamond" w:cs="Times New Roman"/>
        </w:rPr>
        <w:t>I</w:t>
      </w:r>
      <w:r w:rsidR="009F20CF" w:rsidRPr="005658D0">
        <w:rPr>
          <w:rFonts w:ascii="Garamond" w:hAnsi="Garamond" w:cs="Times New Roman"/>
        </w:rPr>
        <w:t xml:space="preserve"> have subtitled tonight’s talk, ‘The Novel and Political History’ and I want to ask to what extent the novel can tell us about this subject. Can it tell us more than political history proper? Or can it tell us something else?</w:t>
      </w:r>
    </w:p>
    <w:p w:rsidR="0090216C" w:rsidRPr="005658D0" w:rsidRDefault="009F20CF" w:rsidP="005658D0">
      <w:pPr>
        <w:spacing w:line="240" w:lineRule="auto"/>
        <w:rPr>
          <w:rFonts w:ascii="Garamond" w:hAnsi="Garamond" w:cs="Times New Roman"/>
        </w:rPr>
      </w:pPr>
      <w:r w:rsidRPr="005658D0">
        <w:rPr>
          <w:rFonts w:ascii="Garamond" w:hAnsi="Garamond" w:cs="Times New Roman"/>
        </w:rPr>
        <w:t xml:space="preserve">I’ve chosen Stendhal’s </w:t>
      </w:r>
      <w:r w:rsidR="000D58FB" w:rsidRPr="005658D0">
        <w:rPr>
          <w:rFonts w:ascii="Garamond" w:hAnsi="Garamond" w:cs="Times New Roman"/>
          <w:i/>
        </w:rPr>
        <w:t xml:space="preserve">The Red and the Black </w:t>
      </w:r>
      <w:r w:rsidRPr="005658D0">
        <w:rPr>
          <w:rFonts w:ascii="Garamond" w:hAnsi="Garamond" w:cs="Times New Roman"/>
        </w:rPr>
        <w:t>for a number of reasons.</w:t>
      </w:r>
    </w:p>
    <w:p w:rsidR="005B5799" w:rsidRPr="005658D0" w:rsidRDefault="005B5799" w:rsidP="005658D0">
      <w:pPr>
        <w:spacing w:line="240" w:lineRule="auto"/>
        <w:rPr>
          <w:rFonts w:ascii="Garamond" w:hAnsi="Garamond" w:cs="Times New Roman"/>
        </w:rPr>
      </w:pPr>
      <w:r w:rsidRPr="005658D0">
        <w:rPr>
          <w:rFonts w:ascii="Garamond" w:hAnsi="Garamond" w:cs="Times New Roman"/>
        </w:rPr>
        <w:t>[Image of Stendhal]</w:t>
      </w:r>
    </w:p>
    <w:p w:rsidR="009F20CF" w:rsidRPr="005658D0" w:rsidRDefault="009F20CF" w:rsidP="005658D0">
      <w:pPr>
        <w:spacing w:line="240" w:lineRule="auto"/>
        <w:rPr>
          <w:rFonts w:ascii="Garamond" w:hAnsi="Garamond" w:cs="Times New Roman"/>
        </w:rPr>
      </w:pPr>
      <w:r w:rsidRPr="005658D0">
        <w:rPr>
          <w:rFonts w:ascii="Garamond" w:hAnsi="Garamond" w:cs="Times New Roman"/>
        </w:rPr>
        <w:t>Stendhal subtitled</w:t>
      </w:r>
      <w:r w:rsidR="0090216C" w:rsidRPr="005658D0">
        <w:rPr>
          <w:rFonts w:ascii="Garamond" w:hAnsi="Garamond" w:cs="Times New Roman"/>
        </w:rPr>
        <w:t xml:space="preserve"> </w:t>
      </w:r>
      <w:r w:rsidRPr="005658D0">
        <w:rPr>
          <w:rFonts w:ascii="Garamond" w:hAnsi="Garamond" w:cs="Times New Roman"/>
        </w:rPr>
        <w:t>it ‘</w:t>
      </w:r>
      <w:proofErr w:type="spellStart"/>
      <w:r w:rsidRPr="005658D0">
        <w:rPr>
          <w:rFonts w:ascii="Garamond" w:hAnsi="Garamond" w:cs="Times New Roman"/>
        </w:rPr>
        <w:t>Chronique</w:t>
      </w:r>
      <w:proofErr w:type="spellEnd"/>
      <w:r w:rsidRPr="005658D0">
        <w:rPr>
          <w:rFonts w:ascii="Garamond" w:hAnsi="Garamond" w:cs="Times New Roman"/>
        </w:rPr>
        <w:t xml:space="preserve"> de 1830’</w:t>
      </w:r>
      <w:r w:rsidR="000C716A" w:rsidRPr="005658D0">
        <w:rPr>
          <w:rFonts w:ascii="Garamond" w:hAnsi="Garamond" w:cs="Times New Roman"/>
        </w:rPr>
        <w:t xml:space="preserve"> and a ‘chronicle’ is</w:t>
      </w:r>
      <w:r w:rsidR="008936CC" w:rsidRPr="005658D0">
        <w:rPr>
          <w:rFonts w:ascii="Garamond" w:hAnsi="Garamond" w:cs="Times New Roman"/>
        </w:rPr>
        <w:t xml:space="preserve"> </w:t>
      </w:r>
      <w:r w:rsidR="000C716A" w:rsidRPr="005658D0">
        <w:rPr>
          <w:rFonts w:ascii="Garamond" w:hAnsi="Garamond" w:cs="Times New Roman"/>
        </w:rPr>
        <w:t>generally</w:t>
      </w:r>
      <w:r w:rsidR="008936CC" w:rsidRPr="005658D0">
        <w:rPr>
          <w:rFonts w:ascii="Garamond" w:hAnsi="Garamond" w:cs="Times New Roman"/>
        </w:rPr>
        <w:t xml:space="preserve"> </w:t>
      </w:r>
      <w:r w:rsidR="000C716A" w:rsidRPr="005658D0">
        <w:rPr>
          <w:rFonts w:ascii="Garamond" w:hAnsi="Garamond" w:cs="Times New Roman"/>
        </w:rPr>
        <w:t>considered to be an historical</w:t>
      </w:r>
      <w:r w:rsidR="008936CC" w:rsidRPr="005658D0">
        <w:rPr>
          <w:rFonts w:ascii="Garamond" w:hAnsi="Garamond" w:cs="Times New Roman"/>
        </w:rPr>
        <w:t xml:space="preserve"> </w:t>
      </w:r>
      <w:r w:rsidR="000C716A" w:rsidRPr="005658D0">
        <w:rPr>
          <w:rFonts w:ascii="Garamond" w:hAnsi="Garamond" w:cs="Times New Roman"/>
        </w:rPr>
        <w:t>account.</w:t>
      </w:r>
      <w:r w:rsidR="00583866" w:rsidRPr="005658D0">
        <w:rPr>
          <w:rFonts w:ascii="Garamond" w:hAnsi="Garamond" w:cs="Times New Roman"/>
        </w:rPr>
        <w:t xml:space="preserve"> [</w:t>
      </w:r>
      <w:proofErr w:type="gramStart"/>
      <w:r w:rsidR="00583866" w:rsidRPr="005658D0">
        <w:rPr>
          <w:rFonts w:ascii="Garamond" w:hAnsi="Garamond" w:cs="Times New Roman"/>
        </w:rPr>
        <w:t>gloss</w:t>
      </w:r>
      <w:proofErr w:type="gramEnd"/>
      <w:r w:rsidR="00583866" w:rsidRPr="005658D0">
        <w:rPr>
          <w:rFonts w:ascii="Garamond" w:hAnsi="Garamond" w:cs="Times New Roman"/>
        </w:rPr>
        <w:t>]</w:t>
      </w:r>
    </w:p>
    <w:p w:rsidR="000C716A" w:rsidRPr="005658D0" w:rsidRDefault="006F62E0" w:rsidP="005658D0">
      <w:pPr>
        <w:spacing w:line="240" w:lineRule="auto"/>
        <w:rPr>
          <w:rFonts w:ascii="Garamond" w:hAnsi="Garamond" w:cs="Times New Roman"/>
        </w:rPr>
      </w:pPr>
      <w:r w:rsidRPr="005658D0">
        <w:rPr>
          <w:rFonts w:ascii="Garamond" w:hAnsi="Garamond" w:cs="Times New Roman"/>
        </w:rPr>
        <w:t>True or historical ‘facts’ are the stuff of histories, but also</w:t>
      </w:r>
      <w:r w:rsidR="00695333" w:rsidRPr="005658D0">
        <w:rPr>
          <w:rFonts w:ascii="Garamond" w:hAnsi="Garamond" w:cs="Times New Roman"/>
        </w:rPr>
        <w:t xml:space="preserve"> </w:t>
      </w:r>
      <w:r w:rsidRPr="005658D0">
        <w:rPr>
          <w:rFonts w:ascii="Garamond" w:hAnsi="Garamond" w:cs="Times New Roman"/>
        </w:rPr>
        <w:t>chronicle</w:t>
      </w:r>
      <w:r w:rsidR="00583866" w:rsidRPr="005658D0">
        <w:rPr>
          <w:rFonts w:ascii="Garamond" w:hAnsi="Garamond" w:cs="Times New Roman"/>
        </w:rPr>
        <w:t>,</w:t>
      </w:r>
      <w:r w:rsidRPr="005658D0">
        <w:rPr>
          <w:rFonts w:ascii="Garamond" w:hAnsi="Garamond" w:cs="Times New Roman"/>
        </w:rPr>
        <w:t xml:space="preserve"> </w:t>
      </w:r>
      <w:proofErr w:type="spellStart"/>
      <w:r w:rsidRPr="005658D0">
        <w:rPr>
          <w:rFonts w:ascii="Garamond" w:hAnsi="Garamond" w:cs="Times New Roman"/>
        </w:rPr>
        <w:t>annal</w:t>
      </w:r>
      <w:proofErr w:type="spellEnd"/>
      <w:r w:rsidRPr="005658D0">
        <w:rPr>
          <w:rFonts w:ascii="Garamond" w:hAnsi="Garamond" w:cs="Times New Roman"/>
        </w:rPr>
        <w:t>, journalism,</w:t>
      </w:r>
      <w:r w:rsidR="00583866" w:rsidRPr="005658D0">
        <w:rPr>
          <w:rFonts w:ascii="Garamond" w:hAnsi="Garamond" w:cs="Times New Roman"/>
        </w:rPr>
        <w:t xml:space="preserve"> memoir, diary, autobiography,</w:t>
      </w:r>
      <w:r w:rsidRPr="005658D0">
        <w:rPr>
          <w:rFonts w:ascii="Garamond" w:hAnsi="Garamond" w:cs="Times New Roman"/>
        </w:rPr>
        <w:t xml:space="preserve"> fiction, historical fiction</w:t>
      </w:r>
      <w:r w:rsidR="00583866" w:rsidRPr="005658D0">
        <w:rPr>
          <w:rFonts w:ascii="Garamond" w:hAnsi="Garamond" w:cs="Times New Roman"/>
        </w:rPr>
        <w:t>…</w:t>
      </w:r>
    </w:p>
    <w:p w:rsidR="006F62E0" w:rsidRPr="005658D0" w:rsidRDefault="006F62E0" w:rsidP="005658D0">
      <w:pPr>
        <w:spacing w:line="240" w:lineRule="auto"/>
        <w:rPr>
          <w:rFonts w:ascii="Garamond" w:hAnsi="Garamond" w:cs="Times New Roman"/>
        </w:rPr>
      </w:pPr>
      <w:r w:rsidRPr="005658D0">
        <w:rPr>
          <w:rFonts w:ascii="Garamond" w:hAnsi="Garamond" w:cs="Times New Roman"/>
        </w:rPr>
        <w:lastRenderedPageBreak/>
        <w:t>So I’ve</w:t>
      </w:r>
      <w:r w:rsidR="007179D0" w:rsidRPr="005658D0">
        <w:rPr>
          <w:rFonts w:ascii="Garamond" w:hAnsi="Garamond" w:cs="Times New Roman"/>
        </w:rPr>
        <w:t xml:space="preserve"> </w:t>
      </w:r>
      <w:r w:rsidRPr="005658D0">
        <w:rPr>
          <w:rFonts w:ascii="Garamond" w:hAnsi="Garamond" w:cs="Times New Roman"/>
        </w:rPr>
        <w:t xml:space="preserve">chosen </w:t>
      </w:r>
      <w:r w:rsidR="00695333" w:rsidRPr="005658D0">
        <w:rPr>
          <w:rFonts w:ascii="Garamond" w:hAnsi="Garamond" w:cs="Times New Roman"/>
          <w:i/>
        </w:rPr>
        <w:t>The Red and the Black</w:t>
      </w:r>
      <w:r w:rsidR="00695333" w:rsidRPr="005658D0">
        <w:rPr>
          <w:rFonts w:ascii="Garamond" w:hAnsi="Garamond" w:cs="Times New Roman"/>
        </w:rPr>
        <w:t xml:space="preserve"> </w:t>
      </w:r>
      <w:r w:rsidRPr="005658D0">
        <w:rPr>
          <w:rFonts w:ascii="Garamond" w:hAnsi="Garamond" w:cs="Times New Roman"/>
        </w:rPr>
        <w:t>because</w:t>
      </w:r>
      <w:r w:rsidR="007179D0" w:rsidRPr="005658D0">
        <w:rPr>
          <w:rFonts w:ascii="Garamond" w:hAnsi="Garamond" w:cs="Times New Roman"/>
        </w:rPr>
        <w:t xml:space="preserve"> </w:t>
      </w:r>
      <w:r w:rsidRPr="005658D0">
        <w:rPr>
          <w:rFonts w:ascii="Garamond" w:hAnsi="Garamond" w:cs="Times New Roman"/>
        </w:rPr>
        <w:t>it claims to be a ‘chronicle’, one of a number of genres which</w:t>
      </w:r>
      <w:r w:rsidR="007179D0" w:rsidRPr="005658D0">
        <w:rPr>
          <w:rFonts w:ascii="Garamond" w:hAnsi="Garamond" w:cs="Times New Roman"/>
        </w:rPr>
        <w:t xml:space="preserve"> </w:t>
      </w:r>
      <w:r w:rsidRPr="005658D0">
        <w:rPr>
          <w:rFonts w:ascii="Garamond" w:hAnsi="Garamond" w:cs="Times New Roman"/>
        </w:rPr>
        <w:t>purport to convey</w:t>
      </w:r>
      <w:r w:rsidR="007179D0" w:rsidRPr="005658D0">
        <w:rPr>
          <w:rFonts w:ascii="Garamond" w:hAnsi="Garamond" w:cs="Times New Roman"/>
        </w:rPr>
        <w:t xml:space="preserve"> </w:t>
      </w:r>
      <w:r w:rsidRPr="005658D0">
        <w:rPr>
          <w:rFonts w:ascii="Garamond" w:hAnsi="Garamond" w:cs="Times New Roman"/>
        </w:rPr>
        <w:t>historical</w:t>
      </w:r>
      <w:r w:rsidR="007179D0" w:rsidRPr="005658D0">
        <w:rPr>
          <w:rFonts w:ascii="Garamond" w:hAnsi="Garamond" w:cs="Times New Roman"/>
        </w:rPr>
        <w:t xml:space="preserve"> </w:t>
      </w:r>
      <w:r w:rsidRPr="005658D0">
        <w:rPr>
          <w:rFonts w:ascii="Garamond" w:hAnsi="Garamond" w:cs="Times New Roman"/>
        </w:rPr>
        <w:t>fa</w:t>
      </w:r>
      <w:r w:rsidR="008936CC" w:rsidRPr="005658D0">
        <w:rPr>
          <w:rFonts w:ascii="Garamond" w:hAnsi="Garamond" w:cs="Times New Roman"/>
        </w:rPr>
        <w:t>cts</w:t>
      </w:r>
      <w:r w:rsidRPr="005658D0">
        <w:rPr>
          <w:rFonts w:ascii="Garamond" w:hAnsi="Garamond" w:cs="Times New Roman"/>
        </w:rPr>
        <w:t xml:space="preserve"> and, </w:t>
      </w:r>
      <w:r w:rsidR="007179D0" w:rsidRPr="005658D0">
        <w:rPr>
          <w:rFonts w:ascii="Garamond" w:hAnsi="Garamond" w:cs="Times New Roman"/>
        </w:rPr>
        <w:t xml:space="preserve">because </w:t>
      </w:r>
      <w:r w:rsidRPr="005658D0">
        <w:rPr>
          <w:rFonts w:ascii="Garamond" w:hAnsi="Garamond" w:cs="Times New Roman"/>
        </w:rPr>
        <w:t>it’s a great</w:t>
      </w:r>
      <w:r w:rsidR="007179D0" w:rsidRPr="005658D0">
        <w:rPr>
          <w:rFonts w:ascii="Garamond" w:hAnsi="Garamond" w:cs="Times New Roman"/>
        </w:rPr>
        <w:t xml:space="preserve"> </w:t>
      </w:r>
      <w:r w:rsidRPr="005658D0">
        <w:rPr>
          <w:rFonts w:ascii="Garamond" w:hAnsi="Garamond" w:cs="Times New Roman"/>
        </w:rPr>
        <w:t>read</w:t>
      </w:r>
      <w:r w:rsidR="00695333" w:rsidRPr="005658D0">
        <w:rPr>
          <w:rFonts w:ascii="Garamond" w:hAnsi="Garamond" w:cs="Times New Roman"/>
        </w:rPr>
        <w:t xml:space="preserve">. </w:t>
      </w:r>
      <w:r w:rsidRPr="005658D0">
        <w:rPr>
          <w:rFonts w:ascii="Garamond" w:hAnsi="Garamond" w:cs="Times New Roman"/>
        </w:rPr>
        <w:t>It combines historical</w:t>
      </w:r>
      <w:r w:rsidR="007179D0" w:rsidRPr="005658D0">
        <w:rPr>
          <w:rFonts w:ascii="Garamond" w:hAnsi="Garamond" w:cs="Times New Roman"/>
        </w:rPr>
        <w:t xml:space="preserve"> </w:t>
      </w:r>
      <w:r w:rsidRPr="005658D0">
        <w:rPr>
          <w:rFonts w:ascii="Garamond" w:hAnsi="Garamond" w:cs="Times New Roman"/>
        </w:rPr>
        <w:t>interest</w:t>
      </w:r>
      <w:r w:rsidR="007179D0" w:rsidRPr="005658D0">
        <w:rPr>
          <w:rFonts w:ascii="Garamond" w:hAnsi="Garamond" w:cs="Times New Roman"/>
        </w:rPr>
        <w:t xml:space="preserve"> </w:t>
      </w:r>
      <w:r w:rsidRPr="005658D0">
        <w:rPr>
          <w:rFonts w:ascii="Garamond" w:hAnsi="Garamond" w:cs="Times New Roman"/>
        </w:rPr>
        <w:t>with acute psychology (which</w:t>
      </w:r>
      <w:r w:rsidR="007179D0" w:rsidRPr="005658D0">
        <w:rPr>
          <w:rFonts w:ascii="Garamond" w:hAnsi="Garamond" w:cs="Times New Roman"/>
        </w:rPr>
        <w:t xml:space="preserve"> </w:t>
      </w:r>
      <w:r w:rsidR="008936CC" w:rsidRPr="005658D0">
        <w:rPr>
          <w:rFonts w:ascii="Garamond" w:hAnsi="Garamond" w:cs="Times New Roman"/>
        </w:rPr>
        <w:t>Nietzsche</w:t>
      </w:r>
      <w:r w:rsidR="007179D0" w:rsidRPr="005658D0">
        <w:rPr>
          <w:rFonts w:ascii="Garamond" w:hAnsi="Garamond" w:cs="Times New Roman"/>
        </w:rPr>
        <w:t xml:space="preserve"> </w:t>
      </w:r>
      <w:r w:rsidRPr="005658D0">
        <w:rPr>
          <w:rFonts w:ascii="Garamond" w:hAnsi="Garamond" w:cs="Times New Roman"/>
        </w:rPr>
        <w:t>particularly</w:t>
      </w:r>
      <w:r w:rsidR="007179D0" w:rsidRPr="005658D0">
        <w:rPr>
          <w:rFonts w:ascii="Garamond" w:hAnsi="Garamond" w:cs="Times New Roman"/>
        </w:rPr>
        <w:t xml:space="preserve"> </w:t>
      </w:r>
      <w:r w:rsidRPr="005658D0">
        <w:rPr>
          <w:rFonts w:ascii="Garamond" w:hAnsi="Garamond" w:cs="Times New Roman"/>
        </w:rPr>
        <w:t>admired). It’s</w:t>
      </w:r>
      <w:r w:rsidR="007179D0" w:rsidRPr="005658D0">
        <w:rPr>
          <w:rFonts w:ascii="Garamond" w:hAnsi="Garamond" w:cs="Times New Roman"/>
        </w:rPr>
        <w:t xml:space="preserve"> </w:t>
      </w:r>
      <w:r w:rsidRPr="005658D0">
        <w:rPr>
          <w:rFonts w:ascii="Garamond" w:hAnsi="Garamond" w:cs="Times New Roman"/>
        </w:rPr>
        <w:t>also</w:t>
      </w:r>
      <w:r w:rsidR="007179D0" w:rsidRPr="005658D0">
        <w:rPr>
          <w:rFonts w:ascii="Garamond" w:hAnsi="Garamond" w:cs="Times New Roman"/>
        </w:rPr>
        <w:t xml:space="preserve"> </w:t>
      </w:r>
      <w:r w:rsidRPr="005658D0">
        <w:rPr>
          <w:rFonts w:ascii="Garamond" w:hAnsi="Garamond" w:cs="Times New Roman"/>
        </w:rPr>
        <w:t>very</w:t>
      </w:r>
      <w:r w:rsidR="007179D0" w:rsidRPr="005658D0">
        <w:rPr>
          <w:rFonts w:ascii="Garamond" w:hAnsi="Garamond" w:cs="Times New Roman"/>
        </w:rPr>
        <w:t xml:space="preserve"> </w:t>
      </w:r>
      <w:r w:rsidRPr="005658D0">
        <w:rPr>
          <w:rFonts w:ascii="Garamond" w:hAnsi="Garamond" w:cs="Times New Roman"/>
        </w:rPr>
        <w:t>funny.</w:t>
      </w:r>
    </w:p>
    <w:p w:rsidR="006F62E0" w:rsidRPr="005658D0" w:rsidRDefault="006F62E0" w:rsidP="005658D0">
      <w:pPr>
        <w:spacing w:line="240" w:lineRule="auto"/>
        <w:rPr>
          <w:rFonts w:ascii="Garamond" w:hAnsi="Garamond" w:cs="Times New Roman"/>
        </w:rPr>
      </w:pPr>
      <w:r w:rsidRPr="005658D0">
        <w:rPr>
          <w:rFonts w:ascii="Garamond" w:hAnsi="Garamond" w:cs="Times New Roman"/>
        </w:rPr>
        <w:t>So what</w:t>
      </w:r>
      <w:r w:rsidR="007179D0" w:rsidRPr="005658D0">
        <w:rPr>
          <w:rFonts w:ascii="Garamond" w:hAnsi="Garamond" w:cs="Times New Roman"/>
        </w:rPr>
        <w:t xml:space="preserve"> </w:t>
      </w:r>
      <w:r w:rsidRPr="005658D0">
        <w:rPr>
          <w:rFonts w:ascii="Garamond" w:hAnsi="Garamond" w:cs="Times New Roman"/>
        </w:rPr>
        <w:t>is</w:t>
      </w:r>
      <w:r w:rsidR="007179D0" w:rsidRPr="005658D0">
        <w:rPr>
          <w:rFonts w:ascii="Garamond" w:hAnsi="Garamond" w:cs="Times New Roman"/>
        </w:rPr>
        <w:t xml:space="preserve"> </w:t>
      </w:r>
      <w:r w:rsidRPr="005658D0">
        <w:rPr>
          <w:rFonts w:ascii="Garamond" w:hAnsi="Garamond" w:cs="Times New Roman"/>
        </w:rPr>
        <w:t xml:space="preserve">it </w:t>
      </w:r>
      <w:r w:rsidR="00825746" w:rsidRPr="005658D0">
        <w:rPr>
          <w:rFonts w:ascii="Garamond" w:hAnsi="Garamond" w:cs="Times New Roman"/>
        </w:rPr>
        <w:t>about?</w:t>
      </w:r>
    </w:p>
    <w:p w:rsidR="00CC6E1B" w:rsidRPr="005658D0" w:rsidRDefault="00CC6E1B" w:rsidP="005658D0">
      <w:pPr>
        <w:spacing w:line="240" w:lineRule="auto"/>
        <w:rPr>
          <w:rFonts w:ascii="Garamond" w:hAnsi="Garamond" w:cs="Times New Roman"/>
        </w:rPr>
      </w:pPr>
      <w:r w:rsidRPr="005658D0">
        <w:rPr>
          <w:rFonts w:ascii="Garamond" w:hAnsi="Garamond" w:cs="Times New Roman"/>
        </w:rPr>
        <w:t>The hero o</w:t>
      </w:r>
      <w:r w:rsidR="000522E2" w:rsidRPr="005658D0">
        <w:rPr>
          <w:rFonts w:ascii="Garamond" w:hAnsi="Garamond" w:cs="Times New Roman"/>
        </w:rPr>
        <w:t>f</w:t>
      </w:r>
      <w:r w:rsidRPr="005658D0">
        <w:rPr>
          <w:rFonts w:ascii="Garamond" w:hAnsi="Garamond" w:cs="Times New Roman"/>
        </w:rPr>
        <w:t xml:space="preserve"> the novel, or anti-hero – much of the humour is bound up with this ambiguous status </w:t>
      </w:r>
      <w:proofErr w:type="gramStart"/>
      <w:r w:rsidRPr="005658D0">
        <w:rPr>
          <w:rFonts w:ascii="Garamond" w:hAnsi="Garamond" w:cs="Times New Roman"/>
        </w:rPr>
        <w:t>-  is</w:t>
      </w:r>
      <w:proofErr w:type="gramEnd"/>
      <w:r w:rsidRPr="005658D0">
        <w:rPr>
          <w:rFonts w:ascii="Garamond" w:hAnsi="Garamond" w:cs="Times New Roman"/>
        </w:rPr>
        <w:t xml:space="preserve"> the fictional Julien Sorel. It is characteristic for the narrator to refer to him as ‘our hero’ when he’s just done something silly</w:t>
      </w:r>
      <w:proofErr w:type="gramStart"/>
      <w:r w:rsidRPr="005658D0">
        <w:rPr>
          <w:rFonts w:ascii="Garamond" w:hAnsi="Garamond" w:cs="Times New Roman"/>
        </w:rPr>
        <w:t>… .</w:t>
      </w:r>
      <w:proofErr w:type="gramEnd"/>
    </w:p>
    <w:p w:rsidR="00094BBD" w:rsidRPr="005658D0" w:rsidRDefault="00CC6E1B" w:rsidP="005658D0">
      <w:pPr>
        <w:spacing w:line="240" w:lineRule="auto"/>
        <w:rPr>
          <w:rFonts w:ascii="Garamond" w:hAnsi="Garamond" w:cs="Times New Roman"/>
        </w:rPr>
      </w:pPr>
      <w:r w:rsidRPr="005658D0">
        <w:rPr>
          <w:rFonts w:ascii="Garamond" w:hAnsi="Garamond" w:cs="Times New Roman"/>
        </w:rPr>
        <w:t>He is an avowed hypocrite, intent on self-advancement. The events of the novel (I’m not altogether comfortable extracting ‘events’ from the dense fabric of the novel</w:t>
      </w:r>
      <w:proofErr w:type="gramStart"/>
      <w:r w:rsidR="000522E2" w:rsidRPr="005658D0">
        <w:rPr>
          <w:rFonts w:ascii="Garamond" w:hAnsi="Garamond" w:cs="Times New Roman"/>
        </w:rPr>
        <w:t xml:space="preserve">) </w:t>
      </w:r>
      <w:r w:rsidRPr="005658D0">
        <w:rPr>
          <w:rFonts w:ascii="Garamond" w:hAnsi="Garamond" w:cs="Times New Roman"/>
        </w:rPr>
        <w:t xml:space="preserve"> are</w:t>
      </w:r>
      <w:proofErr w:type="gramEnd"/>
      <w:r w:rsidRPr="005658D0">
        <w:rPr>
          <w:rFonts w:ascii="Garamond" w:hAnsi="Garamond" w:cs="Times New Roman"/>
        </w:rPr>
        <w:t xml:space="preserve"> based on real events, as recorded in various numbers of the </w:t>
      </w:r>
      <w:r w:rsidRPr="005658D0">
        <w:rPr>
          <w:rFonts w:ascii="Garamond" w:hAnsi="Garamond" w:cs="Times New Roman"/>
          <w:i/>
        </w:rPr>
        <w:t xml:space="preserve">Gazette des </w:t>
      </w:r>
      <w:proofErr w:type="spellStart"/>
      <w:r w:rsidRPr="005658D0">
        <w:rPr>
          <w:rFonts w:ascii="Garamond" w:hAnsi="Garamond" w:cs="Times New Roman"/>
          <w:i/>
        </w:rPr>
        <w:t>Tribunaux</w:t>
      </w:r>
      <w:proofErr w:type="spellEnd"/>
      <w:r w:rsidRPr="005658D0">
        <w:rPr>
          <w:rFonts w:ascii="Garamond" w:hAnsi="Garamond" w:cs="Times New Roman"/>
        </w:rPr>
        <w:t xml:space="preserve"> </w:t>
      </w:r>
      <w:r w:rsidR="00695333" w:rsidRPr="005658D0">
        <w:rPr>
          <w:rFonts w:ascii="Garamond" w:hAnsi="Garamond" w:cs="Times New Roman"/>
        </w:rPr>
        <w:t xml:space="preserve">[gloss] </w:t>
      </w:r>
      <w:r w:rsidRPr="005658D0">
        <w:rPr>
          <w:rFonts w:ascii="Garamond" w:hAnsi="Garamond" w:cs="Times New Roman"/>
        </w:rPr>
        <w:t xml:space="preserve">of December 1827. The </w:t>
      </w:r>
      <w:r w:rsidRPr="005658D0">
        <w:rPr>
          <w:rFonts w:ascii="Garamond" w:hAnsi="Garamond" w:cs="Times New Roman"/>
          <w:i/>
        </w:rPr>
        <w:t>Gazette</w:t>
      </w:r>
      <w:r w:rsidRPr="005658D0">
        <w:rPr>
          <w:rFonts w:ascii="Garamond" w:hAnsi="Garamond" w:cs="Times New Roman"/>
        </w:rPr>
        <w:t xml:space="preserve"> specialised in sensational court proceedings.</w:t>
      </w:r>
    </w:p>
    <w:p w:rsidR="00695333" w:rsidRPr="005658D0" w:rsidRDefault="00695333" w:rsidP="005658D0">
      <w:pPr>
        <w:spacing w:line="240" w:lineRule="auto"/>
        <w:rPr>
          <w:rFonts w:ascii="Garamond" w:hAnsi="Garamond" w:cs="Times New Roman"/>
        </w:rPr>
      </w:pPr>
      <w:r w:rsidRPr="005658D0">
        <w:rPr>
          <w:rFonts w:ascii="Garamond" w:hAnsi="Garamond" w:cs="Times New Roman"/>
        </w:rPr>
        <w:t>[Image of True Crimes]</w:t>
      </w:r>
    </w:p>
    <w:p w:rsidR="00010C2C" w:rsidRPr="005658D0" w:rsidRDefault="00CC6E1B" w:rsidP="005658D0">
      <w:pPr>
        <w:spacing w:line="240" w:lineRule="auto"/>
        <w:rPr>
          <w:rFonts w:ascii="Garamond" w:hAnsi="Garamond" w:cs="Times New Roman"/>
        </w:rPr>
      </w:pPr>
      <w:r w:rsidRPr="005658D0">
        <w:rPr>
          <w:rFonts w:ascii="Garamond" w:hAnsi="Garamond" w:cs="Times New Roman"/>
        </w:rPr>
        <w:t xml:space="preserve">They concern one Antoine </w:t>
      </w:r>
      <w:proofErr w:type="spellStart"/>
      <w:r w:rsidRPr="005658D0">
        <w:rPr>
          <w:rFonts w:ascii="Garamond" w:hAnsi="Garamond" w:cs="Times New Roman"/>
        </w:rPr>
        <w:t>Berthet</w:t>
      </w:r>
      <w:proofErr w:type="spellEnd"/>
      <w:r w:rsidRPr="005658D0">
        <w:rPr>
          <w:rFonts w:ascii="Garamond" w:hAnsi="Garamond" w:cs="Times New Roman"/>
        </w:rPr>
        <w:t>, the son of a village blacksmith.</w:t>
      </w:r>
    </w:p>
    <w:p w:rsidR="00010C2C" w:rsidRPr="005658D0" w:rsidRDefault="00010C2C" w:rsidP="005658D0">
      <w:pPr>
        <w:spacing w:line="240" w:lineRule="auto"/>
        <w:rPr>
          <w:rFonts w:ascii="Garamond" w:hAnsi="Garamond" w:cs="Times New Roman"/>
          <w:lang w:val="fr-FR"/>
        </w:rPr>
      </w:pPr>
      <w:r w:rsidRPr="005658D0">
        <w:rPr>
          <w:rFonts w:ascii="Garamond" w:hAnsi="Garamond" w:cs="Times New Roman"/>
          <w:lang w:val="fr-FR"/>
        </w:rPr>
        <w:t>[</w:t>
      </w:r>
      <w:r w:rsidR="00583866" w:rsidRPr="005658D0">
        <w:rPr>
          <w:rFonts w:ascii="Garamond" w:hAnsi="Garamond" w:cs="Times New Roman"/>
          <w:lang w:val="fr-FR"/>
        </w:rPr>
        <w:t xml:space="preserve">Images : </w:t>
      </w:r>
      <w:proofErr w:type="spellStart"/>
      <w:r w:rsidRPr="005658D0">
        <w:rPr>
          <w:rFonts w:ascii="Garamond" w:hAnsi="Garamond" w:cs="Times New Roman"/>
          <w:lang w:val="fr-FR"/>
        </w:rPr>
        <w:t>Branges</w:t>
      </w:r>
      <w:proofErr w:type="spellEnd"/>
      <w:r w:rsidRPr="005658D0">
        <w:rPr>
          <w:rFonts w:ascii="Garamond" w:hAnsi="Garamond" w:cs="Times New Roman"/>
          <w:lang w:val="fr-FR"/>
        </w:rPr>
        <w:t xml:space="preserve"> (Isère), Maison d’Antoine Berthet</w:t>
      </w:r>
      <w:r w:rsidR="00583866" w:rsidRPr="005658D0">
        <w:rPr>
          <w:rFonts w:ascii="Garamond" w:hAnsi="Garamond" w:cs="Times New Roman"/>
          <w:lang w:val="fr-FR"/>
        </w:rPr>
        <w:t xml:space="preserve"> x 2</w:t>
      </w:r>
      <w:r w:rsidRPr="005658D0">
        <w:rPr>
          <w:rFonts w:ascii="Garamond" w:hAnsi="Garamond" w:cs="Times New Roman"/>
          <w:lang w:val="fr-FR"/>
        </w:rPr>
        <w:t>]</w:t>
      </w:r>
    </w:p>
    <w:p w:rsidR="008936CC" w:rsidRPr="005658D0" w:rsidRDefault="00CC6E1B" w:rsidP="005658D0">
      <w:pPr>
        <w:spacing w:line="240" w:lineRule="auto"/>
        <w:rPr>
          <w:rFonts w:ascii="Garamond" w:hAnsi="Garamond" w:cs="Times New Roman"/>
        </w:rPr>
      </w:pPr>
      <w:proofErr w:type="spellStart"/>
      <w:r w:rsidRPr="005658D0">
        <w:rPr>
          <w:rFonts w:ascii="Garamond" w:hAnsi="Garamond" w:cs="Times New Roman"/>
        </w:rPr>
        <w:t>Berthet</w:t>
      </w:r>
      <w:proofErr w:type="spellEnd"/>
      <w:r w:rsidRPr="005658D0">
        <w:rPr>
          <w:rFonts w:ascii="Garamond" w:hAnsi="Garamond" w:cs="Times New Roman"/>
        </w:rPr>
        <w:t xml:space="preserve"> was strikingly good-looking, intelligent and socially ambitious. The local </w:t>
      </w:r>
      <w:proofErr w:type="spellStart"/>
      <w:r w:rsidRPr="005658D0">
        <w:rPr>
          <w:rFonts w:ascii="Garamond" w:hAnsi="Garamond" w:cs="Times New Roman"/>
        </w:rPr>
        <w:t>curé</w:t>
      </w:r>
      <w:proofErr w:type="spellEnd"/>
      <w:r w:rsidRPr="005658D0">
        <w:rPr>
          <w:rFonts w:ascii="Garamond" w:hAnsi="Garamond" w:cs="Times New Roman"/>
        </w:rPr>
        <w:t xml:space="preserve"> </w:t>
      </w:r>
      <w:r w:rsidR="00583866" w:rsidRPr="005658D0">
        <w:rPr>
          <w:rFonts w:ascii="Garamond" w:hAnsi="Garamond" w:cs="Times New Roman"/>
        </w:rPr>
        <w:t xml:space="preserve">[parish priest] </w:t>
      </w:r>
      <w:r w:rsidRPr="005658D0">
        <w:rPr>
          <w:rFonts w:ascii="Garamond" w:hAnsi="Garamond" w:cs="Times New Roman"/>
        </w:rPr>
        <w:t xml:space="preserve">encouraged him and, thinking highly of him, secured him the post of tutor to a well-to-do middle class family in Grenoble. This lasted less than a year and </w:t>
      </w:r>
      <w:r w:rsidR="00094BBD" w:rsidRPr="005658D0">
        <w:rPr>
          <w:rFonts w:ascii="Garamond" w:hAnsi="Garamond" w:cs="Times New Roman"/>
        </w:rPr>
        <w:t xml:space="preserve">he </w:t>
      </w:r>
      <w:r w:rsidRPr="005658D0">
        <w:rPr>
          <w:rFonts w:ascii="Garamond" w:hAnsi="Garamond" w:cs="Times New Roman"/>
        </w:rPr>
        <w:t>then entered a seminary in Bellay</w:t>
      </w:r>
      <w:r w:rsidR="00094BBD" w:rsidRPr="005658D0">
        <w:rPr>
          <w:rFonts w:ascii="Garamond" w:hAnsi="Garamond" w:cs="Times New Roman"/>
        </w:rPr>
        <w:t>.</w:t>
      </w:r>
      <w:r w:rsidRPr="005658D0">
        <w:rPr>
          <w:rFonts w:ascii="Garamond" w:hAnsi="Garamond" w:cs="Times New Roman"/>
        </w:rPr>
        <w:t xml:space="preserve"> Less than two years into this life he was asked to leave. But determined as ever, he managed to enter a seminary in Grenoble but this endeavour lasted less than a month; he was told that he was unfit to become a priest. Destitute and desperate he began to write extraordinary letters to Madame </w:t>
      </w:r>
      <w:proofErr w:type="spellStart"/>
      <w:r w:rsidRPr="005658D0">
        <w:rPr>
          <w:rFonts w:ascii="Garamond" w:hAnsi="Garamond" w:cs="Times New Roman"/>
        </w:rPr>
        <w:t>Michoud</w:t>
      </w:r>
      <w:proofErr w:type="spellEnd"/>
      <w:r w:rsidRPr="005658D0">
        <w:rPr>
          <w:rFonts w:ascii="Garamond" w:hAnsi="Garamond" w:cs="Times New Roman"/>
        </w:rPr>
        <w:t xml:space="preserve">, the wife of his employer in Grenoble. These were insulting and suggested that she had seduced him and then wearied of him, hence his dismissal. He had been replaced in her affections by another young tutor. Mon. </w:t>
      </w:r>
      <w:proofErr w:type="spellStart"/>
      <w:r w:rsidRPr="005658D0">
        <w:rPr>
          <w:rFonts w:ascii="Garamond" w:hAnsi="Garamond" w:cs="Times New Roman"/>
        </w:rPr>
        <w:t>Michoud</w:t>
      </w:r>
      <w:proofErr w:type="spellEnd"/>
      <w:r w:rsidRPr="005658D0">
        <w:rPr>
          <w:rFonts w:ascii="Garamond" w:hAnsi="Garamond" w:cs="Times New Roman"/>
        </w:rPr>
        <w:t xml:space="preserve"> naturally feared a scandal and quieted him by finding him another post, this time as tutor to the C</w:t>
      </w:r>
      <w:r w:rsidR="007179D0" w:rsidRPr="005658D0">
        <w:rPr>
          <w:rFonts w:ascii="Garamond" w:hAnsi="Garamond" w:cs="Times New Roman"/>
        </w:rPr>
        <w:t>ount of</w:t>
      </w:r>
      <w:r w:rsidRPr="005658D0">
        <w:rPr>
          <w:rFonts w:ascii="Garamond" w:hAnsi="Garamond" w:cs="Times New Roman"/>
        </w:rPr>
        <w:t xml:space="preserve"> Condon. This time there were accusations that </w:t>
      </w:r>
      <w:proofErr w:type="spellStart"/>
      <w:r w:rsidRPr="005658D0">
        <w:rPr>
          <w:rFonts w:ascii="Garamond" w:hAnsi="Garamond" w:cs="Times New Roman"/>
        </w:rPr>
        <w:t>Berthet</w:t>
      </w:r>
      <w:proofErr w:type="spellEnd"/>
      <w:r w:rsidRPr="005658D0">
        <w:rPr>
          <w:rFonts w:ascii="Garamond" w:hAnsi="Garamond" w:cs="Times New Roman"/>
        </w:rPr>
        <w:t xml:space="preserve"> had seduced the Count’s daughter and he was dismissed. Again </w:t>
      </w:r>
      <w:proofErr w:type="spellStart"/>
      <w:r w:rsidRPr="005658D0">
        <w:rPr>
          <w:rFonts w:ascii="Garamond" w:hAnsi="Garamond" w:cs="Times New Roman"/>
        </w:rPr>
        <w:t>Berthet</w:t>
      </w:r>
      <w:proofErr w:type="spellEnd"/>
      <w:r w:rsidRPr="005658D0">
        <w:rPr>
          <w:rFonts w:ascii="Garamond" w:hAnsi="Garamond" w:cs="Times New Roman"/>
        </w:rPr>
        <w:t xml:space="preserve"> blamed Mme </w:t>
      </w:r>
      <w:proofErr w:type="spellStart"/>
      <w:r w:rsidRPr="005658D0">
        <w:rPr>
          <w:rFonts w:ascii="Garamond" w:hAnsi="Garamond" w:cs="Times New Roman"/>
        </w:rPr>
        <w:t>Michoud</w:t>
      </w:r>
      <w:proofErr w:type="spellEnd"/>
      <w:r w:rsidR="007179D0" w:rsidRPr="005658D0">
        <w:rPr>
          <w:rFonts w:ascii="Garamond" w:hAnsi="Garamond" w:cs="Times New Roman"/>
        </w:rPr>
        <w:t xml:space="preserve"> claiming that she had circulated gossipy stories about him</w:t>
      </w:r>
      <w:r w:rsidRPr="005658D0">
        <w:rPr>
          <w:rFonts w:ascii="Garamond" w:hAnsi="Garamond" w:cs="Times New Roman"/>
        </w:rPr>
        <w:t xml:space="preserve">. A few weeks later </w:t>
      </w:r>
      <w:proofErr w:type="spellStart"/>
      <w:r w:rsidRPr="005658D0">
        <w:rPr>
          <w:rFonts w:ascii="Garamond" w:hAnsi="Garamond" w:cs="Times New Roman"/>
        </w:rPr>
        <w:t>Berthet</w:t>
      </w:r>
      <w:proofErr w:type="spellEnd"/>
      <w:r w:rsidRPr="005658D0">
        <w:rPr>
          <w:rFonts w:ascii="Garamond" w:hAnsi="Garamond" w:cs="Times New Roman"/>
        </w:rPr>
        <w:t xml:space="preserve"> appeared in church during a mass and fired two shots at Mme </w:t>
      </w:r>
      <w:proofErr w:type="spellStart"/>
      <w:r w:rsidRPr="005658D0">
        <w:rPr>
          <w:rFonts w:ascii="Garamond" w:hAnsi="Garamond" w:cs="Times New Roman"/>
        </w:rPr>
        <w:t>Michoud</w:t>
      </w:r>
      <w:proofErr w:type="spellEnd"/>
      <w:r w:rsidRPr="005658D0">
        <w:rPr>
          <w:rFonts w:ascii="Garamond" w:hAnsi="Garamond" w:cs="Times New Roman"/>
        </w:rPr>
        <w:t xml:space="preserve">. He then turned the pistol on himself but succeeded only in breaking his jaw. At the trial he pleaded provocation: he had wanted to atone for his faults and become a priest but his confession to the Rector of the seminary had led to his expulsion. He had tried to behave decently in Mon Condon’s house but a letter from Mme </w:t>
      </w:r>
      <w:proofErr w:type="spellStart"/>
      <w:r w:rsidRPr="005658D0">
        <w:rPr>
          <w:rFonts w:ascii="Garamond" w:hAnsi="Garamond" w:cs="Times New Roman"/>
        </w:rPr>
        <w:t>Michoud</w:t>
      </w:r>
      <w:proofErr w:type="spellEnd"/>
      <w:r w:rsidRPr="005658D0">
        <w:rPr>
          <w:rFonts w:ascii="Garamond" w:hAnsi="Garamond" w:cs="Times New Roman"/>
        </w:rPr>
        <w:t xml:space="preserve"> had led to his dismissal. Acting on sudden impulse he had shot the woman he thought responsible for all his misfortunes. He was convicted of premeditated voluntary homicide and sentenced to death. There were plenty of people, however, who were moved by </w:t>
      </w:r>
      <w:proofErr w:type="spellStart"/>
      <w:r w:rsidRPr="005658D0">
        <w:rPr>
          <w:rFonts w:ascii="Garamond" w:hAnsi="Garamond" w:cs="Times New Roman"/>
        </w:rPr>
        <w:t>Berthet’s</w:t>
      </w:r>
      <w:proofErr w:type="spellEnd"/>
      <w:r w:rsidRPr="005658D0">
        <w:rPr>
          <w:rFonts w:ascii="Garamond" w:hAnsi="Garamond" w:cs="Times New Roman"/>
        </w:rPr>
        <w:t xml:space="preserve"> defence and saw him as the victim of people of higher social status. Despite their efforts they were unable to obtain a reprieve for him.</w:t>
      </w:r>
      <w:r w:rsidR="007179D0" w:rsidRPr="005658D0">
        <w:rPr>
          <w:rFonts w:ascii="Garamond" w:hAnsi="Garamond" w:cs="Times New Roman"/>
        </w:rPr>
        <w:t xml:space="preserve"> </w:t>
      </w:r>
    </w:p>
    <w:p w:rsidR="00CC6E1B" w:rsidRPr="005658D0" w:rsidRDefault="009F07AB" w:rsidP="005658D0">
      <w:pPr>
        <w:spacing w:line="240" w:lineRule="auto"/>
        <w:rPr>
          <w:rFonts w:ascii="Garamond" w:hAnsi="Garamond" w:cs="Times New Roman"/>
        </w:rPr>
      </w:pPr>
      <w:r w:rsidRPr="005658D0">
        <w:rPr>
          <w:rFonts w:ascii="Garamond" w:hAnsi="Garamond" w:cs="Times New Roman"/>
        </w:rPr>
        <w:t>[</w:t>
      </w:r>
      <w:proofErr w:type="gramStart"/>
      <w:r w:rsidR="008936CC" w:rsidRPr="005658D0">
        <w:rPr>
          <w:rFonts w:ascii="Garamond" w:hAnsi="Garamond" w:cs="Times New Roman"/>
        </w:rPr>
        <w:t>‘</w:t>
      </w:r>
      <w:r w:rsidR="007179D0" w:rsidRPr="005658D0">
        <w:rPr>
          <w:rFonts w:ascii="Garamond" w:hAnsi="Garamond" w:cs="Times New Roman"/>
        </w:rPr>
        <w:t>working</w:t>
      </w:r>
      <w:proofErr w:type="gramEnd"/>
      <w:r w:rsidR="007179D0" w:rsidRPr="005658D0">
        <w:rPr>
          <w:rFonts w:ascii="Garamond" w:hAnsi="Garamond" w:cs="Times New Roman"/>
        </w:rPr>
        <w:t xml:space="preserve"> class</w:t>
      </w:r>
      <w:r w:rsidR="008936CC" w:rsidRPr="005658D0">
        <w:rPr>
          <w:rFonts w:ascii="Garamond" w:hAnsi="Garamond" w:cs="Times New Roman"/>
        </w:rPr>
        <w:t>’</w:t>
      </w:r>
      <w:r w:rsidR="007179D0" w:rsidRPr="005658D0">
        <w:rPr>
          <w:rFonts w:ascii="Garamond" w:hAnsi="Garamond" w:cs="Times New Roman"/>
        </w:rPr>
        <w:t xml:space="preserve"> hero/martyr... .</w:t>
      </w:r>
      <w:r w:rsidRPr="005658D0">
        <w:rPr>
          <w:rFonts w:ascii="Garamond" w:hAnsi="Garamond" w:cs="Times New Roman"/>
        </w:rPr>
        <w:t>]</w:t>
      </w:r>
    </w:p>
    <w:p w:rsidR="00CC6E1B" w:rsidRPr="005658D0" w:rsidRDefault="008936CC" w:rsidP="005658D0">
      <w:pPr>
        <w:spacing w:line="240" w:lineRule="auto"/>
        <w:rPr>
          <w:rFonts w:ascii="Garamond" w:hAnsi="Garamond" w:cs="Times New Roman"/>
        </w:rPr>
      </w:pPr>
      <w:r w:rsidRPr="005658D0">
        <w:rPr>
          <w:rFonts w:ascii="Garamond" w:hAnsi="Garamond" w:cs="Times New Roman"/>
        </w:rPr>
        <w:t>Common in 19</w:t>
      </w:r>
      <w:r w:rsidRPr="005658D0">
        <w:rPr>
          <w:rFonts w:ascii="Garamond" w:hAnsi="Garamond" w:cs="Times New Roman"/>
          <w:vertAlign w:val="superscript"/>
        </w:rPr>
        <w:t>th</w:t>
      </w:r>
      <w:r w:rsidRPr="005658D0">
        <w:rPr>
          <w:rFonts w:ascii="Garamond" w:hAnsi="Garamond" w:cs="Times New Roman"/>
        </w:rPr>
        <w:t xml:space="preserve"> c. to base novels on newspaper accounts of crimes</w:t>
      </w:r>
      <w:r w:rsidR="009F07AB" w:rsidRPr="005658D0">
        <w:rPr>
          <w:rFonts w:ascii="Garamond" w:hAnsi="Garamond" w:cs="Times New Roman"/>
        </w:rPr>
        <w:t>; fiction and history [gloss].</w:t>
      </w:r>
    </w:p>
    <w:p w:rsidR="00CC6E1B" w:rsidRPr="005658D0" w:rsidRDefault="00CC6E1B" w:rsidP="005658D0">
      <w:pPr>
        <w:spacing w:line="240" w:lineRule="auto"/>
        <w:rPr>
          <w:rFonts w:ascii="Garamond" w:hAnsi="Garamond" w:cs="Times New Roman"/>
        </w:rPr>
      </w:pPr>
      <w:r w:rsidRPr="005658D0">
        <w:rPr>
          <w:rFonts w:ascii="Garamond" w:hAnsi="Garamond" w:cs="Times New Roman"/>
        </w:rPr>
        <w:t>The fictional Julien Sorel</w:t>
      </w:r>
      <w:r w:rsidR="008936CC" w:rsidRPr="005658D0">
        <w:rPr>
          <w:rFonts w:ascii="Garamond" w:hAnsi="Garamond" w:cs="Times New Roman"/>
        </w:rPr>
        <w:t xml:space="preserve"> of Stendhal’s novel</w:t>
      </w:r>
      <w:r w:rsidRPr="005658D0">
        <w:rPr>
          <w:rFonts w:ascii="Garamond" w:hAnsi="Garamond" w:cs="Times New Roman"/>
        </w:rPr>
        <w:t xml:space="preserve"> is from a humble background: his father owns </w:t>
      </w:r>
      <w:proofErr w:type="gramStart"/>
      <w:r w:rsidRPr="005658D0">
        <w:rPr>
          <w:rFonts w:ascii="Garamond" w:hAnsi="Garamond" w:cs="Times New Roman"/>
        </w:rPr>
        <w:t>a sawmill</w:t>
      </w:r>
      <w:proofErr w:type="gramEnd"/>
      <w:r w:rsidRPr="005658D0">
        <w:rPr>
          <w:rFonts w:ascii="Garamond" w:hAnsi="Garamond" w:cs="Times New Roman"/>
        </w:rPr>
        <w:t xml:space="preserve"> rather than a smithy. Like </w:t>
      </w:r>
      <w:proofErr w:type="spellStart"/>
      <w:r w:rsidRPr="005658D0">
        <w:rPr>
          <w:rFonts w:ascii="Garamond" w:hAnsi="Garamond" w:cs="Times New Roman"/>
        </w:rPr>
        <w:t>Berthet</w:t>
      </w:r>
      <w:proofErr w:type="spellEnd"/>
      <w:r w:rsidRPr="005658D0">
        <w:rPr>
          <w:rFonts w:ascii="Garamond" w:hAnsi="Garamond" w:cs="Times New Roman"/>
        </w:rPr>
        <w:t xml:space="preserve"> he benefits from opportunities </w:t>
      </w:r>
      <w:r w:rsidR="00825746" w:rsidRPr="005658D0">
        <w:rPr>
          <w:rFonts w:ascii="Garamond" w:hAnsi="Garamond" w:cs="Times New Roman"/>
        </w:rPr>
        <w:t>offered by</w:t>
      </w:r>
      <w:r w:rsidRPr="005658D0">
        <w:rPr>
          <w:rFonts w:ascii="Garamond" w:hAnsi="Garamond" w:cs="Times New Roman"/>
        </w:rPr>
        <w:t xml:space="preserve"> the church. </w:t>
      </w:r>
      <w:r w:rsidR="007179D0" w:rsidRPr="005658D0">
        <w:rPr>
          <w:rFonts w:ascii="Garamond" w:hAnsi="Garamond" w:cs="Times New Roman"/>
        </w:rPr>
        <w:t xml:space="preserve">He is taken under the wing of the local </w:t>
      </w:r>
      <w:proofErr w:type="spellStart"/>
      <w:r w:rsidR="007179D0" w:rsidRPr="005658D0">
        <w:rPr>
          <w:rFonts w:ascii="Garamond" w:hAnsi="Garamond" w:cs="Times New Roman"/>
        </w:rPr>
        <w:t>curé</w:t>
      </w:r>
      <w:proofErr w:type="spellEnd"/>
      <w:r w:rsidR="007179D0" w:rsidRPr="005658D0">
        <w:rPr>
          <w:rFonts w:ascii="Garamond" w:hAnsi="Garamond" w:cs="Times New Roman"/>
        </w:rPr>
        <w:t xml:space="preserve">. When he comes of age he </w:t>
      </w:r>
      <w:r w:rsidRPr="005658D0">
        <w:rPr>
          <w:rFonts w:ascii="Garamond" w:hAnsi="Garamond" w:cs="Times New Roman"/>
        </w:rPr>
        <w:t>is appointed a tutor to a relatively grand family and seduces the wife of his first employer. He is then appointed secretary to the Marquis de la Mole and seduces his daughter. And the novel ends with a shooting of the first woman, a trial, and the execution of the young man.</w:t>
      </w:r>
    </w:p>
    <w:p w:rsidR="008936CC" w:rsidRPr="005658D0" w:rsidRDefault="00CC6E1B" w:rsidP="005658D0">
      <w:pPr>
        <w:spacing w:line="240" w:lineRule="auto"/>
        <w:rPr>
          <w:rFonts w:ascii="Garamond" w:hAnsi="Garamond" w:cs="Times New Roman"/>
        </w:rPr>
      </w:pPr>
      <w:r w:rsidRPr="005658D0">
        <w:rPr>
          <w:rFonts w:ascii="Garamond" w:hAnsi="Garamond" w:cs="Times New Roman"/>
        </w:rPr>
        <w:t>So there are historical truths taken from real life. And there are plenty of historical references: to the Charter</w:t>
      </w:r>
      <w:r w:rsidR="008936CC" w:rsidRPr="005658D0">
        <w:rPr>
          <w:rFonts w:ascii="Garamond" w:hAnsi="Garamond" w:cs="Times New Roman"/>
        </w:rPr>
        <w:t>,</w:t>
      </w:r>
      <w:r w:rsidR="009F07AB" w:rsidRPr="005658D0">
        <w:rPr>
          <w:rFonts w:ascii="Garamond" w:hAnsi="Garamond" w:cs="Times New Roman"/>
        </w:rPr>
        <w:t xml:space="preserve"> </w:t>
      </w:r>
      <w:r w:rsidRPr="005658D0">
        <w:rPr>
          <w:rFonts w:ascii="Garamond" w:hAnsi="Garamond" w:cs="Times New Roman"/>
        </w:rPr>
        <w:t xml:space="preserve">to government by two chambers, plots against the monarchy and counter-moves against the Republicans, censorship of the press, constant fear of a new revolution, and, among the characters of the novel, Royalists and Liberals, </w:t>
      </w:r>
      <w:proofErr w:type="spellStart"/>
      <w:r w:rsidRPr="005658D0">
        <w:rPr>
          <w:rFonts w:ascii="Garamond" w:hAnsi="Garamond" w:cs="Times New Roman"/>
        </w:rPr>
        <w:t>Gallicans</w:t>
      </w:r>
      <w:proofErr w:type="spellEnd"/>
      <w:r w:rsidRPr="005658D0">
        <w:rPr>
          <w:rFonts w:ascii="Garamond" w:hAnsi="Garamond" w:cs="Times New Roman"/>
        </w:rPr>
        <w:t xml:space="preserve"> and </w:t>
      </w:r>
      <w:proofErr w:type="spellStart"/>
      <w:r w:rsidRPr="005658D0">
        <w:rPr>
          <w:rFonts w:ascii="Garamond" w:hAnsi="Garamond" w:cs="Times New Roman"/>
        </w:rPr>
        <w:t>Ultramontanists</w:t>
      </w:r>
      <w:proofErr w:type="spellEnd"/>
      <w:r w:rsidRPr="005658D0">
        <w:rPr>
          <w:rFonts w:ascii="Garamond" w:hAnsi="Garamond" w:cs="Times New Roman"/>
        </w:rPr>
        <w:t xml:space="preserve">, Jesuits and </w:t>
      </w:r>
      <w:proofErr w:type="spellStart"/>
      <w:r w:rsidRPr="005658D0">
        <w:rPr>
          <w:rFonts w:ascii="Garamond" w:hAnsi="Garamond" w:cs="Times New Roman"/>
        </w:rPr>
        <w:t>Jansenists</w:t>
      </w:r>
      <w:proofErr w:type="spellEnd"/>
      <w:r w:rsidR="009F07AB" w:rsidRPr="005658D0">
        <w:rPr>
          <w:rFonts w:ascii="Garamond" w:hAnsi="Garamond" w:cs="Times New Roman"/>
        </w:rPr>
        <w:t xml:space="preserve">, who were </w:t>
      </w:r>
      <w:r w:rsidR="00382F93" w:rsidRPr="005658D0">
        <w:rPr>
          <w:rFonts w:ascii="Garamond" w:hAnsi="Garamond" w:cs="Times New Roman"/>
        </w:rPr>
        <w:t>pitted against each other</w:t>
      </w:r>
      <w:r w:rsidR="009F07AB" w:rsidRPr="005658D0">
        <w:rPr>
          <w:rFonts w:ascii="Garamond" w:hAnsi="Garamond" w:cs="Times New Roman"/>
        </w:rPr>
        <w:t xml:space="preserve"> [gloss all these].</w:t>
      </w:r>
    </w:p>
    <w:p w:rsidR="00CC6E1B" w:rsidRPr="005658D0" w:rsidRDefault="00CC6E1B" w:rsidP="005658D0">
      <w:pPr>
        <w:spacing w:line="240" w:lineRule="auto"/>
        <w:rPr>
          <w:rFonts w:ascii="Garamond" w:hAnsi="Garamond" w:cs="Times New Roman"/>
        </w:rPr>
      </w:pPr>
      <w:r w:rsidRPr="005658D0">
        <w:rPr>
          <w:rFonts w:ascii="Garamond" w:hAnsi="Garamond" w:cs="Times New Roman"/>
        </w:rPr>
        <w:t>Many seemingly small details are true of the historical moment. Like vast numbers of young men at the time, Juli</w:t>
      </w:r>
      <w:r w:rsidR="000522E2" w:rsidRPr="005658D0">
        <w:rPr>
          <w:rFonts w:ascii="Garamond" w:hAnsi="Garamond" w:cs="Times New Roman"/>
        </w:rPr>
        <w:t xml:space="preserve">en looks back on the days </w:t>
      </w:r>
      <w:proofErr w:type="gramStart"/>
      <w:r w:rsidR="000522E2" w:rsidRPr="005658D0">
        <w:rPr>
          <w:rFonts w:ascii="Garamond" w:hAnsi="Garamond" w:cs="Times New Roman"/>
        </w:rPr>
        <w:t xml:space="preserve">of </w:t>
      </w:r>
      <w:r w:rsidRPr="005658D0">
        <w:rPr>
          <w:rFonts w:ascii="Garamond" w:hAnsi="Garamond" w:cs="Times New Roman"/>
        </w:rPr>
        <w:t xml:space="preserve"> Napoleon’s</w:t>
      </w:r>
      <w:proofErr w:type="gramEnd"/>
      <w:r w:rsidRPr="005658D0">
        <w:rPr>
          <w:rFonts w:ascii="Garamond" w:hAnsi="Garamond" w:cs="Times New Roman"/>
        </w:rPr>
        <w:t xml:space="preserve"> Grand Army and the opportunities for advancement that it afforded. Napoleon is his hero. </w:t>
      </w:r>
      <w:r w:rsidR="008936CC" w:rsidRPr="005658D0">
        <w:rPr>
          <w:rFonts w:ascii="Garamond" w:hAnsi="Garamond" w:cs="Times New Roman"/>
        </w:rPr>
        <w:t>[</w:t>
      </w:r>
      <w:proofErr w:type="gramStart"/>
      <w:r w:rsidR="008936CC" w:rsidRPr="005658D0">
        <w:rPr>
          <w:rFonts w:ascii="Garamond" w:hAnsi="Garamond" w:cs="Times New Roman"/>
        </w:rPr>
        <w:t>image</w:t>
      </w:r>
      <w:proofErr w:type="gramEnd"/>
      <w:r w:rsidR="008936CC" w:rsidRPr="005658D0">
        <w:rPr>
          <w:rFonts w:ascii="Garamond" w:hAnsi="Garamond" w:cs="Times New Roman"/>
        </w:rPr>
        <w:t>]</w:t>
      </w:r>
    </w:p>
    <w:p w:rsidR="00094BBD" w:rsidRPr="005658D0" w:rsidRDefault="00CC6E1B" w:rsidP="005658D0">
      <w:pPr>
        <w:spacing w:line="240" w:lineRule="auto"/>
        <w:rPr>
          <w:rFonts w:ascii="Garamond" w:hAnsi="Garamond" w:cs="Times New Roman"/>
        </w:rPr>
      </w:pPr>
      <w:r w:rsidRPr="005658D0">
        <w:rPr>
          <w:rFonts w:ascii="Garamond" w:hAnsi="Garamond" w:cs="Times New Roman"/>
        </w:rPr>
        <w:t xml:space="preserve">All this historical material – the details of the </w:t>
      </w:r>
      <w:proofErr w:type="spellStart"/>
      <w:r w:rsidRPr="005658D0">
        <w:rPr>
          <w:rFonts w:ascii="Garamond" w:hAnsi="Garamond" w:cs="Times New Roman"/>
        </w:rPr>
        <w:t>Berthet</w:t>
      </w:r>
      <w:proofErr w:type="spellEnd"/>
      <w:r w:rsidRPr="005658D0">
        <w:rPr>
          <w:rFonts w:ascii="Garamond" w:hAnsi="Garamond" w:cs="Times New Roman"/>
        </w:rPr>
        <w:t xml:space="preserve"> trial and the events that </w:t>
      </w:r>
      <w:proofErr w:type="spellStart"/>
      <w:r w:rsidRPr="005658D0">
        <w:rPr>
          <w:rFonts w:ascii="Garamond" w:hAnsi="Garamond" w:cs="Times New Roman"/>
        </w:rPr>
        <w:t>le</w:t>
      </w:r>
      <w:r w:rsidR="008936CC" w:rsidRPr="005658D0">
        <w:rPr>
          <w:rFonts w:ascii="Garamond" w:hAnsi="Garamond" w:cs="Times New Roman"/>
        </w:rPr>
        <w:t>a</w:t>
      </w:r>
      <w:r w:rsidRPr="005658D0">
        <w:rPr>
          <w:rFonts w:ascii="Garamond" w:hAnsi="Garamond" w:cs="Times New Roman"/>
        </w:rPr>
        <w:t>d</w:t>
      </w:r>
      <w:proofErr w:type="spellEnd"/>
      <w:r w:rsidRPr="005658D0">
        <w:rPr>
          <w:rFonts w:ascii="Garamond" w:hAnsi="Garamond" w:cs="Times New Roman"/>
        </w:rPr>
        <w:t xml:space="preserve"> up to it, the virtual omnipresence of contemporary politics, and the sense that everything that happens in the novel is post-Napoleonic, contributes to what Stendhal provides: a picture of life in the provinces and in Paris during a period when there were deep tensions between Royalists and Liberals. These culminate in the July Revolution’, also known as the ‘</w:t>
      </w:r>
      <w:proofErr w:type="spellStart"/>
      <w:r w:rsidRPr="005658D0">
        <w:rPr>
          <w:rFonts w:ascii="Garamond" w:hAnsi="Garamond" w:cs="Times New Roman"/>
        </w:rPr>
        <w:t>trois</w:t>
      </w:r>
      <w:proofErr w:type="spellEnd"/>
      <w:r w:rsidR="00382F93" w:rsidRPr="005658D0">
        <w:rPr>
          <w:rFonts w:ascii="Garamond" w:hAnsi="Garamond" w:cs="Times New Roman"/>
        </w:rPr>
        <w:t xml:space="preserve"> </w:t>
      </w:r>
      <w:proofErr w:type="spellStart"/>
      <w:r w:rsidRPr="005658D0">
        <w:rPr>
          <w:rFonts w:ascii="Garamond" w:hAnsi="Garamond" w:cs="Times New Roman"/>
        </w:rPr>
        <w:t>glorieuses</w:t>
      </w:r>
      <w:proofErr w:type="spellEnd"/>
      <w:r w:rsidRPr="005658D0">
        <w:rPr>
          <w:rFonts w:ascii="Garamond" w:hAnsi="Garamond" w:cs="Times New Roman"/>
        </w:rPr>
        <w:t>’, the ‘three glorious days</w:t>
      </w:r>
      <w:r w:rsidR="009F07AB" w:rsidRPr="005658D0">
        <w:rPr>
          <w:rFonts w:ascii="Garamond" w:hAnsi="Garamond" w:cs="Times New Roman"/>
        </w:rPr>
        <w:t>’</w:t>
      </w:r>
      <w:r w:rsidRPr="005658D0">
        <w:rPr>
          <w:rFonts w:ascii="Garamond" w:hAnsi="Garamond" w:cs="Times New Roman"/>
        </w:rPr>
        <w:t xml:space="preserve"> that witnessed the abdication of Charles X in favour of a ‘citizen king’. The historical moment of </w:t>
      </w:r>
      <w:r w:rsidR="00695333" w:rsidRPr="005658D0">
        <w:rPr>
          <w:rFonts w:ascii="Garamond" w:hAnsi="Garamond" w:cs="Times New Roman"/>
          <w:i/>
        </w:rPr>
        <w:t xml:space="preserve">The Red and the Black </w:t>
      </w:r>
      <w:r w:rsidRPr="005658D0">
        <w:rPr>
          <w:rFonts w:ascii="Garamond" w:hAnsi="Garamond" w:cs="Times New Roman"/>
        </w:rPr>
        <w:t xml:space="preserve">is one in which the Liberals, rooting for the Republican principles </w:t>
      </w:r>
      <w:r w:rsidR="00094BBD" w:rsidRPr="005658D0">
        <w:rPr>
          <w:rFonts w:ascii="Garamond" w:hAnsi="Garamond" w:cs="Times New Roman"/>
        </w:rPr>
        <w:t>of freedom of thought and freedo</w:t>
      </w:r>
      <w:r w:rsidRPr="005658D0">
        <w:rPr>
          <w:rFonts w:ascii="Garamond" w:hAnsi="Garamond" w:cs="Times New Roman"/>
        </w:rPr>
        <w:t xml:space="preserve">m of the press </w:t>
      </w:r>
      <w:r w:rsidRPr="005658D0">
        <w:rPr>
          <w:rFonts w:ascii="Garamond" w:hAnsi="Garamond" w:cs="Times New Roman"/>
        </w:rPr>
        <w:lastRenderedPageBreak/>
        <w:t>came up against the principles of the Ultra-Royalists (</w:t>
      </w:r>
      <w:r w:rsidRPr="005658D0">
        <w:rPr>
          <w:rFonts w:ascii="Garamond" w:hAnsi="Garamond" w:cs="Times New Roman"/>
          <w:i/>
        </w:rPr>
        <w:t>les Ultras</w:t>
      </w:r>
      <w:r w:rsidRPr="005658D0">
        <w:rPr>
          <w:rFonts w:ascii="Garamond" w:hAnsi="Garamond" w:cs="Times New Roman"/>
        </w:rPr>
        <w:t xml:space="preserve">, ‘Ultras’ for short). The Ultras supported Charles X in his attempts to restore the </w:t>
      </w:r>
      <w:r w:rsidRPr="005658D0">
        <w:rPr>
          <w:rFonts w:ascii="Garamond" w:hAnsi="Garamond" w:cs="Times New Roman"/>
          <w:i/>
        </w:rPr>
        <w:t>status quo</w:t>
      </w:r>
      <w:r w:rsidRPr="005658D0">
        <w:rPr>
          <w:rFonts w:ascii="Garamond" w:hAnsi="Garamond" w:cs="Times New Roman"/>
        </w:rPr>
        <w:t xml:space="preserve"> of the </w:t>
      </w:r>
      <w:proofErr w:type="spellStart"/>
      <w:r w:rsidRPr="005658D0">
        <w:rPr>
          <w:rFonts w:ascii="Garamond" w:hAnsi="Garamond" w:cs="Times New Roman"/>
          <w:i/>
        </w:rPr>
        <w:t>Ancien</w:t>
      </w:r>
      <w:proofErr w:type="spellEnd"/>
      <w:r w:rsidRPr="005658D0">
        <w:rPr>
          <w:rFonts w:ascii="Garamond" w:hAnsi="Garamond" w:cs="Times New Roman"/>
          <w:i/>
        </w:rPr>
        <w:t xml:space="preserve"> </w:t>
      </w:r>
      <w:proofErr w:type="spellStart"/>
      <w:r w:rsidRPr="005658D0">
        <w:rPr>
          <w:rFonts w:ascii="Garamond" w:hAnsi="Garamond" w:cs="Times New Roman"/>
          <w:i/>
        </w:rPr>
        <w:t>r</w:t>
      </w:r>
      <w:r w:rsidR="009F07AB" w:rsidRPr="005658D0">
        <w:rPr>
          <w:rFonts w:ascii="Garamond" w:hAnsi="Garamond" w:cs="Times New Roman"/>
          <w:i/>
        </w:rPr>
        <w:t>é</w:t>
      </w:r>
      <w:r w:rsidRPr="005658D0">
        <w:rPr>
          <w:rFonts w:ascii="Garamond" w:hAnsi="Garamond" w:cs="Times New Roman"/>
          <w:i/>
        </w:rPr>
        <w:t>gime</w:t>
      </w:r>
      <w:proofErr w:type="spellEnd"/>
      <w:r w:rsidRPr="005658D0">
        <w:rPr>
          <w:rFonts w:ascii="Garamond" w:hAnsi="Garamond" w:cs="Times New Roman"/>
        </w:rPr>
        <w:t>. Things are also complicated by the Church, referred to as the ‘alliance of throne and altar’.</w:t>
      </w:r>
      <w:r w:rsidR="000F7EF6" w:rsidRPr="005658D0">
        <w:rPr>
          <w:rFonts w:ascii="Garamond" w:hAnsi="Garamond" w:cs="Times New Roman"/>
        </w:rPr>
        <w:t xml:space="preserve"> But does this ‘background’ – and occasional ‘foreground’ of political events and the political scene generally – render the work an important work of political history?</w:t>
      </w:r>
    </w:p>
    <w:p w:rsidR="000F7EF6" w:rsidRPr="005658D0" w:rsidRDefault="00695333" w:rsidP="005658D0">
      <w:pPr>
        <w:spacing w:line="240" w:lineRule="auto"/>
        <w:ind w:firstLine="720"/>
        <w:rPr>
          <w:rFonts w:ascii="Garamond" w:hAnsi="Garamond" w:cs="Times New Roman"/>
        </w:rPr>
      </w:pPr>
      <w:r w:rsidRPr="005658D0">
        <w:rPr>
          <w:rFonts w:ascii="Garamond" w:hAnsi="Garamond" w:cs="Times New Roman"/>
          <w:i/>
        </w:rPr>
        <w:t>The Red and the Black</w:t>
      </w:r>
      <w:r w:rsidRPr="005658D0">
        <w:rPr>
          <w:rFonts w:ascii="Garamond" w:hAnsi="Garamond" w:cs="Times New Roman"/>
        </w:rPr>
        <w:t xml:space="preserve"> </w:t>
      </w:r>
      <w:r w:rsidR="00CC6E1B" w:rsidRPr="005658D0">
        <w:rPr>
          <w:rFonts w:ascii="Garamond" w:hAnsi="Garamond" w:cs="Times New Roman"/>
        </w:rPr>
        <w:t xml:space="preserve">has often been described as a </w:t>
      </w:r>
      <w:r w:rsidR="000522E2" w:rsidRPr="005658D0">
        <w:rPr>
          <w:rFonts w:ascii="Garamond" w:hAnsi="Garamond" w:cs="Times New Roman"/>
          <w:i/>
        </w:rPr>
        <w:t>B</w:t>
      </w:r>
      <w:r w:rsidR="00CC6E1B" w:rsidRPr="005658D0">
        <w:rPr>
          <w:rFonts w:ascii="Garamond" w:hAnsi="Garamond" w:cs="Times New Roman"/>
          <w:i/>
        </w:rPr>
        <w:t>ildungsroman</w:t>
      </w:r>
      <w:r w:rsidR="000F7EF6" w:rsidRPr="005658D0">
        <w:rPr>
          <w:rFonts w:ascii="Garamond" w:hAnsi="Garamond" w:cs="Times New Roman"/>
          <w:i/>
        </w:rPr>
        <w:t xml:space="preserve"> </w:t>
      </w:r>
      <w:r w:rsidR="000F7EF6" w:rsidRPr="005658D0">
        <w:rPr>
          <w:rFonts w:ascii="Garamond" w:hAnsi="Garamond" w:cs="Times New Roman"/>
        </w:rPr>
        <w:t>[gloss]</w:t>
      </w:r>
    </w:p>
    <w:p w:rsidR="004233AD" w:rsidRPr="005658D0" w:rsidRDefault="00FF146D" w:rsidP="005658D0">
      <w:pPr>
        <w:spacing w:line="240" w:lineRule="auto"/>
        <w:rPr>
          <w:rFonts w:ascii="Garamond" w:hAnsi="Garamond" w:cs="Times New Roman"/>
        </w:rPr>
      </w:pPr>
      <w:r w:rsidRPr="005658D0">
        <w:rPr>
          <w:rFonts w:ascii="Garamond" w:hAnsi="Garamond" w:cs="Times New Roman"/>
        </w:rPr>
        <w:t xml:space="preserve">The </w:t>
      </w:r>
      <w:r w:rsidR="00CC6E1B" w:rsidRPr="005658D0">
        <w:rPr>
          <w:rFonts w:ascii="Garamond" w:hAnsi="Garamond" w:cs="Times New Roman"/>
        </w:rPr>
        <w:t xml:space="preserve">protagonist, Julien Sorel, is intelligent, ambitious but wholly unworldly at the outset of the novel. From his limited observations of the world he decides that an attitude of hypocrisy is the best approach to adopt if he is to succeed, and success is his only ambition. He is also a highly energetic and passionate figure and ultimately it is his passions which let him down. </w:t>
      </w:r>
      <w:r w:rsidR="00825746" w:rsidRPr="005658D0">
        <w:rPr>
          <w:rFonts w:ascii="Garamond" w:hAnsi="Garamond" w:cs="Times New Roman"/>
        </w:rPr>
        <w:t xml:space="preserve">Early on we read repeatedly that Julien can be overcome, suddenly, by ideas or sights which ‘le </w:t>
      </w:r>
      <w:proofErr w:type="spellStart"/>
      <w:r w:rsidR="00825746" w:rsidRPr="005658D0">
        <w:rPr>
          <w:rFonts w:ascii="Garamond" w:hAnsi="Garamond" w:cs="Times New Roman"/>
        </w:rPr>
        <w:t>rendit</w:t>
      </w:r>
      <w:proofErr w:type="spellEnd"/>
      <w:r w:rsidR="00825746" w:rsidRPr="005658D0">
        <w:rPr>
          <w:rFonts w:ascii="Garamond" w:hAnsi="Garamond" w:cs="Times New Roman"/>
        </w:rPr>
        <w:t xml:space="preserve"> </w:t>
      </w:r>
      <w:proofErr w:type="spellStart"/>
      <w:r w:rsidR="00825746" w:rsidRPr="005658D0">
        <w:rPr>
          <w:rFonts w:ascii="Garamond" w:hAnsi="Garamond" w:cs="Times New Roman"/>
        </w:rPr>
        <w:t>fou</w:t>
      </w:r>
      <w:proofErr w:type="spellEnd"/>
      <w:r w:rsidR="00825746" w:rsidRPr="005658D0">
        <w:rPr>
          <w:rFonts w:ascii="Garamond" w:hAnsi="Garamond" w:cs="Times New Roman"/>
        </w:rPr>
        <w:t>’ (‘drove him crazy’, ‘induced delirium’) [gloss].</w:t>
      </w:r>
    </w:p>
    <w:p w:rsidR="0069342E" w:rsidRPr="005658D0" w:rsidRDefault="004233AD" w:rsidP="005658D0">
      <w:pPr>
        <w:spacing w:line="240" w:lineRule="auto"/>
        <w:rPr>
          <w:rFonts w:ascii="Garamond" w:hAnsi="Garamond" w:cs="Times New Roman"/>
        </w:rPr>
      </w:pPr>
      <w:r w:rsidRPr="005658D0">
        <w:rPr>
          <w:rFonts w:ascii="Garamond" w:hAnsi="Garamond" w:cs="Times New Roman"/>
        </w:rPr>
        <w:t xml:space="preserve">The novel can also be </w:t>
      </w:r>
      <w:r w:rsidR="00382F93" w:rsidRPr="005658D0">
        <w:rPr>
          <w:rFonts w:ascii="Garamond" w:hAnsi="Garamond" w:cs="Times New Roman"/>
        </w:rPr>
        <w:t xml:space="preserve">described as a </w:t>
      </w:r>
      <w:r w:rsidR="00CC6E1B" w:rsidRPr="005658D0">
        <w:rPr>
          <w:rFonts w:ascii="Garamond" w:hAnsi="Garamond" w:cs="Times New Roman"/>
        </w:rPr>
        <w:t>satire on life under the Bourbon Restora</w:t>
      </w:r>
      <w:r w:rsidR="000F7EF6" w:rsidRPr="005658D0">
        <w:rPr>
          <w:rFonts w:ascii="Garamond" w:hAnsi="Garamond" w:cs="Times New Roman"/>
        </w:rPr>
        <w:t>t</w:t>
      </w:r>
      <w:r w:rsidR="00CC6E1B" w:rsidRPr="005658D0">
        <w:rPr>
          <w:rFonts w:ascii="Garamond" w:hAnsi="Garamond" w:cs="Times New Roman"/>
        </w:rPr>
        <w:t>ion (1814-1830).</w:t>
      </w:r>
      <w:r w:rsidRPr="005658D0">
        <w:rPr>
          <w:rFonts w:ascii="Garamond" w:hAnsi="Garamond" w:cs="Times New Roman"/>
        </w:rPr>
        <w:t xml:space="preserve"> </w:t>
      </w:r>
      <w:r w:rsidR="009F07AB" w:rsidRPr="005658D0">
        <w:rPr>
          <w:rFonts w:ascii="Garamond" w:hAnsi="Garamond" w:cs="Times New Roman"/>
        </w:rPr>
        <w:t>[</w:t>
      </w:r>
      <w:proofErr w:type="gramStart"/>
      <w:r w:rsidR="009F07AB" w:rsidRPr="005658D0">
        <w:rPr>
          <w:rFonts w:ascii="Garamond" w:hAnsi="Garamond" w:cs="Times New Roman"/>
        </w:rPr>
        <w:t>gloss</w:t>
      </w:r>
      <w:proofErr w:type="gramEnd"/>
      <w:r w:rsidR="009F07AB" w:rsidRPr="005658D0">
        <w:rPr>
          <w:rFonts w:ascii="Garamond" w:hAnsi="Garamond" w:cs="Times New Roman"/>
        </w:rPr>
        <w:t xml:space="preserve"> political satire]</w:t>
      </w:r>
    </w:p>
    <w:p w:rsidR="00BA461D" w:rsidRPr="005658D0" w:rsidRDefault="009F07AB" w:rsidP="005658D0">
      <w:pPr>
        <w:spacing w:line="240" w:lineRule="auto"/>
        <w:rPr>
          <w:rFonts w:ascii="Garamond" w:hAnsi="Garamond" w:cs="Times New Roman"/>
        </w:rPr>
      </w:pPr>
      <w:r w:rsidRPr="005658D0">
        <w:rPr>
          <w:rFonts w:ascii="Garamond" w:hAnsi="Garamond" w:cs="Times New Roman"/>
        </w:rPr>
        <w:t>S</w:t>
      </w:r>
      <w:r w:rsidR="0069342E" w:rsidRPr="005658D0">
        <w:rPr>
          <w:rFonts w:ascii="Garamond" w:hAnsi="Garamond" w:cs="Times New Roman"/>
        </w:rPr>
        <w:t>o what is the object of Stendhal’s satirical treatment?</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This was a period in which the hypocrisy and acquisitiveness of the upper classes and church held sway, a period of relatively dull stasis before the radical changes of 1830. </w:t>
      </w:r>
      <w:proofErr w:type="spellStart"/>
      <w:r w:rsidRPr="005658D0">
        <w:rPr>
          <w:rFonts w:ascii="Garamond" w:hAnsi="Garamond" w:cs="Times New Roman"/>
          <w:lang w:val="fr-FR"/>
        </w:rPr>
        <w:t>Early</w:t>
      </w:r>
      <w:proofErr w:type="spellEnd"/>
      <w:r w:rsidRPr="005658D0">
        <w:rPr>
          <w:rFonts w:ascii="Garamond" w:hAnsi="Garamond" w:cs="Times New Roman"/>
          <w:lang w:val="fr-FR"/>
        </w:rPr>
        <w:t xml:space="preserve"> on in the </w:t>
      </w:r>
      <w:proofErr w:type="spellStart"/>
      <w:r w:rsidRPr="005658D0">
        <w:rPr>
          <w:rFonts w:ascii="Garamond" w:hAnsi="Garamond" w:cs="Times New Roman"/>
          <w:lang w:val="fr-FR"/>
        </w:rPr>
        <w:t>novel</w:t>
      </w:r>
      <w:proofErr w:type="spellEnd"/>
      <w:r w:rsidRPr="005658D0">
        <w:rPr>
          <w:rFonts w:ascii="Garamond" w:hAnsi="Garamond" w:cs="Times New Roman"/>
          <w:lang w:val="fr-FR"/>
        </w:rPr>
        <w:t xml:space="preserve"> (</w:t>
      </w:r>
      <w:proofErr w:type="spellStart"/>
      <w:r w:rsidRPr="005658D0">
        <w:rPr>
          <w:rFonts w:ascii="Garamond" w:hAnsi="Garamond" w:cs="Times New Roman"/>
          <w:lang w:val="fr-FR"/>
        </w:rPr>
        <w:t>chapter</w:t>
      </w:r>
      <w:proofErr w:type="spellEnd"/>
      <w:r w:rsidRPr="005658D0">
        <w:rPr>
          <w:rFonts w:ascii="Garamond" w:hAnsi="Garamond" w:cs="Times New Roman"/>
          <w:lang w:val="fr-FR"/>
        </w:rPr>
        <w:t xml:space="preserve"> 5), Julien </w:t>
      </w:r>
      <w:proofErr w:type="spellStart"/>
      <w:r w:rsidRPr="005658D0">
        <w:rPr>
          <w:rFonts w:ascii="Garamond" w:hAnsi="Garamond" w:cs="Times New Roman"/>
          <w:lang w:val="fr-FR"/>
        </w:rPr>
        <w:t>realises</w:t>
      </w:r>
      <w:proofErr w:type="spellEnd"/>
      <w:r w:rsidR="00382F93" w:rsidRPr="005658D0">
        <w:rPr>
          <w:rFonts w:ascii="Garamond" w:hAnsi="Garamond" w:cs="Times New Roman"/>
          <w:lang w:val="fr-FR"/>
        </w:rPr>
        <w:t xml:space="preserve"> </w:t>
      </w:r>
      <w:proofErr w:type="spellStart"/>
      <w:r w:rsidRPr="005658D0">
        <w:rPr>
          <w:rFonts w:ascii="Garamond" w:hAnsi="Garamond" w:cs="Times New Roman"/>
          <w:lang w:val="fr-FR"/>
        </w:rPr>
        <w:t>that</w:t>
      </w:r>
      <w:proofErr w:type="spellEnd"/>
      <w:r w:rsidR="00382F93" w:rsidRPr="005658D0">
        <w:rPr>
          <w:rFonts w:ascii="Garamond" w:hAnsi="Garamond" w:cs="Times New Roman"/>
          <w:lang w:val="fr-FR"/>
        </w:rPr>
        <w:t xml:space="preserve"> </w:t>
      </w:r>
      <w:proofErr w:type="spellStart"/>
      <w:r w:rsidRPr="005658D0">
        <w:rPr>
          <w:rFonts w:ascii="Garamond" w:hAnsi="Garamond" w:cs="Times New Roman"/>
          <w:lang w:val="fr-FR"/>
        </w:rPr>
        <w:t>when</w:t>
      </w:r>
      <w:proofErr w:type="spellEnd"/>
      <w:r w:rsidRPr="005658D0">
        <w:rPr>
          <w:rFonts w:ascii="Garamond" w:hAnsi="Garamond" w:cs="Times New Roman"/>
          <w:lang w:val="fr-FR"/>
        </w:rPr>
        <w:t xml:space="preserve"> Bonaparte </w:t>
      </w:r>
      <w:proofErr w:type="spellStart"/>
      <w:r w:rsidRPr="005658D0">
        <w:rPr>
          <w:rFonts w:ascii="Garamond" w:hAnsi="Garamond" w:cs="Times New Roman"/>
          <w:lang w:val="fr-FR"/>
        </w:rPr>
        <w:t>was</w:t>
      </w:r>
      <w:proofErr w:type="spellEnd"/>
      <w:r w:rsidRPr="005658D0">
        <w:rPr>
          <w:rFonts w:ascii="Garamond" w:hAnsi="Garamond" w:cs="Times New Roman"/>
          <w:lang w:val="fr-FR"/>
        </w:rPr>
        <w:t xml:space="preserve"> in power, ‘le mérite militaire était nécessaire et à la mode’</w:t>
      </w:r>
      <w:r w:rsidR="00382F93" w:rsidRPr="005658D0">
        <w:rPr>
          <w:rFonts w:ascii="Garamond" w:hAnsi="Garamond" w:cs="Times New Roman"/>
          <w:lang w:val="fr-FR"/>
        </w:rPr>
        <w:t xml:space="preserve"> </w:t>
      </w:r>
      <w:r w:rsidR="0069342E" w:rsidRPr="005658D0">
        <w:rPr>
          <w:rFonts w:ascii="Garamond" w:hAnsi="Garamond" w:cs="Times New Roman"/>
          <w:lang w:val="fr-FR"/>
        </w:rPr>
        <w:t>[</w:t>
      </w:r>
      <w:proofErr w:type="spellStart"/>
      <w:r w:rsidR="009F07AB" w:rsidRPr="005658D0">
        <w:rPr>
          <w:rFonts w:ascii="Garamond" w:hAnsi="Garamond" w:cs="Times New Roman"/>
          <w:lang w:val="fr-FR"/>
        </w:rPr>
        <w:t>trans</w:t>
      </w:r>
      <w:proofErr w:type="spellEnd"/>
      <w:r w:rsidR="009F07AB" w:rsidRPr="005658D0">
        <w:rPr>
          <w:rFonts w:ascii="Garamond" w:hAnsi="Garamond" w:cs="Times New Roman"/>
          <w:lang w:val="fr-FR"/>
        </w:rPr>
        <w:t xml:space="preserve">.] </w:t>
      </w:r>
      <w:proofErr w:type="spellStart"/>
      <w:r w:rsidRPr="005658D0">
        <w:rPr>
          <w:rFonts w:ascii="Garamond" w:hAnsi="Garamond" w:cs="Times New Roman"/>
          <w:lang w:val="fr-FR"/>
        </w:rPr>
        <w:t>whereas</w:t>
      </w:r>
      <w:proofErr w:type="spellEnd"/>
      <w:r w:rsidR="00382F93" w:rsidRPr="005658D0">
        <w:rPr>
          <w:rFonts w:ascii="Garamond" w:hAnsi="Garamond" w:cs="Times New Roman"/>
          <w:lang w:val="fr-FR"/>
        </w:rPr>
        <w:t xml:space="preserve"> </w:t>
      </w:r>
      <w:proofErr w:type="spellStart"/>
      <w:r w:rsidRPr="005658D0">
        <w:rPr>
          <w:rFonts w:ascii="Garamond" w:hAnsi="Garamond" w:cs="Times New Roman"/>
          <w:lang w:val="fr-FR"/>
        </w:rPr>
        <w:t>now</w:t>
      </w:r>
      <w:proofErr w:type="spellEnd"/>
      <w:r w:rsidRPr="005658D0">
        <w:rPr>
          <w:rFonts w:ascii="Garamond" w:hAnsi="Garamond" w:cs="Times New Roman"/>
          <w:lang w:val="fr-FR"/>
        </w:rPr>
        <w:t xml:space="preserve">, </w:t>
      </w:r>
      <w:proofErr w:type="spellStart"/>
      <w:r w:rsidRPr="005658D0">
        <w:rPr>
          <w:rFonts w:ascii="Garamond" w:hAnsi="Garamond" w:cs="Times New Roman"/>
          <w:lang w:val="fr-FR"/>
        </w:rPr>
        <w:t>priests</w:t>
      </w:r>
      <w:proofErr w:type="spellEnd"/>
      <w:r w:rsidR="00382F93" w:rsidRPr="005658D0">
        <w:rPr>
          <w:rFonts w:ascii="Garamond" w:hAnsi="Garamond" w:cs="Times New Roman"/>
          <w:lang w:val="fr-FR"/>
        </w:rPr>
        <w:t xml:space="preserve"> </w:t>
      </w:r>
      <w:proofErr w:type="spellStart"/>
      <w:r w:rsidRPr="005658D0">
        <w:rPr>
          <w:rFonts w:ascii="Garamond" w:hAnsi="Garamond" w:cs="Times New Roman"/>
          <w:lang w:val="fr-FR"/>
        </w:rPr>
        <w:t>earn</w:t>
      </w:r>
      <w:proofErr w:type="spellEnd"/>
      <w:r w:rsidRPr="005658D0">
        <w:rPr>
          <w:rFonts w:ascii="Garamond" w:hAnsi="Garamond" w:cs="Times New Roman"/>
          <w:lang w:val="fr-FR"/>
        </w:rPr>
        <w:t xml:space="preserve"> ‘trois fois autant que les fameux généraux de division de Napoléon.’</w:t>
      </w:r>
      <w:r w:rsidR="009F07AB" w:rsidRPr="005658D0">
        <w:rPr>
          <w:rFonts w:ascii="Garamond" w:hAnsi="Garamond" w:cs="Times New Roman"/>
          <w:lang w:val="fr-FR"/>
        </w:rPr>
        <w:t xml:space="preserve"> </w:t>
      </w:r>
      <w:r w:rsidR="009F07AB" w:rsidRPr="005658D0">
        <w:rPr>
          <w:rFonts w:ascii="Garamond" w:hAnsi="Garamond" w:cs="Times New Roman"/>
        </w:rPr>
        <w:t>[</w:t>
      </w:r>
      <w:proofErr w:type="gramStart"/>
      <w:r w:rsidR="009F07AB" w:rsidRPr="005658D0">
        <w:rPr>
          <w:rFonts w:ascii="Garamond" w:hAnsi="Garamond" w:cs="Times New Roman"/>
        </w:rPr>
        <w:t>trans</w:t>
      </w:r>
      <w:proofErr w:type="gramEnd"/>
      <w:r w:rsidR="009F07AB" w:rsidRPr="005658D0">
        <w:rPr>
          <w:rFonts w:ascii="Garamond" w:hAnsi="Garamond" w:cs="Times New Roman"/>
        </w:rPr>
        <w:t>]</w:t>
      </w:r>
      <w:r w:rsidRPr="005658D0">
        <w:rPr>
          <w:rFonts w:ascii="Garamond" w:hAnsi="Garamond" w:cs="Times New Roman"/>
        </w:rPr>
        <w:t xml:space="preserve"> This unsophisticated and frank</w:t>
      </w:r>
      <w:r w:rsidR="00382F93" w:rsidRPr="005658D0">
        <w:rPr>
          <w:rFonts w:ascii="Garamond" w:hAnsi="Garamond" w:cs="Times New Roman"/>
        </w:rPr>
        <w:t xml:space="preserve"> </w:t>
      </w:r>
      <w:r w:rsidRPr="005658D0">
        <w:rPr>
          <w:rFonts w:ascii="Garamond" w:hAnsi="Garamond" w:cs="Times New Roman"/>
        </w:rPr>
        <w:t>reflection</w:t>
      </w:r>
      <w:r w:rsidR="00382F93" w:rsidRPr="005658D0">
        <w:rPr>
          <w:rFonts w:ascii="Garamond" w:hAnsi="Garamond" w:cs="Times New Roman"/>
        </w:rPr>
        <w:t xml:space="preserve"> </w:t>
      </w:r>
      <w:r w:rsidRPr="005658D0">
        <w:rPr>
          <w:rFonts w:ascii="Garamond" w:hAnsi="Garamond" w:cs="Times New Roman"/>
        </w:rPr>
        <w:t>culminates in Julien’s</w:t>
      </w:r>
      <w:r w:rsidR="00382F93" w:rsidRPr="005658D0">
        <w:rPr>
          <w:rFonts w:ascii="Garamond" w:hAnsi="Garamond" w:cs="Times New Roman"/>
        </w:rPr>
        <w:t xml:space="preserve"> </w:t>
      </w:r>
      <w:proofErr w:type="gramStart"/>
      <w:r w:rsidRPr="005658D0">
        <w:rPr>
          <w:rFonts w:ascii="Garamond" w:hAnsi="Garamond" w:cs="Times New Roman"/>
        </w:rPr>
        <w:t>decision :</w:t>
      </w:r>
      <w:proofErr w:type="gramEnd"/>
      <w:r w:rsidRPr="005658D0">
        <w:rPr>
          <w:rFonts w:ascii="Garamond" w:hAnsi="Garamond" w:cs="Times New Roman"/>
        </w:rPr>
        <w:t xml:space="preserve"> ‘Il </w:t>
      </w:r>
      <w:proofErr w:type="spellStart"/>
      <w:r w:rsidRPr="005658D0">
        <w:rPr>
          <w:rFonts w:ascii="Garamond" w:hAnsi="Garamond" w:cs="Times New Roman"/>
        </w:rPr>
        <w:t>faut</w:t>
      </w:r>
      <w:proofErr w:type="spellEnd"/>
      <w:r w:rsidRPr="005658D0">
        <w:rPr>
          <w:rFonts w:ascii="Garamond" w:hAnsi="Garamond" w:cs="Times New Roman"/>
        </w:rPr>
        <w:t xml:space="preserve"> </w:t>
      </w:r>
      <w:proofErr w:type="spellStart"/>
      <w:r w:rsidRPr="005658D0">
        <w:rPr>
          <w:rFonts w:ascii="Garamond" w:hAnsi="Garamond" w:cs="Times New Roman"/>
        </w:rPr>
        <w:t>être</w:t>
      </w:r>
      <w:proofErr w:type="spellEnd"/>
      <w:r w:rsidRPr="005658D0">
        <w:rPr>
          <w:rFonts w:ascii="Garamond" w:hAnsi="Garamond" w:cs="Times New Roman"/>
        </w:rPr>
        <w:t xml:space="preserve"> </w:t>
      </w:r>
      <w:proofErr w:type="spellStart"/>
      <w:r w:rsidRPr="005658D0">
        <w:rPr>
          <w:rFonts w:ascii="Garamond" w:hAnsi="Garamond" w:cs="Times New Roman"/>
        </w:rPr>
        <w:t>prêtre</w:t>
      </w:r>
      <w:proofErr w:type="spellEnd"/>
      <w:r w:rsidRPr="005658D0">
        <w:rPr>
          <w:rFonts w:ascii="Garamond" w:hAnsi="Garamond" w:cs="Times New Roman"/>
        </w:rPr>
        <w:t>’ (p.39)</w:t>
      </w:r>
    </w:p>
    <w:p w:rsidR="00382F93" w:rsidRPr="005658D0" w:rsidRDefault="0069342E" w:rsidP="005658D0">
      <w:pPr>
        <w:spacing w:line="240" w:lineRule="auto"/>
        <w:rPr>
          <w:rFonts w:ascii="Garamond" w:hAnsi="Garamond" w:cs="Times New Roman"/>
        </w:rPr>
      </w:pPr>
      <w:r w:rsidRPr="005658D0">
        <w:rPr>
          <w:rFonts w:ascii="Garamond" w:hAnsi="Garamond" w:cs="Times New Roman"/>
        </w:rPr>
        <w:t xml:space="preserve">So the novel is, among other things, a satire which exposes the moral stagnation of the Restoration period. Political satire is, arguably, a branch of political history. But what I want to do tonight is to </w:t>
      </w:r>
      <w:r w:rsidR="00382F93" w:rsidRPr="005658D0">
        <w:rPr>
          <w:rFonts w:ascii="Garamond" w:hAnsi="Garamond" w:cs="Times New Roman"/>
        </w:rPr>
        <w:t xml:space="preserve">explore the extent to which the novel is more than an imagined filled-out account of </w:t>
      </w:r>
      <w:proofErr w:type="spellStart"/>
      <w:r w:rsidR="00382F93" w:rsidRPr="005658D0">
        <w:rPr>
          <w:rFonts w:ascii="Garamond" w:hAnsi="Garamond" w:cs="Times New Roman"/>
        </w:rPr>
        <w:t>Berthet’s</w:t>
      </w:r>
      <w:proofErr w:type="spellEnd"/>
      <w:r w:rsidR="00382F93" w:rsidRPr="005658D0">
        <w:rPr>
          <w:rFonts w:ascii="Garamond" w:hAnsi="Garamond" w:cs="Times New Roman"/>
        </w:rPr>
        <w:t xml:space="preserve"> life and trial</w:t>
      </w:r>
      <w:r w:rsidRPr="005658D0">
        <w:rPr>
          <w:rFonts w:ascii="Garamond" w:hAnsi="Garamond" w:cs="Times New Roman"/>
        </w:rPr>
        <w:t xml:space="preserve"> (a set of historical facts), </w:t>
      </w:r>
      <w:r w:rsidR="00382F93" w:rsidRPr="005658D0">
        <w:rPr>
          <w:rFonts w:ascii="Garamond" w:hAnsi="Garamond" w:cs="Times New Roman"/>
        </w:rPr>
        <w:t>set against the contemporary political background and the intrigues of Church and State</w:t>
      </w:r>
      <w:r w:rsidRPr="005658D0">
        <w:rPr>
          <w:rFonts w:ascii="Garamond" w:hAnsi="Garamond" w:cs="Times New Roman"/>
        </w:rPr>
        <w:t xml:space="preserve"> (the background is historically accurate), and a political satire</w:t>
      </w:r>
      <w:r w:rsidR="00382F93" w:rsidRPr="005658D0">
        <w:rPr>
          <w:rFonts w:ascii="Garamond" w:hAnsi="Garamond" w:cs="Times New Roman"/>
        </w:rPr>
        <w:t>.</w:t>
      </w:r>
    </w:p>
    <w:p w:rsidR="00382F93" w:rsidRPr="005658D0" w:rsidRDefault="00825746" w:rsidP="005658D0">
      <w:pPr>
        <w:spacing w:line="240" w:lineRule="auto"/>
        <w:rPr>
          <w:rFonts w:ascii="Garamond" w:hAnsi="Garamond" w:cs="Times New Roman"/>
        </w:rPr>
      </w:pPr>
      <w:r w:rsidRPr="005658D0">
        <w:rPr>
          <w:rFonts w:ascii="Garamond" w:hAnsi="Garamond" w:cs="Times New Roman"/>
        </w:rPr>
        <w:t>We need to look much more clo</w:t>
      </w:r>
      <w:r w:rsidR="00D17467" w:rsidRPr="005658D0">
        <w:rPr>
          <w:rFonts w:ascii="Garamond" w:hAnsi="Garamond" w:cs="Times New Roman"/>
        </w:rPr>
        <w:t>sely at the fabric of the novel – its language and structure.</w:t>
      </w:r>
    </w:p>
    <w:p w:rsidR="002933B3" w:rsidRPr="005658D0" w:rsidRDefault="000D58FB" w:rsidP="005658D0">
      <w:pPr>
        <w:spacing w:line="240" w:lineRule="auto"/>
        <w:rPr>
          <w:rFonts w:ascii="Garamond" w:hAnsi="Garamond" w:cs="Times New Roman"/>
        </w:rPr>
      </w:pPr>
      <w:r w:rsidRPr="005658D0">
        <w:rPr>
          <w:rFonts w:ascii="Garamond" w:hAnsi="Garamond" w:cs="Times New Roman"/>
          <w:i/>
        </w:rPr>
        <w:t>The Red and the Black</w:t>
      </w:r>
      <w:r w:rsidR="009F07AB" w:rsidRPr="005658D0">
        <w:rPr>
          <w:rFonts w:ascii="Garamond" w:hAnsi="Garamond" w:cs="Times New Roman"/>
          <w:i/>
        </w:rPr>
        <w:t xml:space="preserve"> </w:t>
      </w:r>
      <w:r w:rsidR="00CC6E1B" w:rsidRPr="005658D0">
        <w:rPr>
          <w:rFonts w:ascii="Garamond" w:hAnsi="Garamond" w:cs="Times New Roman"/>
        </w:rPr>
        <w:t>is in two parts. The first begins in the fictiona</w:t>
      </w:r>
      <w:r w:rsidR="000522E2" w:rsidRPr="005658D0">
        <w:rPr>
          <w:rFonts w:ascii="Garamond" w:hAnsi="Garamond" w:cs="Times New Roman"/>
        </w:rPr>
        <w:t xml:space="preserve">l </w:t>
      </w:r>
      <w:proofErr w:type="spellStart"/>
      <w:r w:rsidR="000522E2" w:rsidRPr="005658D0">
        <w:rPr>
          <w:rFonts w:ascii="Garamond" w:hAnsi="Garamond" w:cs="Times New Roman"/>
        </w:rPr>
        <w:t>Verrières</w:t>
      </w:r>
      <w:proofErr w:type="spellEnd"/>
      <w:r w:rsidR="000522E2" w:rsidRPr="005658D0">
        <w:rPr>
          <w:rFonts w:ascii="Garamond" w:hAnsi="Garamond" w:cs="Times New Roman"/>
        </w:rPr>
        <w:t>, set in Franche-Com</w:t>
      </w:r>
      <w:r w:rsidR="00CC6E1B" w:rsidRPr="005658D0">
        <w:rPr>
          <w:rFonts w:ascii="Garamond" w:hAnsi="Garamond" w:cs="Times New Roman"/>
        </w:rPr>
        <w:t>té, where we are introduced to Julien’s life as a labourer in his father’s sawmill. Unlike his father and brothers, Julien enjoys reading and the life of ideas and the imagination. This creates hostility in the family and Julien’s brothers regularly beat him for what they see as his intellectual preten</w:t>
      </w:r>
      <w:r w:rsidR="000522E2" w:rsidRPr="005658D0">
        <w:rPr>
          <w:rFonts w:ascii="Garamond" w:hAnsi="Garamond" w:cs="Times New Roman"/>
        </w:rPr>
        <w:t>s</w:t>
      </w:r>
      <w:r w:rsidR="00CC6E1B" w:rsidRPr="005658D0">
        <w:rPr>
          <w:rFonts w:ascii="Garamond" w:hAnsi="Garamond" w:cs="Times New Roman"/>
        </w:rPr>
        <w:t>ions</w:t>
      </w:r>
      <w:r w:rsidR="009F07AB" w:rsidRPr="005658D0">
        <w:rPr>
          <w:rFonts w:ascii="Garamond" w:hAnsi="Garamond" w:cs="Times New Roman"/>
        </w:rPr>
        <w:t>.</w:t>
      </w:r>
      <w:r w:rsidR="00382F93" w:rsidRPr="005658D0">
        <w:rPr>
          <w:rFonts w:ascii="Garamond" w:hAnsi="Garamond" w:cs="Times New Roman"/>
        </w:rPr>
        <w:t xml:space="preserve"> </w:t>
      </w:r>
      <w:r w:rsidR="00CC6E1B" w:rsidRPr="005658D0">
        <w:rPr>
          <w:rFonts w:ascii="Garamond" w:hAnsi="Garamond" w:cs="Times New Roman"/>
        </w:rPr>
        <w:t xml:space="preserve">The only local opportunities for education are offered by the local </w:t>
      </w:r>
      <w:proofErr w:type="spellStart"/>
      <w:r w:rsidR="00CC6E1B" w:rsidRPr="005658D0">
        <w:rPr>
          <w:rFonts w:ascii="Garamond" w:hAnsi="Garamond" w:cs="Times New Roman"/>
        </w:rPr>
        <w:t>curé</w:t>
      </w:r>
      <w:proofErr w:type="spellEnd"/>
      <w:r w:rsidR="00CC6E1B" w:rsidRPr="005658D0">
        <w:rPr>
          <w:rFonts w:ascii="Garamond" w:hAnsi="Garamond" w:cs="Times New Roman"/>
        </w:rPr>
        <w:t xml:space="preserve">, </w:t>
      </w:r>
      <w:proofErr w:type="spellStart"/>
      <w:r w:rsidR="00CC6E1B" w:rsidRPr="005658D0">
        <w:rPr>
          <w:rFonts w:ascii="Garamond" w:hAnsi="Garamond" w:cs="Times New Roman"/>
        </w:rPr>
        <w:t>Abbé</w:t>
      </w:r>
      <w:proofErr w:type="spellEnd"/>
      <w:r w:rsidR="00CC6E1B" w:rsidRPr="005658D0">
        <w:rPr>
          <w:rFonts w:ascii="Garamond" w:hAnsi="Garamond" w:cs="Times New Roman"/>
        </w:rPr>
        <w:t xml:space="preserve"> Chelan. Julien learns Latin with ease on account of a prodigious memory (he quickly realises that his ability to recite large chunks of the Bible in Latin raises his status considerably), and the </w:t>
      </w:r>
      <w:proofErr w:type="spellStart"/>
      <w:r w:rsidR="00CC6E1B" w:rsidRPr="005658D0">
        <w:rPr>
          <w:rFonts w:ascii="Garamond" w:hAnsi="Garamond" w:cs="Times New Roman"/>
        </w:rPr>
        <w:t>Abbé</w:t>
      </w:r>
      <w:proofErr w:type="spellEnd"/>
      <w:r w:rsidR="00CC6E1B" w:rsidRPr="005658D0">
        <w:rPr>
          <w:rFonts w:ascii="Garamond" w:hAnsi="Garamond" w:cs="Times New Roman"/>
        </w:rPr>
        <w:t xml:space="preserve"> is able to secure him a job as a tutor to the children of the local mayor, M. De </w:t>
      </w:r>
      <w:proofErr w:type="spellStart"/>
      <w:r w:rsidR="00CC6E1B" w:rsidRPr="005658D0">
        <w:rPr>
          <w:rFonts w:ascii="Garamond" w:hAnsi="Garamond" w:cs="Times New Roman"/>
        </w:rPr>
        <w:t>Rênal</w:t>
      </w:r>
      <w:proofErr w:type="spellEnd"/>
      <w:r w:rsidR="00CC6E1B" w:rsidRPr="005658D0">
        <w:rPr>
          <w:rFonts w:ascii="Garamond" w:hAnsi="Garamond" w:cs="Times New Roman"/>
        </w:rPr>
        <w:t>.</w:t>
      </w:r>
      <w:r w:rsidR="009F07AB" w:rsidRPr="005658D0">
        <w:rPr>
          <w:rFonts w:ascii="Garamond" w:hAnsi="Garamond" w:cs="Times New Roman"/>
        </w:rPr>
        <w:t xml:space="preserve"> [</w:t>
      </w:r>
      <w:proofErr w:type="gramStart"/>
      <w:r w:rsidR="009F07AB" w:rsidRPr="005658D0">
        <w:rPr>
          <w:rFonts w:ascii="Garamond" w:hAnsi="Garamond" w:cs="Times New Roman"/>
        </w:rPr>
        <w:t>gloss</w:t>
      </w:r>
      <w:proofErr w:type="gramEnd"/>
      <w:r w:rsidR="009F07AB" w:rsidRPr="005658D0">
        <w:rPr>
          <w:rFonts w:ascii="Garamond" w:hAnsi="Garamond" w:cs="Times New Roman"/>
        </w:rPr>
        <w:t xml:space="preserve"> ‘repetition’ = maintenance of the </w:t>
      </w:r>
      <w:r w:rsidR="009F07AB" w:rsidRPr="005658D0">
        <w:rPr>
          <w:rFonts w:ascii="Garamond" w:hAnsi="Garamond" w:cs="Times New Roman"/>
          <w:i/>
        </w:rPr>
        <w:t>status quo</w:t>
      </w:r>
      <w:r w:rsidR="009F07AB" w:rsidRPr="005658D0">
        <w:rPr>
          <w:rFonts w:ascii="Garamond" w:hAnsi="Garamond" w:cs="Times New Roman"/>
        </w:rPr>
        <w:t>]</w:t>
      </w:r>
    </w:p>
    <w:p w:rsidR="00CC6E1B" w:rsidRPr="005658D0" w:rsidRDefault="009F07AB" w:rsidP="005658D0">
      <w:pPr>
        <w:spacing w:line="240" w:lineRule="auto"/>
        <w:rPr>
          <w:rFonts w:ascii="Garamond" w:hAnsi="Garamond" w:cs="Times New Roman"/>
        </w:rPr>
      </w:pPr>
      <w:r w:rsidRPr="005658D0">
        <w:rPr>
          <w:rFonts w:ascii="Garamond" w:hAnsi="Garamond" w:cs="Times New Roman"/>
        </w:rPr>
        <w:t xml:space="preserve">Mme de Renal </w:t>
      </w:r>
      <w:r w:rsidR="00CC6E1B" w:rsidRPr="005658D0">
        <w:rPr>
          <w:rFonts w:ascii="Garamond" w:hAnsi="Garamond" w:cs="Times New Roman"/>
        </w:rPr>
        <w:t xml:space="preserve">is drawn to Julien and, flattered and intrigued by the novelty of his position he sets about seducing her. </w:t>
      </w:r>
      <w:r w:rsidR="002933B3" w:rsidRPr="005658D0">
        <w:rPr>
          <w:rFonts w:ascii="Garamond" w:hAnsi="Garamond" w:cs="Times New Roman"/>
        </w:rPr>
        <w:t xml:space="preserve">This he does </w:t>
      </w:r>
      <w:r w:rsidR="00CC6E1B" w:rsidRPr="005658D0">
        <w:rPr>
          <w:rFonts w:ascii="Garamond" w:hAnsi="Garamond" w:cs="Times New Roman"/>
        </w:rPr>
        <w:t xml:space="preserve">as a soldier might on a mission and when he meets his first success, </w:t>
      </w:r>
      <w:r w:rsidRPr="005658D0">
        <w:rPr>
          <w:rFonts w:ascii="Garamond" w:hAnsi="Garamond" w:cs="Times New Roman"/>
        </w:rPr>
        <w:t xml:space="preserve">he </w:t>
      </w:r>
      <w:r w:rsidR="00CC6E1B" w:rsidRPr="005658D0">
        <w:rPr>
          <w:rFonts w:ascii="Garamond" w:hAnsi="Garamond" w:cs="Times New Roman"/>
        </w:rPr>
        <w:t xml:space="preserve">returns to his room and reflects on </w:t>
      </w:r>
      <w:r w:rsidRPr="005658D0">
        <w:rPr>
          <w:rFonts w:ascii="Garamond" w:hAnsi="Garamond" w:cs="Times New Roman"/>
        </w:rPr>
        <w:t xml:space="preserve">the ‘assignment’ </w:t>
      </w:r>
      <w:r w:rsidR="00CC6E1B" w:rsidRPr="005658D0">
        <w:rPr>
          <w:rFonts w:ascii="Garamond" w:hAnsi="Garamond" w:cs="Times New Roman"/>
        </w:rPr>
        <w:t>as follows:</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 xml:space="preserve">‘Comme le soldat qui revient de la parade, Julien fut attentivement occupé à repasser tous les détails de sa conduite. – N’ai-je manqué à rien de ce que je me dois à moi-même ? </w:t>
      </w:r>
      <w:r w:rsidRPr="005658D0">
        <w:rPr>
          <w:rFonts w:ascii="Garamond" w:hAnsi="Garamond" w:cs="Times New Roman"/>
        </w:rPr>
        <w:t xml:space="preserve">Ai-je </w:t>
      </w:r>
      <w:proofErr w:type="spellStart"/>
      <w:r w:rsidRPr="005658D0">
        <w:rPr>
          <w:rFonts w:ascii="Garamond" w:hAnsi="Garamond" w:cs="Times New Roman"/>
        </w:rPr>
        <w:t>bien</w:t>
      </w:r>
      <w:proofErr w:type="spellEnd"/>
      <w:r w:rsidR="002933B3" w:rsidRPr="005658D0">
        <w:rPr>
          <w:rFonts w:ascii="Garamond" w:hAnsi="Garamond" w:cs="Times New Roman"/>
        </w:rPr>
        <w:t xml:space="preserve"> </w:t>
      </w:r>
      <w:proofErr w:type="spellStart"/>
      <w:r w:rsidRPr="005658D0">
        <w:rPr>
          <w:rFonts w:ascii="Garamond" w:hAnsi="Garamond" w:cs="Times New Roman"/>
        </w:rPr>
        <w:t>joué</w:t>
      </w:r>
      <w:proofErr w:type="spellEnd"/>
      <w:r w:rsidRPr="005658D0">
        <w:rPr>
          <w:rFonts w:ascii="Garamond" w:hAnsi="Garamond" w:cs="Times New Roman"/>
        </w:rPr>
        <w:t xml:space="preserve"> mon </w:t>
      </w:r>
      <w:proofErr w:type="spellStart"/>
      <w:proofErr w:type="gramStart"/>
      <w:r w:rsidRPr="005658D0">
        <w:rPr>
          <w:rFonts w:ascii="Garamond" w:hAnsi="Garamond" w:cs="Times New Roman"/>
        </w:rPr>
        <w:t>rôle</w:t>
      </w:r>
      <w:proofErr w:type="spellEnd"/>
      <w:r w:rsidRPr="005658D0">
        <w:rPr>
          <w:rFonts w:ascii="Garamond" w:hAnsi="Garamond" w:cs="Times New Roman"/>
        </w:rPr>
        <w:t> ?’</w:t>
      </w:r>
      <w:proofErr w:type="gramEnd"/>
      <w:r w:rsidR="00D17467" w:rsidRPr="005658D0">
        <w:rPr>
          <w:rFonts w:ascii="Garamond" w:hAnsi="Garamond" w:cs="Times New Roman"/>
        </w:rPr>
        <w:t>[</w:t>
      </w:r>
      <w:r w:rsidR="009F07AB" w:rsidRPr="005658D0">
        <w:rPr>
          <w:rFonts w:ascii="Garamond" w:hAnsi="Garamond" w:cs="Times New Roman"/>
        </w:rPr>
        <w:t xml:space="preserve">p.99; </w:t>
      </w:r>
      <w:proofErr w:type="gramStart"/>
      <w:r w:rsidR="009F07AB" w:rsidRPr="005658D0">
        <w:rPr>
          <w:rFonts w:ascii="Garamond" w:hAnsi="Garamond" w:cs="Times New Roman"/>
        </w:rPr>
        <w:t>trans</w:t>
      </w:r>
      <w:proofErr w:type="gramEnd"/>
      <w:r w:rsidR="009F07AB" w:rsidRPr="005658D0">
        <w:rPr>
          <w:rFonts w:ascii="Garamond" w:hAnsi="Garamond" w:cs="Times New Roman"/>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Julien’s position is complicated by the fact that Elisa, a chambermaid in the </w:t>
      </w:r>
      <w:proofErr w:type="spellStart"/>
      <w:r w:rsidRPr="005658D0">
        <w:rPr>
          <w:rFonts w:ascii="Garamond" w:hAnsi="Garamond" w:cs="Times New Roman"/>
        </w:rPr>
        <w:t>Rênal</w:t>
      </w:r>
      <w:proofErr w:type="spellEnd"/>
      <w:r w:rsidRPr="005658D0">
        <w:rPr>
          <w:rFonts w:ascii="Garamond" w:hAnsi="Garamond" w:cs="Times New Roman"/>
        </w:rPr>
        <w:t xml:space="preserve"> household, is also in love with him. It is Elisa who betrays him and Julien is dismissed from the </w:t>
      </w:r>
      <w:proofErr w:type="spellStart"/>
      <w:r w:rsidRPr="005658D0">
        <w:rPr>
          <w:rFonts w:ascii="Garamond" w:hAnsi="Garamond" w:cs="Times New Roman"/>
        </w:rPr>
        <w:t>Rênal</w:t>
      </w:r>
      <w:proofErr w:type="spellEnd"/>
      <w:r w:rsidRPr="005658D0">
        <w:rPr>
          <w:rFonts w:ascii="Garamond" w:hAnsi="Garamond" w:cs="Times New Roman"/>
        </w:rPr>
        <w:t xml:space="preserve"> household. </w:t>
      </w:r>
      <w:r w:rsidR="009F07AB" w:rsidRPr="005658D0">
        <w:rPr>
          <w:rFonts w:ascii="Garamond" w:hAnsi="Garamond" w:cs="Times New Roman"/>
        </w:rPr>
        <w:t>[</w:t>
      </w:r>
      <w:proofErr w:type="gramStart"/>
      <w:r w:rsidR="009F07AB" w:rsidRPr="005658D0">
        <w:rPr>
          <w:rFonts w:ascii="Garamond" w:hAnsi="Garamond" w:cs="Times New Roman"/>
        </w:rPr>
        <w:t>gloss</w:t>
      </w:r>
      <w:proofErr w:type="gramEnd"/>
      <w:r w:rsidR="009F07AB" w:rsidRPr="005658D0">
        <w:rPr>
          <w:rFonts w:ascii="Garamond" w:hAnsi="Garamond" w:cs="Times New Roman"/>
        </w:rPr>
        <w:t xml:space="preserve"> Julien v Antoine </w:t>
      </w:r>
      <w:proofErr w:type="spellStart"/>
      <w:r w:rsidR="009F07AB" w:rsidRPr="005658D0">
        <w:rPr>
          <w:rFonts w:ascii="Garamond" w:hAnsi="Garamond" w:cs="Times New Roman"/>
        </w:rPr>
        <w:t>Berthet</w:t>
      </w:r>
      <w:proofErr w:type="spellEnd"/>
      <w:r w:rsidR="009F07AB" w:rsidRPr="005658D0">
        <w:rPr>
          <w:rFonts w:ascii="Garamond" w:hAnsi="Garamond" w:cs="Times New Roman"/>
        </w:rPr>
        <w:t>]</w:t>
      </w:r>
    </w:p>
    <w:p w:rsidR="009F07AB" w:rsidRPr="005658D0" w:rsidRDefault="00CC6E1B" w:rsidP="005658D0">
      <w:pPr>
        <w:spacing w:line="240" w:lineRule="auto"/>
        <w:rPr>
          <w:rFonts w:ascii="Garamond" w:hAnsi="Garamond" w:cs="Times New Roman"/>
        </w:rPr>
      </w:pPr>
      <w:r w:rsidRPr="005658D0">
        <w:rPr>
          <w:rFonts w:ascii="Garamond" w:hAnsi="Garamond" w:cs="Times New Roman"/>
        </w:rPr>
        <w:t xml:space="preserve">The </w:t>
      </w:r>
      <w:proofErr w:type="spellStart"/>
      <w:r w:rsidRPr="005658D0">
        <w:rPr>
          <w:rFonts w:ascii="Garamond" w:hAnsi="Garamond" w:cs="Times New Roman"/>
        </w:rPr>
        <w:t>Abbé</w:t>
      </w:r>
      <w:proofErr w:type="spellEnd"/>
      <w:r w:rsidRPr="005658D0">
        <w:rPr>
          <w:rFonts w:ascii="Garamond" w:hAnsi="Garamond" w:cs="Times New Roman"/>
        </w:rPr>
        <w:t xml:space="preserve"> Chelan then orders Julien to enter a seminary in </w:t>
      </w:r>
      <w:proofErr w:type="spellStart"/>
      <w:r w:rsidRPr="005658D0">
        <w:rPr>
          <w:rFonts w:ascii="Garamond" w:hAnsi="Garamond" w:cs="Times New Roman"/>
        </w:rPr>
        <w:t>Besançon</w:t>
      </w:r>
      <w:proofErr w:type="spellEnd"/>
      <w:r w:rsidRPr="005658D0">
        <w:rPr>
          <w:rFonts w:ascii="Garamond" w:hAnsi="Garamond" w:cs="Times New Roman"/>
        </w:rPr>
        <w:t xml:space="preserve"> and he has no choice but to obey. New to the seminary he is treated as something of a scapegoat and he laments the intellectually stifling atmosphere and hypocrisy of the other seminarians. The director of the seminary, </w:t>
      </w:r>
      <w:proofErr w:type="spellStart"/>
      <w:r w:rsidRPr="005658D0">
        <w:rPr>
          <w:rFonts w:ascii="Garamond" w:hAnsi="Garamond" w:cs="Times New Roman"/>
        </w:rPr>
        <w:t>Abbé</w:t>
      </w:r>
      <w:proofErr w:type="spellEnd"/>
      <w:r w:rsidR="004C0999" w:rsidRPr="005658D0">
        <w:rPr>
          <w:rFonts w:ascii="Garamond" w:hAnsi="Garamond" w:cs="Times New Roman"/>
        </w:rPr>
        <w:t xml:space="preserve"> </w:t>
      </w:r>
      <w:proofErr w:type="spellStart"/>
      <w:r w:rsidRPr="005658D0">
        <w:rPr>
          <w:rFonts w:ascii="Garamond" w:hAnsi="Garamond" w:cs="Times New Roman"/>
        </w:rPr>
        <w:t>Pirard</w:t>
      </w:r>
      <w:proofErr w:type="spellEnd"/>
      <w:r w:rsidRPr="005658D0">
        <w:rPr>
          <w:rFonts w:ascii="Garamond" w:hAnsi="Garamond" w:cs="Times New Roman"/>
        </w:rPr>
        <w:t xml:space="preserve"> behaves unsympathetically towards Julien at the beginning of his stay.  He is a </w:t>
      </w:r>
      <w:proofErr w:type="spellStart"/>
      <w:r w:rsidRPr="005658D0">
        <w:rPr>
          <w:rFonts w:ascii="Garamond" w:hAnsi="Garamond" w:cs="Times New Roman"/>
        </w:rPr>
        <w:t>Jansenist</w:t>
      </w:r>
      <w:proofErr w:type="spellEnd"/>
      <w:r w:rsidRPr="005658D0">
        <w:rPr>
          <w:rFonts w:ascii="Garamond" w:hAnsi="Garamond" w:cs="Times New Roman"/>
        </w:rPr>
        <w:t xml:space="preserve"> [gloss]. Within the diocese of </w:t>
      </w:r>
      <w:proofErr w:type="spellStart"/>
      <w:r w:rsidRPr="005658D0">
        <w:rPr>
          <w:rFonts w:ascii="Garamond" w:hAnsi="Garamond" w:cs="Times New Roman"/>
        </w:rPr>
        <w:t>Besançon</w:t>
      </w:r>
      <w:proofErr w:type="spellEnd"/>
      <w:r w:rsidRPr="005658D0">
        <w:rPr>
          <w:rFonts w:ascii="Garamond" w:hAnsi="Garamond" w:cs="Times New Roman"/>
        </w:rPr>
        <w:t xml:space="preserve">, the </w:t>
      </w:r>
      <w:proofErr w:type="spellStart"/>
      <w:r w:rsidRPr="005658D0">
        <w:rPr>
          <w:rFonts w:ascii="Garamond" w:hAnsi="Garamond" w:cs="Times New Roman"/>
        </w:rPr>
        <w:t>Jansenists</w:t>
      </w:r>
      <w:proofErr w:type="spellEnd"/>
      <w:r w:rsidRPr="005658D0">
        <w:rPr>
          <w:rFonts w:ascii="Garamond" w:hAnsi="Garamond" w:cs="Times New Roman"/>
        </w:rPr>
        <w:t xml:space="preserve"> are hated even more than the Jesuits. </w:t>
      </w:r>
      <w:r w:rsidR="00825746" w:rsidRPr="005658D0">
        <w:rPr>
          <w:rFonts w:ascii="Garamond" w:hAnsi="Garamond" w:cs="Times New Roman"/>
          <w:lang w:val="fr-FR"/>
        </w:rPr>
        <w:t xml:space="preserve">He </w:t>
      </w:r>
      <w:proofErr w:type="spellStart"/>
      <w:r w:rsidR="00825746" w:rsidRPr="005658D0">
        <w:rPr>
          <w:rFonts w:ascii="Garamond" w:hAnsi="Garamond" w:cs="Times New Roman"/>
          <w:lang w:val="fr-FR"/>
        </w:rPr>
        <w:t>is</w:t>
      </w:r>
      <w:proofErr w:type="spellEnd"/>
      <w:r w:rsidR="00825746" w:rsidRPr="005658D0">
        <w:rPr>
          <w:rFonts w:ascii="Garamond" w:hAnsi="Garamond" w:cs="Times New Roman"/>
          <w:lang w:val="fr-FR"/>
        </w:rPr>
        <w:t xml:space="preserve"> </w:t>
      </w:r>
      <w:proofErr w:type="spellStart"/>
      <w:r w:rsidR="00825746" w:rsidRPr="005658D0">
        <w:rPr>
          <w:rFonts w:ascii="Garamond" w:hAnsi="Garamond" w:cs="Times New Roman"/>
          <w:lang w:val="fr-FR"/>
        </w:rPr>
        <w:t>guided</w:t>
      </w:r>
      <w:proofErr w:type="spellEnd"/>
      <w:r w:rsidR="00825746" w:rsidRPr="005658D0">
        <w:rPr>
          <w:rFonts w:ascii="Garamond" w:hAnsi="Garamond" w:cs="Times New Roman"/>
          <w:lang w:val="fr-FR"/>
        </w:rPr>
        <w:t xml:space="preserve"> by a </w:t>
      </w:r>
      <w:proofErr w:type="spellStart"/>
      <w:r w:rsidR="00825746" w:rsidRPr="005658D0">
        <w:rPr>
          <w:rFonts w:ascii="Garamond" w:hAnsi="Garamond" w:cs="Times New Roman"/>
          <w:lang w:val="fr-FR"/>
        </w:rPr>
        <w:t>severe</w:t>
      </w:r>
      <w:proofErr w:type="spellEnd"/>
      <w:r w:rsidR="00825746" w:rsidRPr="005658D0">
        <w:rPr>
          <w:rFonts w:ascii="Garamond" w:hAnsi="Garamond" w:cs="Times New Roman"/>
          <w:lang w:val="fr-FR"/>
        </w:rPr>
        <w:t xml:space="preserve"> </w:t>
      </w:r>
      <w:proofErr w:type="spellStart"/>
      <w:r w:rsidR="00825746" w:rsidRPr="005658D0">
        <w:rPr>
          <w:rFonts w:ascii="Garamond" w:hAnsi="Garamond" w:cs="Times New Roman"/>
          <w:lang w:val="fr-FR"/>
        </w:rPr>
        <w:t>principle</w:t>
      </w:r>
      <w:proofErr w:type="spellEnd"/>
      <w:r w:rsidR="00825746" w:rsidRPr="005658D0">
        <w:rPr>
          <w:rFonts w:ascii="Garamond" w:hAnsi="Garamond" w:cs="Times New Roman"/>
          <w:lang w:val="fr-FR"/>
        </w:rPr>
        <w:t xml:space="preserve">: ‘Un homme </w:t>
      </w:r>
      <w:proofErr w:type="spellStart"/>
      <w:r w:rsidR="00825746" w:rsidRPr="005658D0">
        <w:rPr>
          <w:rFonts w:ascii="Garamond" w:hAnsi="Garamond" w:cs="Times New Roman"/>
          <w:lang w:val="fr-FR"/>
        </w:rPr>
        <w:t>a-t-il</w:t>
      </w:r>
      <w:proofErr w:type="spellEnd"/>
      <w:r w:rsidR="00825746" w:rsidRPr="005658D0">
        <w:rPr>
          <w:rFonts w:ascii="Garamond" w:hAnsi="Garamond" w:cs="Times New Roman"/>
          <w:lang w:val="fr-FR"/>
        </w:rPr>
        <w:t xml:space="preserve"> de mérite à vos yeux? </w:t>
      </w:r>
      <w:r w:rsidRPr="005658D0">
        <w:rPr>
          <w:rFonts w:ascii="Garamond" w:hAnsi="Garamond" w:cs="Times New Roman"/>
          <w:lang w:val="fr-FR"/>
        </w:rPr>
        <w:t>Mettez obstacle à tout ce qu’il désire, à tout ce qu’il entreprend. Si le mérite et réel, il saura bien renverser ou tourner les obstacles.’[</w:t>
      </w:r>
      <w:proofErr w:type="spellStart"/>
      <w:proofErr w:type="gramStart"/>
      <w:r w:rsidRPr="005658D0">
        <w:rPr>
          <w:rFonts w:ascii="Garamond" w:hAnsi="Garamond" w:cs="Times New Roman"/>
          <w:lang w:val="fr-FR"/>
        </w:rPr>
        <w:t>trans</w:t>
      </w:r>
      <w:proofErr w:type="spellEnd"/>
      <w:proofErr w:type="gramEnd"/>
      <w:r w:rsidRPr="005658D0">
        <w:rPr>
          <w:rFonts w:ascii="Garamond" w:hAnsi="Garamond" w:cs="Times New Roman"/>
          <w:lang w:val="fr-FR"/>
        </w:rPr>
        <w:t xml:space="preserve">] He </w:t>
      </w:r>
      <w:proofErr w:type="spellStart"/>
      <w:r w:rsidRPr="005658D0">
        <w:rPr>
          <w:rFonts w:ascii="Garamond" w:hAnsi="Garamond" w:cs="Times New Roman"/>
          <w:lang w:val="fr-FR"/>
        </w:rPr>
        <w:t>is</w:t>
      </w:r>
      <w:proofErr w:type="spellEnd"/>
      <w:r w:rsidR="004C0999" w:rsidRPr="005658D0">
        <w:rPr>
          <w:rFonts w:ascii="Garamond" w:hAnsi="Garamond" w:cs="Times New Roman"/>
          <w:lang w:val="fr-FR"/>
        </w:rPr>
        <w:t xml:space="preserve"> </w:t>
      </w:r>
      <w:proofErr w:type="spellStart"/>
      <w:r w:rsidRPr="005658D0">
        <w:rPr>
          <w:rFonts w:ascii="Garamond" w:hAnsi="Garamond" w:cs="Times New Roman"/>
          <w:lang w:val="fr-FR"/>
        </w:rPr>
        <w:t>impressed</w:t>
      </w:r>
      <w:proofErr w:type="spellEnd"/>
      <w:r w:rsidRPr="005658D0">
        <w:rPr>
          <w:rFonts w:ascii="Garamond" w:hAnsi="Garamond" w:cs="Times New Roman"/>
          <w:lang w:val="fr-FR"/>
        </w:rPr>
        <w:t xml:space="preserve"> by </w:t>
      </w:r>
      <w:proofErr w:type="spellStart"/>
      <w:r w:rsidRPr="005658D0">
        <w:rPr>
          <w:rFonts w:ascii="Garamond" w:hAnsi="Garamond" w:cs="Times New Roman"/>
          <w:lang w:val="fr-FR"/>
        </w:rPr>
        <w:t>Julien’s</w:t>
      </w:r>
      <w:proofErr w:type="spellEnd"/>
      <w:r w:rsidRPr="005658D0">
        <w:rPr>
          <w:rFonts w:ascii="Garamond" w:hAnsi="Garamond" w:cs="Times New Roman"/>
          <w:lang w:val="fr-FR"/>
        </w:rPr>
        <w:t xml:space="preserve"> patience and </w:t>
      </w:r>
      <w:proofErr w:type="spellStart"/>
      <w:r w:rsidRPr="005658D0">
        <w:rPr>
          <w:rFonts w:ascii="Garamond" w:hAnsi="Garamond" w:cs="Times New Roman"/>
          <w:lang w:val="fr-FR"/>
        </w:rPr>
        <w:t>determination</w:t>
      </w:r>
      <w:proofErr w:type="spellEnd"/>
      <w:r w:rsidRPr="005658D0">
        <w:rPr>
          <w:rFonts w:ascii="Garamond" w:hAnsi="Garamond" w:cs="Times New Roman"/>
          <w:lang w:val="fr-FR"/>
        </w:rPr>
        <w:t xml:space="preserve"> and </w:t>
      </w:r>
      <w:proofErr w:type="spellStart"/>
      <w:r w:rsidRPr="005658D0">
        <w:rPr>
          <w:rFonts w:ascii="Garamond" w:hAnsi="Garamond" w:cs="Times New Roman"/>
          <w:lang w:val="fr-FR"/>
        </w:rPr>
        <w:t>becomes</w:t>
      </w:r>
      <w:proofErr w:type="spellEnd"/>
      <w:r w:rsidR="004C0999" w:rsidRPr="005658D0">
        <w:rPr>
          <w:rFonts w:ascii="Garamond" w:hAnsi="Garamond" w:cs="Times New Roman"/>
          <w:lang w:val="fr-FR"/>
        </w:rPr>
        <w:t xml:space="preserve"> </w:t>
      </w:r>
      <w:proofErr w:type="spellStart"/>
      <w:r w:rsidRPr="005658D0">
        <w:rPr>
          <w:rFonts w:ascii="Garamond" w:hAnsi="Garamond" w:cs="Times New Roman"/>
          <w:lang w:val="fr-FR"/>
        </w:rPr>
        <w:t>his</w:t>
      </w:r>
      <w:proofErr w:type="spellEnd"/>
      <w:r w:rsidR="004C0999" w:rsidRPr="005658D0">
        <w:rPr>
          <w:rFonts w:ascii="Garamond" w:hAnsi="Garamond" w:cs="Times New Roman"/>
          <w:lang w:val="fr-FR"/>
        </w:rPr>
        <w:t xml:space="preserve"> </w:t>
      </w:r>
      <w:proofErr w:type="spellStart"/>
      <w:r w:rsidRPr="005658D0">
        <w:rPr>
          <w:rFonts w:ascii="Garamond" w:hAnsi="Garamond" w:cs="Times New Roman"/>
          <w:lang w:val="fr-FR"/>
        </w:rPr>
        <w:t>protector</w:t>
      </w:r>
      <w:proofErr w:type="spellEnd"/>
      <w:r w:rsidRPr="005658D0">
        <w:rPr>
          <w:rFonts w:ascii="Garamond" w:hAnsi="Garamond" w:cs="Times New Roman"/>
          <w:lang w:val="fr-FR"/>
        </w:rPr>
        <w:t xml:space="preserve">. </w:t>
      </w:r>
      <w:r w:rsidRPr="005658D0">
        <w:rPr>
          <w:rFonts w:ascii="Garamond" w:hAnsi="Garamond" w:cs="Times New Roman"/>
        </w:rPr>
        <w:t xml:space="preserve">When </w:t>
      </w:r>
      <w:proofErr w:type="spellStart"/>
      <w:r w:rsidRPr="005658D0">
        <w:rPr>
          <w:rFonts w:ascii="Garamond" w:hAnsi="Garamond" w:cs="Times New Roman"/>
        </w:rPr>
        <w:t>Abbé</w:t>
      </w:r>
      <w:proofErr w:type="spellEnd"/>
      <w:r w:rsidR="004C0999" w:rsidRPr="005658D0">
        <w:rPr>
          <w:rFonts w:ascii="Garamond" w:hAnsi="Garamond" w:cs="Times New Roman"/>
        </w:rPr>
        <w:t xml:space="preserve"> </w:t>
      </w:r>
      <w:proofErr w:type="spellStart"/>
      <w:r w:rsidRPr="005658D0">
        <w:rPr>
          <w:rFonts w:ascii="Garamond" w:hAnsi="Garamond" w:cs="Times New Roman"/>
        </w:rPr>
        <w:t>Pirard</w:t>
      </w:r>
      <w:proofErr w:type="spellEnd"/>
      <w:r w:rsidRPr="005658D0">
        <w:rPr>
          <w:rFonts w:ascii="Garamond" w:hAnsi="Garamond" w:cs="Times New Roman"/>
        </w:rPr>
        <w:t xml:space="preserve"> decides to leave the seminary – after enduring various political machinations of the church - he first secures a post for Julien so that he too can leave the place that they have both come to detest. </w:t>
      </w:r>
      <w:proofErr w:type="spellStart"/>
      <w:r w:rsidRPr="005658D0">
        <w:rPr>
          <w:rFonts w:ascii="Garamond" w:hAnsi="Garamond" w:cs="Times New Roman"/>
        </w:rPr>
        <w:t>Pirard</w:t>
      </w:r>
      <w:proofErr w:type="spellEnd"/>
      <w:r w:rsidRPr="005658D0">
        <w:rPr>
          <w:rFonts w:ascii="Garamond" w:hAnsi="Garamond" w:cs="Times New Roman"/>
        </w:rPr>
        <w:t xml:space="preserve"> recommends him to a diplomat and Roman Cat</w:t>
      </w:r>
      <w:r w:rsidR="009633DB" w:rsidRPr="005658D0">
        <w:rPr>
          <w:rFonts w:ascii="Garamond" w:hAnsi="Garamond" w:cs="Times New Roman"/>
        </w:rPr>
        <w:t>holic L</w:t>
      </w:r>
      <w:r w:rsidRPr="005658D0">
        <w:rPr>
          <w:rFonts w:ascii="Garamond" w:hAnsi="Garamond" w:cs="Times New Roman"/>
        </w:rPr>
        <w:t>egitimist</w:t>
      </w:r>
      <w:r w:rsidR="009633DB" w:rsidRPr="005658D0">
        <w:rPr>
          <w:rFonts w:ascii="Garamond" w:hAnsi="Garamond" w:cs="Times New Roman"/>
        </w:rPr>
        <w:t>, the Ma</w:t>
      </w:r>
      <w:r w:rsidRPr="005658D0">
        <w:rPr>
          <w:rFonts w:ascii="Garamond" w:hAnsi="Garamond" w:cs="Times New Roman"/>
        </w:rPr>
        <w:t>rquis de la Mole</w:t>
      </w:r>
      <w:r w:rsidR="009633DB" w:rsidRPr="005658D0">
        <w:rPr>
          <w:rFonts w:ascii="Garamond" w:hAnsi="Garamond" w:cs="Times New Roman"/>
        </w:rPr>
        <w:t xml:space="preserve"> [gloss; Legitimists] </w:t>
      </w:r>
    </w:p>
    <w:p w:rsidR="004C0999" w:rsidRPr="005658D0" w:rsidRDefault="00CC6E1B" w:rsidP="005658D0">
      <w:pPr>
        <w:spacing w:line="240" w:lineRule="auto"/>
        <w:rPr>
          <w:rFonts w:ascii="Garamond" w:hAnsi="Garamond" w:cs="Times New Roman"/>
        </w:rPr>
      </w:pPr>
      <w:r w:rsidRPr="005658D0">
        <w:rPr>
          <w:rFonts w:ascii="Garamond" w:hAnsi="Garamond" w:cs="Times New Roman"/>
        </w:rPr>
        <w:t xml:space="preserve">Life in Paris moves at a faster pace than in the provinces and events in Part 2 of the novel seem to occur with greater rapidity. </w:t>
      </w:r>
      <w:r w:rsidR="004C0999" w:rsidRPr="005658D0">
        <w:rPr>
          <w:rFonts w:ascii="Garamond" w:hAnsi="Garamond" w:cs="Times New Roman"/>
        </w:rPr>
        <w:t>[</w:t>
      </w:r>
      <w:proofErr w:type="gramStart"/>
      <w:r w:rsidR="009F07AB" w:rsidRPr="005658D0">
        <w:rPr>
          <w:rFonts w:ascii="Garamond" w:hAnsi="Garamond" w:cs="Times New Roman"/>
        </w:rPr>
        <w:t>gloss</w:t>
      </w:r>
      <w:proofErr w:type="gramEnd"/>
      <w:r w:rsidR="009F07AB" w:rsidRPr="005658D0">
        <w:rPr>
          <w:rFonts w:ascii="Garamond" w:hAnsi="Garamond" w:cs="Times New Roman"/>
        </w:rPr>
        <w:t>; t</w:t>
      </w:r>
      <w:r w:rsidR="004C0999" w:rsidRPr="005658D0">
        <w:rPr>
          <w:rFonts w:ascii="Garamond" w:hAnsi="Garamond" w:cs="Times New Roman"/>
        </w:rPr>
        <w:t>rue of historical moment – mimicked/conveyed brilliantly within the fabric of the novel</w:t>
      </w:r>
      <w:r w:rsidR="009F07AB" w:rsidRPr="005658D0">
        <w:rPr>
          <w:rFonts w:ascii="Garamond" w:hAnsi="Garamond" w:cs="Times New Roman"/>
        </w:rPr>
        <w:t>.]</w:t>
      </w:r>
    </w:p>
    <w:p w:rsidR="000515EA" w:rsidRPr="005658D0" w:rsidRDefault="00CC6E1B" w:rsidP="005658D0">
      <w:pPr>
        <w:spacing w:line="240" w:lineRule="auto"/>
        <w:rPr>
          <w:rFonts w:ascii="Garamond" w:hAnsi="Garamond" w:cs="Times New Roman"/>
        </w:rPr>
      </w:pPr>
      <w:r w:rsidRPr="005658D0">
        <w:rPr>
          <w:rFonts w:ascii="Garamond" w:hAnsi="Garamond" w:cs="Times New Roman"/>
        </w:rPr>
        <w:lastRenderedPageBreak/>
        <w:t xml:space="preserve">We are now in the years that led up to the July Revolution of 1830. On arrival at the </w:t>
      </w:r>
      <w:proofErr w:type="spellStart"/>
      <w:r w:rsidRPr="005658D0">
        <w:rPr>
          <w:rFonts w:ascii="Garamond" w:hAnsi="Garamond" w:cs="Times New Roman"/>
        </w:rPr>
        <w:t>Hôtel</w:t>
      </w:r>
      <w:proofErr w:type="spellEnd"/>
      <w:r w:rsidRPr="005658D0">
        <w:rPr>
          <w:rFonts w:ascii="Garamond" w:hAnsi="Garamond" w:cs="Times New Roman"/>
        </w:rPr>
        <w:t xml:space="preserve"> de la Mole, Julien is immediately aware that he will be circulating in high society:</w:t>
      </w:r>
      <w:r w:rsidR="009F07AB" w:rsidRPr="005658D0">
        <w:rPr>
          <w:rFonts w:ascii="Garamond" w:hAnsi="Garamond" w:cs="Times New Roman"/>
        </w:rPr>
        <w:t xml:space="preserve"> [</w:t>
      </w:r>
      <w:r w:rsidR="000515EA" w:rsidRPr="005658D0">
        <w:rPr>
          <w:rFonts w:ascii="Garamond" w:hAnsi="Garamond" w:cs="Times New Roman"/>
        </w:rPr>
        <w:t>image of passage (</w:t>
      </w:r>
      <w:proofErr w:type="gramStart"/>
      <w:r w:rsidR="000515EA" w:rsidRPr="005658D0">
        <w:rPr>
          <w:rFonts w:ascii="Garamond" w:hAnsi="Garamond" w:cs="Times New Roman"/>
        </w:rPr>
        <w:t>trans</w:t>
      </w:r>
      <w:proofErr w:type="gramEnd"/>
      <w:r w:rsidR="000515EA" w:rsidRPr="005658D0">
        <w:rPr>
          <w:rFonts w:ascii="Garamond" w:hAnsi="Garamond" w:cs="Times New Roman"/>
        </w:rPr>
        <w:t>.)]</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t>‘</w:t>
      </w:r>
      <w:proofErr w:type="gramStart"/>
      <w:r w:rsidRPr="005658D0">
        <w:rPr>
          <w:rFonts w:ascii="Garamond" w:hAnsi="Garamond" w:cs="Times New Roman"/>
          <w:lang w:val="fr-FR"/>
        </w:rPr>
        <w:t>Le gravité</w:t>
      </w:r>
      <w:proofErr w:type="gramEnd"/>
      <w:r w:rsidRPr="005658D0">
        <w:rPr>
          <w:rFonts w:ascii="Garamond" w:hAnsi="Garamond" w:cs="Times New Roman"/>
          <w:lang w:val="fr-FR"/>
        </w:rPr>
        <w:t xml:space="preserve"> du portier et surtout la propreté de la cour</w:t>
      </w:r>
      <w:r w:rsidR="000515EA" w:rsidRPr="005658D0">
        <w:rPr>
          <w:rFonts w:ascii="Garamond" w:hAnsi="Garamond" w:cs="Times New Roman"/>
          <w:lang w:val="fr-FR"/>
        </w:rPr>
        <w:t xml:space="preserve"> </w:t>
      </w:r>
      <w:r w:rsidRPr="005658D0">
        <w:rPr>
          <w:rFonts w:ascii="Garamond" w:hAnsi="Garamond" w:cs="Times New Roman"/>
          <w:lang w:val="fr-FR"/>
        </w:rPr>
        <w:t>l’avaient</w:t>
      </w:r>
      <w:r w:rsidR="000515EA" w:rsidRPr="005658D0">
        <w:rPr>
          <w:rFonts w:ascii="Garamond" w:hAnsi="Garamond" w:cs="Times New Roman"/>
          <w:lang w:val="fr-FR"/>
        </w:rPr>
        <w:t xml:space="preserve"> frapp</w:t>
      </w:r>
      <w:r w:rsidR="000522E2" w:rsidRPr="005658D0">
        <w:rPr>
          <w:rFonts w:ascii="Garamond" w:hAnsi="Garamond" w:cs="Times New Roman"/>
          <w:lang w:val="fr-FR"/>
        </w:rPr>
        <w:t>é</w:t>
      </w:r>
      <w:r w:rsidR="000515EA" w:rsidRPr="005658D0">
        <w:rPr>
          <w:rFonts w:ascii="Garamond" w:hAnsi="Garamond" w:cs="Times New Roman"/>
          <w:lang w:val="fr-FR"/>
        </w:rPr>
        <w:t xml:space="preserve"> </w:t>
      </w:r>
      <w:r w:rsidRPr="005658D0">
        <w:rPr>
          <w:rFonts w:ascii="Garamond" w:hAnsi="Garamond" w:cs="Times New Roman"/>
          <w:lang w:val="fr-FR"/>
        </w:rPr>
        <w:t>d’admiration. Il faisait un beau soleil.</w:t>
      </w:r>
    </w:p>
    <w:p w:rsidR="00CC6E1B" w:rsidRPr="005658D0" w:rsidRDefault="00CC6E1B" w:rsidP="005658D0">
      <w:pPr>
        <w:pStyle w:val="ListParagraph"/>
        <w:numPr>
          <w:ilvl w:val="0"/>
          <w:numId w:val="1"/>
        </w:numPr>
        <w:spacing w:line="240" w:lineRule="auto"/>
        <w:rPr>
          <w:rFonts w:ascii="Garamond" w:hAnsi="Garamond" w:cs="Times New Roman"/>
          <w:lang w:val="fr-FR"/>
        </w:rPr>
      </w:pPr>
      <w:r w:rsidRPr="005658D0">
        <w:rPr>
          <w:rFonts w:ascii="Garamond" w:hAnsi="Garamond" w:cs="Times New Roman"/>
          <w:lang w:val="fr-FR"/>
        </w:rPr>
        <w:t>Quelle architecture magnifique!...’</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The narrator, on the other hand, </w:t>
      </w:r>
      <w:proofErr w:type="gramStart"/>
      <w:r w:rsidRPr="005658D0">
        <w:rPr>
          <w:rFonts w:ascii="Garamond" w:hAnsi="Garamond" w:cs="Times New Roman"/>
        </w:rPr>
        <w:t>adds :</w:t>
      </w:r>
      <w:proofErr w:type="gramEnd"/>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t>Il s’agissait d’un de ces hôtels à façade si plate du faubourg Saint-Germain, bâtis vers le temps de la mort de Voltaire. Jamais la mode et le beau n’ont été si loin l’un de l’autre.’</w:t>
      </w:r>
    </w:p>
    <w:p w:rsidR="00CC6E1B" w:rsidRPr="005658D0" w:rsidRDefault="00CC6E1B" w:rsidP="005658D0">
      <w:pPr>
        <w:spacing w:line="240" w:lineRule="auto"/>
        <w:rPr>
          <w:rFonts w:ascii="Garamond" w:hAnsi="Garamond" w:cs="Times New Roman"/>
        </w:rPr>
      </w:pPr>
      <w:r w:rsidRPr="005658D0">
        <w:rPr>
          <w:rFonts w:ascii="Garamond" w:hAnsi="Garamond" w:cs="Times New Roman"/>
        </w:rPr>
        <w:t>[trans</w:t>
      </w:r>
      <w:proofErr w:type="gramStart"/>
      <w:r w:rsidRPr="005658D0">
        <w:rPr>
          <w:rFonts w:ascii="Garamond" w:hAnsi="Garamond" w:cs="Times New Roman"/>
        </w:rPr>
        <w:t>.</w:t>
      </w:r>
      <w:r w:rsidR="004C0999" w:rsidRPr="005658D0">
        <w:rPr>
          <w:rFonts w:ascii="Garamond" w:hAnsi="Garamond" w:cs="Times New Roman"/>
        </w:rPr>
        <w:t>/</w:t>
      </w:r>
      <w:proofErr w:type="gramEnd"/>
      <w:r w:rsidR="004C0999" w:rsidRPr="005658D0">
        <w:rPr>
          <w:rFonts w:ascii="Garamond" w:hAnsi="Garamond" w:cs="Times New Roman"/>
        </w:rPr>
        <w:t>Image</w:t>
      </w:r>
      <w:r w:rsidRPr="005658D0">
        <w:rPr>
          <w:rFonts w:ascii="Garamond" w:hAnsi="Garamond" w:cs="Times New Roman"/>
        </w:rPr>
        <w:t>]</w:t>
      </w:r>
    </w:p>
    <w:p w:rsidR="009F07AB" w:rsidRPr="005658D0" w:rsidRDefault="00CC6E1B" w:rsidP="005658D0">
      <w:pPr>
        <w:spacing w:line="240" w:lineRule="auto"/>
        <w:rPr>
          <w:rFonts w:ascii="Garamond" w:hAnsi="Garamond" w:cs="Times New Roman"/>
        </w:rPr>
      </w:pPr>
      <w:r w:rsidRPr="005658D0">
        <w:rPr>
          <w:rFonts w:ascii="Garamond" w:hAnsi="Garamond" w:cs="Times New Roman"/>
        </w:rPr>
        <w:t xml:space="preserve">It’s worth </w:t>
      </w:r>
      <w:r w:rsidR="004C0999" w:rsidRPr="005658D0">
        <w:rPr>
          <w:rFonts w:ascii="Garamond" w:hAnsi="Garamond" w:cs="Times New Roman"/>
        </w:rPr>
        <w:t>hesitating;</w:t>
      </w:r>
      <w:r w:rsidRPr="005658D0">
        <w:rPr>
          <w:rFonts w:ascii="Garamond" w:hAnsi="Garamond" w:cs="Times New Roman"/>
        </w:rPr>
        <w:t xml:space="preserve"> briefly, to consider the manner of telling of this passage which comes at the very end of chapter 1, as it exemplifies typically </w:t>
      </w:r>
      <w:proofErr w:type="spellStart"/>
      <w:r w:rsidRPr="005658D0">
        <w:rPr>
          <w:rFonts w:ascii="Garamond" w:hAnsi="Garamond" w:cs="Times New Roman"/>
        </w:rPr>
        <w:t>St</w:t>
      </w:r>
      <w:r w:rsidR="000515EA" w:rsidRPr="005658D0">
        <w:rPr>
          <w:rFonts w:ascii="Garamond" w:hAnsi="Garamond" w:cs="Times New Roman"/>
        </w:rPr>
        <w:t>endhalien</w:t>
      </w:r>
      <w:proofErr w:type="spellEnd"/>
      <w:r w:rsidR="000515EA" w:rsidRPr="005658D0">
        <w:rPr>
          <w:rFonts w:ascii="Garamond" w:hAnsi="Garamond" w:cs="Times New Roman"/>
        </w:rPr>
        <w:t xml:space="preserve"> features. The narrat</w:t>
      </w:r>
      <w:r w:rsidRPr="005658D0">
        <w:rPr>
          <w:rFonts w:ascii="Garamond" w:hAnsi="Garamond" w:cs="Times New Roman"/>
        </w:rPr>
        <w:t>ive technique slips between third person omniscient</w:t>
      </w:r>
      <w:r w:rsidR="0005258F" w:rsidRPr="005658D0">
        <w:rPr>
          <w:rFonts w:ascii="Garamond" w:hAnsi="Garamond" w:cs="Times New Roman"/>
        </w:rPr>
        <w:t xml:space="preserve"> - </w:t>
      </w:r>
      <w:r w:rsidRPr="005658D0">
        <w:rPr>
          <w:rFonts w:ascii="Garamond" w:hAnsi="Garamond" w:cs="Times New Roman"/>
        </w:rPr>
        <w:t>Julien is described in the third person</w:t>
      </w:r>
      <w:r w:rsidR="0005258F" w:rsidRPr="005658D0">
        <w:rPr>
          <w:rFonts w:ascii="Garamond" w:hAnsi="Garamond" w:cs="Times New Roman"/>
        </w:rPr>
        <w:t xml:space="preserve"> </w:t>
      </w:r>
      <w:proofErr w:type="gramStart"/>
      <w:r w:rsidR="0005258F" w:rsidRPr="005658D0">
        <w:rPr>
          <w:rFonts w:ascii="Garamond" w:hAnsi="Garamond" w:cs="Times New Roman"/>
        </w:rPr>
        <w:t xml:space="preserve">- </w:t>
      </w:r>
      <w:r w:rsidRPr="005658D0">
        <w:rPr>
          <w:rFonts w:ascii="Garamond" w:hAnsi="Garamond" w:cs="Times New Roman"/>
        </w:rPr>
        <w:t xml:space="preserve"> ‘struck</w:t>
      </w:r>
      <w:proofErr w:type="gramEnd"/>
      <w:r w:rsidRPr="005658D0">
        <w:rPr>
          <w:rFonts w:ascii="Garamond" w:hAnsi="Garamond" w:cs="Times New Roman"/>
        </w:rPr>
        <w:t xml:space="preserve"> by the gravity of the </w:t>
      </w:r>
      <w:r w:rsidR="0005258F" w:rsidRPr="005658D0">
        <w:rPr>
          <w:rFonts w:ascii="Garamond" w:hAnsi="Garamond" w:cs="Times New Roman"/>
        </w:rPr>
        <w:t>doorman</w:t>
      </w:r>
      <w:r w:rsidRPr="005658D0">
        <w:rPr>
          <w:rFonts w:ascii="Garamond" w:hAnsi="Garamond" w:cs="Times New Roman"/>
        </w:rPr>
        <w:t>’, and textual material which we attribute rather to the perspective of the character just described: ‘</w:t>
      </w:r>
      <w:r w:rsidR="009F07AB" w:rsidRPr="005658D0">
        <w:rPr>
          <w:rFonts w:ascii="Garamond" w:hAnsi="Garamond" w:cs="Times New Roman"/>
        </w:rPr>
        <w:t>It was a beautiful sunny day]</w:t>
      </w:r>
      <w:r w:rsidRPr="005658D0">
        <w:rPr>
          <w:rFonts w:ascii="Garamond" w:hAnsi="Garamond" w:cs="Times New Roman"/>
        </w:rPr>
        <w:t xml:space="preserve">. This is inserted before Julien’s direct speech, and we associate the recognition of the fine day with Julien’s elated mood. So taken is he with his environment that he would naturally </w:t>
      </w:r>
      <w:r w:rsidRPr="005658D0">
        <w:rPr>
          <w:rFonts w:ascii="Garamond" w:hAnsi="Garamond" w:cs="Times New Roman"/>
          <w:i/>
        </w:rPr>
        <w:t>notice</w:t>
      </w:r>
      <w:r w:rsidRPr="005658D0">
        <w:rPr>
          <w:rFonts w:ascii="Garamond" w:hAnsi="Garamond" w:cs="Times New Roman"/>
        </w:rPr>
        <w:t xml:space="preserve"> what a fine day it was. Julien then articulates his view of the ‘magnificent architecture’ and the narrator then, with delightful bathos, comments on it, remarking that it is ‘flat’ and – this is a stroke of genius - associates its date of construction with the death of Voltaire. </w:t>
      </w:r>
      <w:r w:rsidR="0005258F" w:rsidRPr="005658D0">
        <w:rPr>
          <w:rFonts w:ascii="Garamond" w:hAnsi="Garamond" w:cs="Times New Roman"/>
        </w:rPr>
        <w:t>[</w:t>
      </w:r>
      <w:proofErr w:type="gramStart"/>
      <w:r w:rsidR="009F07AB" w:rsidRPr="005658D0">
        <w:rPr>
          <w:rFonts w:ascii="Garamond" w:hAnsi="Garamond" w:cs="Times New Roman"/>
        </w:rPr>
        <w:t>gloss</w:t>
      </w:r>
      <w:proofErr w:type="gramEnd"/>
      <w:r w:rsidR="009F07AB" w:rsidRPr="005658D0">
        <w:rPr>
          <w:rFonts w:ascii="Garamond" w:hAnsi="Garamond" w:cs="Times New Roman"/>
        </w:rPr>
        <w:t xml:space="preserve">; bathos] </w:t>
      </w:r>
    </w:p>
    <w:p w:rsidR="00CC6E1B" w:rsidRPr="005658D0" w:rsidRDefault="009F07AB" w:rsidP="005658D0">
      <w:pPr>
        <w:spacing w:line="240" w:lineRule="auto"/>
        <w:rPr>
          <w:rFonts w:ascii="Garamond" w:hAnsi="Garamond" w:cs="Times New Roman"/>
        </w:rPr>
      </w:pPr>
      <w:r w:rsidRPr="005658D0">
        <w:rPr>
          <w:rFonts w:ascii="Garamond" w:hAnsi="Garamond" w:cs="Times New Roman"/>
        </w:rPr>
        <w:t xml:space="preserve">Voltaire was one </w:t>
      </w:r>
      <w:r w:rsidR="00CC6E1B" w:rsidRPr="005658D0">
        <w:rPr>
          <w:rFonts w:ascii="Garamond" w:hAnsi="Garamond" w:cs="Times New Roman"/>
        </w:rPr>
        <w:t>of the key thinkers of the Enlightenment</w:t>
      </w:r>
      <w:r w:rsidR="00D7615C" w:rsidRPr="005658D0">
        <w:rPr>
          <w:rFonts w:ascii="Garamond" w:hAnsi="Garamond" w:cs="Times New Roman"/>
        </w:rPr>
        <w:t>;</w:t>
      </w:r>
      <w:r w:rsidR="00CC6E1B" w:rsidRPr="005658D0">
        <w:rPr>
          <w:rFonts w:ascii="Garamond" w:hAnsi="Garamond" w:cs="Times New Roman"/>
        </w:rPr>
        <w:t xml:space="preserve"> describing the architecture as </w:t>
      </w:r>
      <w:r w:rsidR="00D7615C" w:rsidRPr="005658D0">
        <w:rPr>
          <w:rFonts w:ascii="Garamond" w:hAnsi="Garamond" w:cs="Times New Roman"/>
        </w:rPr>
        <w:t>inseparably</w:t>
      </w:r>
      <w:r w:rsidR="00CC6E1B" w:rsidRPr="005658D0">
        <w:rPr>
          <w:rFonts w:ascii="Garamond" w:hAnsi="Garamond" w:cs="Times New Roman"/>
        </w:rPr>
        <w:t xml:space="preserve"> linked </w:t>
      </w:r>
      <w:r w:rsidR="0005258F" w:rsidRPr="005658D0">
        <w:rPr>
          <w:rFonts w:ascii="Garamond" w:hAnsi="Garamond" w:cs="Times New Roman"/>
        </w:rPr>
        <w:t>to</w:t>
      </w:r>
      <w:r w:rsidR="00CC6E1B" w:rsidRPr="005658D0">
        <w:rPr>
          <w:rFonts w:ascii="Garamond" w:hAnsi="Garamond" w:cs="Times New Roman"/>
        </w:rPr>
        <w:t xml:space="preserve"> the death of Voltaire renders the building – and by implication its inhabitants - synonymous with the death of Reason. Finally, the narrator asserts that the architecture is ‘fashionable’ and that the fashion is for an aesthetic as far as conceivable </w:t>
      </w:r>
      <w:r w:rsidR="0005258F" w:rsidRPr="005658D0">
        <w:rPr>
          <w:rFonts w:ascii="Garamond" w:hAnsi="Garamond" w:cs="Times New Roman"/>
        </w:rPr>
        <w:t>f</w:t>
      </w:r>
      <w:r w:rsidR="00CC6E1B" w:rsidRPr="005658D0">
        <w:rPr>
          <w:rFonts w:ascii="Garamond" w:hAnsi="Garamond" w:cs="Times New Roman"/>
        </w:rPr>
        <w:t xml:space="preserve">rom </w:t>
      </w:r>
      <w:r w:rsidR="0005258F" w:rsidRPr="005658D0">
        <w:rPr>
          <w:rFonts w:ascii="Garamond" w:hAnsi="Garamond" w:cs="Times New Roman"/>
        </w:rPr>
        <w:t>ideas of the b</w:t>
      </w:r>
      <w:r w:rsidR="00CC6E1B" w:rsidRPr="005658D0">
        <w:rPr>
          <w:rFonts w:ascii="Garamond" w:hAnsi="Garamond" w:cs="Times New Roman"/>
        </w:rPr>
        <w:t xml:space="preserve">eautiful. </w:t>
      </w:r>
      <w:r w:rsidR="0005258F" w:rsidRPr="005658D0">
        <w:rPr>
          <w:rFonts w:ascii="Garamond" w:hAnsi="Garamond" w:cs="Times New Roman"/>
        </w:rPr>
        <w:t xml:space="preserve">The concepts of </w:t>
      </w:r>
      <w:r w:rsidR="00CC6E1B" w:rsidRPr="005658D0">
        <w:rPr>
          <w:rFonts w:ascii="Garamond" w:hAnsi="Garamond" w:cs="Times New Roman"/>
        </w:rPr>
        <w:t>romantic infatuation and rationalism are re-introduced at the outset of the next chapter which opens:</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‘Julien s’</w:t>
      </w:r>
      <w:r w:rsidR="00825746" w:rsidRPr="005658D0">
        <w:rPr>
          <w:rFonts w:ascii="Garamond" w:hAnsi="Garamond" w:cs="Times New Roman"/>
          <w:lang w:val="fr-FR"/>
        </w:rPr>
        <w:t>arrêtait</w:t>
      </w:r>
      <w:r w:rsidRPr="005658D0">
        <w:rPr>
          <w:rFonts w:ascii="Garamond" w:hAnsi="Garamond" w:cs="Times New Roman"/>
          <w:lang w:val="fr-FR"/>
        </w:rPr>
        <w:t xml:space="preserve">, ébahi, au milieu de la cour.’ </w:t>
      </w:r>
      <w:r w:rsidRPr="005658D0">
        <w:rPr>
          <w:rFonts w:ascii="Garamond" w:hAnsi="Garamond" w:cs="Times New Roman"/>
        </w:rPr>
        <w:t xml:space="preserve">The </w:t>
      </w:r>
      <w:proofErr w:type="spellStart"/>
      <w:r w:rsidRPr="005658D0">
        <w:rPr>
          <w:rFonts w:ascii="Garamond" w:hAnsi="Garamond" w:cs="Times New Roman"/>
        </w:rPr>
        <w:t>Abbé</w:t>
      </w:r>
      <w:proofErr w:type="spellEnd"/>
      <w:r w:rsidR="0005258F" w:rsidRPr="005658D0">
        <w:rPr>
          <w:rFonts w:ascii="Garamond" w:hAnsi="Garamond" w:cs="Times New Roman"/>
        </w:rPr>
        <w:t xml:space="preserve"> </w:t>
      </w:r>
      <w:proofErr w:type="spellStart"/>
      <w:r w:rsidRPr="005658D0">
        <w:rPr>
          <w:rFonts w:ascii="Garamond" w:hAnsi="Garamond" w:cs="Times New Roman"/>
        </w:rPr>
        <w:t>Pirard</w:t>
      </w:r>
      <w:proofErr w:type="spellEnd"/>
      <w:r w:rsidRPr="005658D0">
        <w:rPr>
          <w:rFonts w:ascii="Garamond" w:hAnsi="Garamond" w:cs="Times New Roman"/>
        </w:rPr>
        <w:t xml:space="preserve"> reproaches him:</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t>-Ayez donc l’air raisonnable...’</w:t>
      </w:r>
      <w:r w:rsidR="00D7615C" w:rsidRPr="005658D0">
        <w:rPr>
          <w:rFonts w:ascii="Garamond" w:hAnsi="Garamond" w:cs="Times New Roman"/>
          <w:lang w:val="fr-FR"/>
        </w:rPr>
        <w:t xml:space="preserve"> [</w:t>
      </w:r>
      <w:proofErr w:type="spellStart"/>
      <w:r w:rsidR="00D7615C" w:rsidRPr="005658D0">
        <w:rPr>
          <w:rFonts w:ascii="Garamond" w:hAnsi="Garamond" w:cs="Times New Roman"/>
          <w:lang w:val="fr-FR"/>
        </w:rPr>
        <w:t>trans</w:t>
      </w:r>
      <w:proofErr w:type="spellEnd"/>
      <w:r w:rsidR="00D7615C" w:rsidRPr="005658D0">
        <w:rPr>
          <w:rFonts w:ascii="Garamond" w:hAnsi="Garamond" w:cs="Times New Roman"/>
          <w:lang w:val="fr-FR"/>
        </w:rPr>
        <w:t> ; gloss]</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Despite his position in the household, and his intellectual strengths – his demonstrable memory, for example – he is treated as a member of the lower orders, much to his chagrin. At the same time he becomes very aware </w:t>
      </w:r>
      <w:proofErr w:type="gramStart"/>
      <w:r w:rsidRPr="005658D0">
        <w:rPr>
          <w:rFonts w:ascii="Garamond" w:hAnsi="Garamond" w:cs="Times New Roman"/>
        </w:rPr>
        <w:t>that even</w:t>
      </w:r>
      <w:proofErr w:type="gramEnd"/>
      <w:r w:rsidRPr="005658D0">
        <w:rPr>
          <w:rFonts w:ascii="Garamond" w:hAnsi="Garamond" w:cs="Times New Roman"/>
        </w:rPr>
        <w:t xml:space="preserve"> those of the higher classes and blessed with high intelligence are unable to participate at the political level they would like. Social life is stultifying because so many subjects are considered taboo. In the fourth chapter (Folio, p.257) the narrator tells us with consummate </w:t>
      </w:r>
      <w:proofErr w:type="spellStart"/>
      <w:r w:rsidRPr="005658D0">
        <w:rPr>
          <w:rFonts w:ascii="Garamond" w:hAnsi="Garamond" w:cs="Times New Roman"/>
        </w:rPr>
        <w:t>Stendhalian</w:t>
      </w:r>
      <w:proofErr w:type="spellEnd"/>
      <w:r w:rsidRPr="005658D0">
        <w:rPr>
          <w:rFonts w:ascii="Garamond" w:hAnsi="Garamond" w:cs="Times New Roman"/>
        </w:rPr>
        <w:t xml:space="preserve"> irony:</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t>‘</w:t>
      </w:r>
      <w:proofErr w:type="gramStart"/>
      <w:r w:rsidRPr="005658D0">
        <w:rPr>
          <w:rFonts w:ascii="Garamond" w:hAnsi="Garamond" w:cs="Times New Roman"/>
          <w:lang w:val="fr-FR"/>
        </w:rPr>
        <w:t>pourvu</w:t>
      </w:r>
      <w:proofErr w:type="gramEnd"/>
      <w:r w:rsidRPr="005658D0">
        <w:rPr>
          <w:rFonts w:ascii="Garamond" w:hAnsi="Garamond" w:cs="Times New Roman"/>
          <w:lang w:val="fr-FR"/>
        </w:rPr>
        <w:t xml:space="preserve"> surtout qu’on ne parlât jamais politique, on pouvait librement raisonner de tout.’</w:t>
      </w:r>
      <w:r w:rsidR="00D7615C" w:rsidRPr="005658D0">
        <w:rPr>
          <w:rFonts w:ascii="Garamond" w:hAnsi="Garamond" w:cs="Times New Roman"/>
          <w:lang w:val="fr-FR"/>
        </w:rPr>
        <w:t>[</w:t>
      </w:r>
      <w:proofErr w:type="spellStart"/>
      <w:proofErr w:type="gramStart"/>
      <w:r w:rsidR="00825746" w:rsidRPr="005658D0">
        <w:rPr>
          <w:rFonts w:ascii="Garamond" w:hAnsi="Garamond" w:cs="Times New Roman"/>
          <w:lang w:val="fr-FR"/>
        </w:rPr>
        <w:t>trans</w:t>
      </w:r>
      <w:proofErr w:type="spellEnd"/>
      <w:proofErr w:type="gramEnd"/>
      <w:r w:rsidR="00D7615C" w:rsidRPr="005658D0">
        <w:rPr>
          <w:rFonts w:ascii="Garamond" w:hAnsi="Garamond" w:cs="Times New Roman"/>
          <w:lang w:val="fr-FR"/>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rPr>
        <w:t>Given the turbulent times in which they are living, the only interesting rational discussion worth having would be, of course, about politics.</w:t>
      </w:r>
    </w:p>
    <w:p w:rsidR="00D7615C" w:rsidRPr="005658D0" w:rsidRDefault="004C0999" w:rsidP="005658D0">
      <w:pPr>
        <w:spacing w:line="240" w:lineRule="auto"/>
        <w:rPr>
          <w:rFonts w:ascii="Garamond" w:hAnsi="Garamond" w:cs="Times New Roman"/>
        </w:rPr>
      </w:pPr>
      <w:r w:rsidRPr="005658D0">
        <w:rPr>
          <w:rFonts w:ascii="Garamond" w:hAnsi="Garamond" w:cs="Times New Roman"/>
        </w:rPr>
        <w:t>[</w:t>
      </w:r>
      <w:proofErr w:type="gramStart"/>
      <w:r w:rsidR="00D7615C" w:rsidRPr="005658D0">
        <w:rPr>
          <w:rFonts w:ascii="Garamond" w:hAnsi="Garamond" w:cs="Times New Roman"/>
        </w:rPr>
        <w:t>gloss</w:t>
      </w:r>
      <w:proofErr w:type="gramEnd"/>
      <w:r w:rsidR="00D7615C" w:rsidRPr="005658D0">
        <w:rPr>
          <w:rFonts w:ascii="Garamond" w:hAnsi="Garamond" w:cs="Times New Roman"/>
        </w:rPr>
        <w:t>; taboo]</w:t>
      </w:r>
    </w:p>
    <w:p w:rsidR="00370844" w:rsidRPr="005658D0" w:rsidRDefault="00CC6E1B" w:rsidP="005658D0">
      <w:pPr>
        <w:spacing w:line="240" w:lineRule="auto"/>
        <w:rPr>
          <w:rFonts w:ascii="Garamond" w:hAnsi="Garamond" w:cs="Times New Roman"/>
        </w:rPr>
      </w:pPr>
      <w:r w:rsidRPr="005658D0">
        <w:rPr>
          <w:rFonts w:ascii="Garamond" w:hAnsi="Garamond" w:cs="Times New Roman"/>
        </w:rPr>
        <w:t>Despite Julien’s growing insights into the way things work, he is capable of extraordinary blindness</w:t>
      </w:r>
      <w:r w:rsidR="00370844" w:rsidRPr="005658D0">
        <w:rPr>
          <w:rFonts w:ascii="Garamond" w:hAnsi="Garamond" w:cs="Times New Roman"/>
        </w:rPr>
        <w:t xml:space="preserve"> -</w:t>
      </w:r>
      <w:r w:rsidRPr="005658D0">
        <w:rPr>
          <w:rFonts w:ascii="Garamond" w:hAnsi="Garamond" w:cs="Times New Roman"/>
        </w:rPr>
        <w:t xml:space="preserve"> if distracted by passions. A key example of this occurs when Julien accompanies his employer to a secret meeting. He is then sent by the Marquis de la Mole on a dangerous mission to England where he must communicate a letter which he has had to learn by heart. The recipient is the exiled </w:t>
      </w:r>
      <w:proofErr w:type="spellStart"/>
      <w:r w:rsidRPr="005658D0">
        <w:rPr>
          <w:rFonts w:ascii="Garamond" w:hAnsi="Garamond" w:cs="Times New Roman"/>
        </w:rPr>
        <w:t>Duc</w:t>
      </w:r>
      <w:proofErr w:type="spellEnd"/>
      <w:r w:rsidR="0005258F" w:rsidRPr="005658D0">
        <w:rPr>
          <w:rFonts w:ascii="Garamond" w:hAnsi="Garamond" w:cs="Times New Roman"/>
        </w:rPr>
        <w:t xml:space="preserve"> </w:t>
      </w:r>
      <w:proofErr w:type="spellStart"/>
      <w:r w:rsidR="007546A2" w:rsidRPr="005658D0">
        <w:rPr>
          <w:rFonts w:ascii="Garamond" w:hAnsi="Garamond" w:cs="Times New Roman"/>
        </w:rPr>
        <w:t>d’Angoul</w:t>
      </w:r>
      <w:r w:rsidRPr="005658D0">
        <w:rPr>
          <w:rFonts w:ascii="Garamond" w:hAnsi="Garamond" w:cs="Times New Roman"/>
        </w:rPr>
        <w:t>ème</w:t>
      </w:r>
      <w:proofErr w:type="spellEnd"/>
      <w:r w:rsidR="007546A2" w:rsidRPr="005658D0">
        <w:rPr>
          <w:rFonts w:ascii="Garamond" w:hAnsi="Garamond" w:cs="Times New Roman"/>
        </w:rPr>
        <w:t xml:space="preserve">. </w:t>
      </w:r>
      <w:r w:rsidRPr="005658D0">
        <w:rPr>
          <w:rFonts w:ascii="Garamond" w:hAnsi="Garamond" w:cs="Times New Roman"/>
        </w:rPr>
        <w:t xml:space="preserve">Julien is preoccupied by an unsuccessful love-affair and learns the letter by heart </w:t>
      </w:r>
      <w:r w:rsidRPr="005658D0">
        <w:rPr>
          <w:rFonts w:ascii="Garamond" w:hAnsi="Garamond" w:cs="Times New Roman"/>
          <w:i/>
        </w:rPr>
        <w:t>without considering its meaning</w:t>
      </w:r>
      <w:r w:rsidR="004C0999" w:rsidRPr="005658D0">
        <w:rPr>
          <w:rFonts w:ascii="Garamond" w:hAnsi="Garamond" w:cs="Times New Roman"/>
          <w:i/>
        </w:rPr>
        <w:t xml:space="preserve"> </w:t>
      </w:r>
      <w:r w:rsidR="007546A2" w:rsidRPr="005658D0">
        <w:rPr>
          <w:rFonts w:ascii="Garamond" w:hAnsi="Garamond" w:cs="Times New Roman"/>
        </w:rPr>
        <w:t>[</w:t>
      </w:r>
      <w:r w:rsidR="00370844" w:rsidRPr="005658D0">
        <w:rPr>
          <w:rFonts w:ascii="Garamond" w:hAnsi="Garamond" w:cs="Times New Roman"/>
        </w:rPr>
        <w:t>gloss]</w:t>
      </w:r>
    </w:p>
    <w:p w:rsidR="00CC6E1B" w:rsidRPr="005658D0" w:rsidRDefault="00CC6E1B" w:rsidP="005658D0">
      <w:pPr>
        <w:spacing w:line="240" w:lineRule="auto"/>
        <w:rPr>
          <w:rFonts w:ascii="Garamond" w:hAnsi="Garamond" w:cs="Times New Roman"/>
        </w:rPr>
      </w:pPr>
      <w:r w:rsidRPr="005658D0">
        <w:rPr>
          <w:rFonts w:ascii="Garamond" w:hAnsi="Garamond" w:cs="Times New Roman"/>
        </w:rPr>
        <w:t>The letter is about a right-wing political plot and Julien is the unwitting key messenger in it. The right-wing monarchists are, of course, Julien</w:t>
      </w:r>
      <w:r w:rsidR="004C0999" w:rsidRPr="005658D0">
        <w:rPr>
          <w:rFonts w:ascii="Garamond" w:hAnsi="Garamond" w:cs="Times New Roman"/>
        </w:rPr>
        <w:t>’s</w:t>
      </w:r>
      <w:r w:rsidRPr="005658D0">
        <w:rPr>
          <w:rFonts w:ascii="Garamond" w:hAnsi="Garamond" w:cs="Times New Roman"/>
        </w:rPr>
        <w:t xml:space="preserve"> sworn enemies</w:t>
      </w:r>
      <w:r w:rsidR="007546A2" w:rsidRPr="005658D0">
        <w:rPr>
          <w:rFonts w:ascii="Garamond" w:hAnsi="Garamond" w:cs="Times New Roman"/>
        </w:rPr>
        <w:t>.</w:t>
      </w:r>
      <w:r w:rsidRPr="005658D0">
        <w:rPr>
          <w:rFonts w:ascii="Garamond" w:hAnsi="Garamond" w:cs="Times New Roman"/>
        </w:rPr>
        <w:t xml:space="preserve">        </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Alongside the </w:t>
      </w:r>
      <w:r w:rsidR="004C0999" w:rsidRPr="005658D0">
        <w:rPr>
          <w:rFonts w:ascii="Garamond" w:hAnsi="Garamond" w:cs="Times New Roman"/>
        </w:rPr>
        <w:t xml:space="preserve">more obvious </w:t>
      </w:r>
      <w:r w:rsidRPr="005658D0">
        <w:rPr>
          <w:rFonts w:ascii="Garamond" w:hAnsi="Garamond" w:cs="Times New Roman"/>
        </w:rPr>
        <w:t>political story</w:t>
      </w:r>
      <w:r w:rsidR="007546A2" w:rsidRPr="005658D0">
        <w:rPr>
          <w:rFonts w:ascii="Garamond" w:hAnsi="Garamond" w:cs="Times New Roman"/>
        </w:rPr>
        <w:t xml:space="preserve"> with its realism, ironies, satire </w:t>
      </w:r>
      <w:r w:rsidRPr="005658D0">
        <w:rPr>
          <w:rFonts w:ascii="Garamond" w:hAnsi="Garamond" w:cs="Times New Roman"/>
        </w:rPr>
        <w:t xml:space="preserve">is a romantic one – </w:t>
      </w:r>
      <w:r w:rsidR="004C0999" w:rsidRPr="005658D0">
        <w:rPr>
          <w:rFonts w:ascii="Garamond" w:hAnsi="Garamond" w:cs="Times New Roman"/>
        </w:rPr>
        <w:t xml:space="preserve">but it too </w:t>
      </w:r>
      <w:r w:rsidRPr="005658D0">
        <w:rPr>
          <w:rFonts w:ascii="Garamond" w:hAnsi="Garamond" w:cs="Times New Roman"/>
        </w:rPr>
        <w:t>is far from devoid of politics. The Marquis</w:t>
      </w:r>
      <w:r w:rsidR="000522E2" w:rsidRPr="005658D0">
        <w:rPr>
          <w:rFonts w:ascii="Garamond" w:hAnsi="Garamond" w:cs="Times New Roman"/>
        </w:rPr>
        <w:t>’</w:t>
      </w:r>
      <w:r w:rsidRPr="005658D0">
        <w:rPr>
          <w:rFonts w:ascii="Garamond" w:hAnsi="Garamond" w:cs="Times New Roman"/>
        </w:rPr>
        <w:t xml:space="preserve"> daughter, </w:t>
      </w:r>
      <w:proofErr w:type="spellStart"/>
      <w:r w:rsidRPr="005658D0">
        <w:rPr>
          <w:rFonts w:ascii="Garamond" w:hAnsi="Garamond" w:cs="Times New Roman"/>
        </w:rPr>
        <w:t>Mathilde</w:t>
      </w:r>
      <w:proofErr w:type="spellEnd"/>
      <w:r w:rsidRPr="005658D0">
        <w:rPr>
          <w:rFonts w:ascii="Garamond" w:hAnsi="Garamond" w:cs="Times New Roman"/>
        </w:rPr>
        <w:t xml:space="preserve">, bored by the stultifying atmosphere of her parents’ household, is impressed by Julien’s sensitive looks and intellectual gifts but, initially at least, resists falling in love with him because of his lowly origins. To begin with we learn that Julien finds her unattractive, but the attentions paid to her by various suitors draw Julien into the competition and he then sees her as highly desirable. At one point Julien is about to leave on an errand but </w:t>
      </w:r>
      <w:proofErr w:type="spellStart"/>
      <w:r w:rsidRPr="005658D0">
        <w:rPr>
          <w:rFonts w:ascii="Garamond" w:hAnsi="Garamond" w:cs="Times New Roman"/>
        </w:rPr>
        <w:t>Mathilde</w:t>
      </w:r>
      <w:proofErr w:type="spellEnd"/>
      <w:r w:rsidRPr="005658D0">
        <w:rPr>
          <w:rFonts w:ascii="Garamond" w:hAnsi="Garamond" w:cs="Times New Roman"/>
        </w:rPr>
        <w:t xml:space="preserve"> explains that she will write him an explanatory letter but that he </w:t>
      </w:r>
      <w:r w:rsidRPr="005658D0">
        <w:rPr>
          <w:rFonts w:ascii="Garamond" w:hAnsi="Garamond" w:cs="Times New Roman"/>
          <w:i/>
        </w:rPr>
        <w:t>must not</w:t>
      </w:r>
      <w:r w:rsidRPr="005658D0">
        <w:rPr>
          <w:rFonts w:ascii="Garamond" w:hAnsi="Garamond" w:cs="Times New Roman"/>
        </w:rPr>
        <w:t xml:space="preserve"> leave the following day:</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lastRenderedPageBreak/>
        <w:t xml:space="preserve">Sa taille était charmante. Il était impossible d’avoir un plus joli pied, elle courait avec une grâce qui ravit Julien ; mais devinerait-on à quoi fut sa seconde pensée après qu’elle eut tout à fait disparu? Il fut offensé du ton impératif avec lequel elle avait dit ce mot </w:t>
      </w:r>
      <w:r w:rsidRPr="005658D0">
        <w:rPr>
          <w:rFonts w:ascii="Garamond" w:hAnsi="Garamond" w:cs="Times New Roman"/>
          <w:i/>
          <w:lang w:val="fr-FR"/>
        </w:rPr>
        <w:t>il faut</w:t>
      </w:r>
      <w:r w:rsidRPr="005658D0">
        <w:rPr>
          <w:rFonts w:ascii="Garamond" w:hAnsi="Garamond" w:cs="Times New Roman"/>
          <w:lang w:val="fr-FR"/>
        </w:rPr>
        <w:t>.</w:t>
      </w:r>
    </w:p>
    <w:p w:rsidR="004C0999" w:rsidRPr="005658D0" w:rsidRDefault="004C0999" w:rsidP="005658D0">
      <w:pPr>
        <w:spacing w:line="240" w:lineRule="auto"/>
        <w:rPr>
          <w:rFonts w:ascii="Garamond" w:hAnsi="Garamond" w:cs="Times New Roman"/>
        </w:rPr>
      </w:pPr>
      <w:r w:rsidRPr="005658D0">
        <w:rPr>
          <w:rFonts w:ascii="Garamond" w:hAnsi="Garamond" w:cs="Times New Roman"/>
        </w:rPr>
        <w:t>[</w:t>
      </w:r>
      <w:proofErr w:type="gramStart"/>
      <w:r w:rsidR="00370844" w:rsidRPr="005658D0">
        <w:rPr>
          <w:rFonts w:ascii="Garamond" w:hAnsi="Garamond" w:cs="Times New Roman"/>
        </w:rPr>
        <w:t>trans</w:t>
      </w:r>
      <w:proofErr w:type="gramEnd"/>
      <w:r w:rsidR="00370844" w:rsidRPr="005658D0">
        <w:rPr>
          <w:rFonts w:ascii="Garamond" w:hAnsi="Garamond" w:cs="Times New Roman"/>
        </w:rPr>
        <w:t xml:space="preserve">. gloss, power: </w:t>
      </w:r>
      <w:r w:rsidRPr="005658D0">
        <w:rPr>
          <w:rFonts w:ascii="Garamond" w:hAnsi="Garamond" w:cs="Times New Roman"/>
        </w:rPr>
        <w:t>active v. passive]</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Despite his growing attraction to </w:t>
      </w:r>
      <w:proofErr w:type="spellStart"/>
      <w:r w:rsidRPr="005658D0">
        <w:rPr>
          <w:rFonts w:ascii="Garamond" w:hAnsi="Garamond" w:cs="Times New Roman"/>
        </w:rPr>
        <w:t>Mathilde</w:t>
      </w:r>
      <w:proofErr w:type="spellEnd"/>
      <w:r w:rsidRPr="005658D0">
        <w:rPr>
          <w:rFonts w:ascii="Garamond" w:hAnsi="Garamond" w:cs="Times New Roman"/>
        </w:rPr>
        <w:t xml:space="preserve"> his fragile ego remains his first preoccupation. Offended by her order a striking comparison</w:t>
      </w:r>
      <w:r w:rsidR="004C0999" w:rsidRPr="005658D0">
        <w:rPr>
          <w:rFonts w:ascii="Garamond" w:hAnsi="Garamond" w:cs="Times New Roman"/>
        </w:rPr>
        <w:t xml:space="preserve"> comes to mind</w:t>
      </w:r>
      <w:r w:rsidRPr="005658D0">
        <w:rPr>
          <w:rFonts w:ascii="Garamond" w:hAnsi="Garamond" w:cs="Times New Roman"/>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 xml:space="preserve">Louis XV aussi, au moment de mourir, fut </w:t>
      </w:r>
      <w:r w:rsidR="00825746" w:rsidRPr="005658D0">
        <w:rPr>
          <w:rFonts w:ascii="Garamond" w:hAnsi="Garamond" w:cs="Times New Roman"/>
          <w:lang w:val="fr-FR"/>
        </w:rPr>
        <w:t>vivement</w:t>
      </w:r>
      <w:r w:rsidR="00F16288" w:rsidRPr="005658D0">
        <w:rPr>
          <w:rFonts w:ascii="Garamond" w:hAnsi="Garamond" w:cs="Times New Roman"/>
          <w:lang w:val="fr-FR"/>
        </w:rPr>
        <w:t xml:space="preserve"> </w:t>
      </w:r>
      <w:r w:rsidRPr="005658D0">
        <w:rPr>
          <w:rFonts w:ascii="Garamond" w:hAnsi="Garamond" w:cs="Times New Roman"/>
          <w:lang w:val="fr-FR"/>
        </w:rPr>
        <w:t xml:space="preserve">piqué du mot </w:t>
      </w:r>
      <w:r w:rsidRPr="005658D0">
        <w:rPr>
          <w:rFonts w:ascii="Garamond" w:hAnsi="Garamond" w:cs="Times New Roman"/>
          <w:i/>
          <w:lang w:val="fr-FR"/>
        </w:rPr>
        <w:t>il faut</w:t>
      </w:r>
      <w:r w:rsidRPr="005658D0">
        <w:rPr>
          <w:rFonts w:ascii="Garamond" w:hAnsi="Garamond" w:cs="Times New Roman"/>
          <w:lang w:val="fr-FR"/>
        </w:rPr>
        <w:t xml:space="preserve">, maladroitement employé par son premier médecin, et Louis XV pourtant n’était pas un parvenu. </w:t>
      </w:r>
      <w:r w:rsidR="00F16288" w:rsidRPr="005658D0">
        <w:rPr>
          <w:rFonts w:ascii="Garamond" w:hAnsi="Garamond" w:cs="Times New Roman"/>
        </w:rPr>
        <w:t>[</w:t>
      </w:r>
      <w:r w:rsidR="00370844" w:rsidRPr="005658D0">
        <w:rPr>
          <w:rFonts w:ascii="Garamond" w:hAnsi="Garamond" w:cs="Times New Roman"/>
        </w:rPr>
        <w:t>trans</w:t>
      </w:r>
      <w:proofErr w:type="gramStart"/>
      <w:r w:rsidR="00370844" w:rsidRPr="005658D0">
        <w:rPr>
          <w:rFonts w:ascii="Garamond" w:hAnsi="Garamond" w:cs="Times New Roman"/>
        </w:rPr>
        <w:t>./</w:t>
      </w:r>
      <w:proofErr w:type="gramEnd"/>
      <w:r w:rsidR="00F16288" w:rsidRPr="005658D0">
        <w:rPr>
          <w:rFonts w:ascii="Garamond" w:hAnsi="Garamond" w:cs="Times New Roman"/>
        </w:rPr>
        <w:t>gloss]</w:t>
      </w:r>
    </w:p>
    <w:p w:rsidR="001567CA" w:rsidRPr="005658D0" w:rsidRDefault="00CC6E1B" w:rsidP="005658D0">
      <w:pPr>
        <w:spacing w:line="240" w:lineRule="auto"/>
        <w:rPr>
          <w:rFonts w:ascii="Garamond" w:hAnsi="Garamond" w:cs="Times New Roman"/>
        </w:rPr>
      </w:pPr>
      <w:r w:rsidRPr="005658D0">
        <w:rPr>
          <w:rFonts w:ascii="Garamond" w:hAnsi="Garamond" w:cs="Times New Roman"/>
        </w:rPr>
        <w:t xml:space="preserve">Julien </w:t>
      </w:r>
      <w:r w:rsidR="000522E2" w:rsidRPr="005658D0">
        <w:rPr>
          <w:rFonts w:ascii="Garamond" w:hAnsi="Garamond" w:cs="Times New Roman"/>
        </w:rPr>
        <w:t xml:space="preserve">and </w:t>
      </w:r>
      <w:proofErr w:type="spellStart"/>
      <w:r w:rsidRPr="005658D0">
        <w:rPr>
          <w:rFonts w:ascii="Garamond" w:hAnsi="Garamond" w:cs="Times New Roman"/>
        </w:rPr>
        <w:t>Mathilde</w:t>
      </w:r>
      <w:proofErr w:type="spellEnd"/>
      <w:r w:rsidRPr="005658D0">
        <w:rPr>
          <w:rFonts w:ascii="Garamond" w:hAnsi="Garamond" w:cs="Times New Roman"/>
        </w:rPr>
        <w:t xml:space="preserve"> a</w:t>
      </w:r>
      <w:r w:rsidR="000522E2" w:rsidRPr="005658D0">
        <w:rPr>
          <w:rFonts w:ascii="Garamond" w:hAnsi="Garamond" w:cs="Times New Roman"/>
        </w:rPr>
        <w:t xml:space="preserve">re </w:t>
      </w:r>
      <w:r w:rsidRPr="005658D0">
        <w:rPr>
          <w:rFonts w:ascii="Garamond" w:hAnsi="Garamond" w:cs="Times New Roman"/>
        </w:rPr>
        <w:t xml:space="preserve">twice </w:t>
      </w:r>
      <w:r w:rsidR="000522E2" w:rsidRPr="005658D0">
        <w:rPr>
          <w:rFonts w:ascii="Garamond" w:hAnsi="Garamond" w:cs="Times New Roman"/>
        </w:rPr>
        <w:t xml:space="preserve">amorously joined but each  time Julien is then </w:t>
      </w:r>
      <w:r w:rsidRPr="005658D0">
        <w:rPr>
          <w:rFonts w:ascii="Garamond" w:hAnsi="Garamond" w:cs="Times New Roman"/>
        </w:rPr>
        <w:t>rejected</w:t>
      </w:r>
      <w:r w:rsidR="000522E2" w:rsidRPr="005658D0">
        <w:rPr>
          <w:rFonts w:ascii="Garamond" w:hAnsi="Garamond" w:cs="Times New Roman"/>
        </w:rPr>
        <w:t>,</w:t>
      </w:r>
      <w:r w:rsidRPr="005658D0">
        <w:rPr>
          <w:rFonts w:ascii="Garamond" w:hAnsi="Garamond" w:cs="Times New Roman"/>
        </w:rPr>
        <w:t xml:space="preserve"> and his mood swings from one of triumph at having had an intimate encounter with an aristocratic Parisian to despair that he has been once more </w:t>
      </w:r>
      <w:r w:rsidR="000522E2" w:rsidRPr="005658D0">
        <w:rPr>
          <w:rFonts w:ascii="Garamond" w:hAnsi="Garamond" w:cs="Times New Roman"/>
        </w:rPr>
        <w:t>been pushed away.</w:t>
      </w:r>
    </w:p>
    <w:p w:rsidR="001567CA" w:rsidRPr="005658D0" w:rsidRDefault="001567CA" w:rsidP="005658D0">
      <w:pPr>
        <w:spacing w:line="240" w:lineRule="auto"/>
        <w:rPr>
          <w:rFonts w:ascii="Garamond" w:hAnsi="Garamond" w:cs="Times New Roman"/>
        </w:rPr>
      </w:pPr>
    </w:p>
    <w:p w:rsidR="00370844" w:rsidRPr="005658D0" w:rsidRDefault="00CC6E1B" w:rsidP="005658D0">
      <w:pPr>
        <w:spacing w:line="240" w:lineRule="auto"/>
        <w:rPr>
          <w:rFonts w:ascii="Garamond" w:hAnsi="Garamond" w:cs="Times New Roman"/>
        </w:rPr>
      </w:pPr>
      <w:r w:rsidRPr="005658D0">
        <w:rPr>
          <w:rFonts w:ascii="Garamond" w:hAnsi="Garamond" w:cs="Times New Roman"/>
        </w:rPr>
        <w:t xml:space="preserve">But while on his mission he opens up to a worldly Russian prince, Prince </w:t>
      </w:r>
      <w:proofErr w:type="spellStart"/>
      <w:r w:rsidRPr="005658D0">
        <w:rPr>
          <w:rFonts w:ascii="Garamond" w:hAnsi="Garamond" w:cs="Times New Roman"/>
        </w:rPr>
        <w:t>Korasoff</w:t>
      </w:r>
      <w:proofErr w:type="spellEnd"/>
      <w:r w:rsidRPr="005658D0">
        <w:rPr>
          <w:rFonts w:ascii="Garamond" w:hAnsi="Garamond" w:cs="Times New Roman"/>
        </w:rPr>
        <w:t xml:space="preserve"> who instructs him in the </w:t>
      </w:r>
      <w:proofErr w:type="spellStart"/>
      <w:r w:rsidRPr="005658D0">
        <w:rPr>
          <w:rFonts w:ascii="Garamond" w:hAnsi="Garamond" w:cs="Times New Roman"/>
          <w:i/>
        </w:rPr>
        <w:t>jeu</w:t>
      </w:r>
      <w:proofErr w:type="spellEnd"/>
      <w:r w:rsidRPr="005658D0">
        <w:rPr>
          <w:rFonts w:ascii="Garamond" w:hAnsi="Garamond" w:cs="Times New Roman"/>
          <w:i/>
        </w:rPr>
        <w:t xml:space="preserve"> d’amour</w:t>
      </w:r>
      <w:r w:rsidRPr="005658D0">
        <w:rPr>
          <w:rFonts w:ascii="Garamond" w:hAnsi="Garamond" w:cs="Times New Roman"/>
        </w:rPr>
        <w:t xml:space="preserve"> (p.392-3) and has a copyist provide Julien with fifty-three carefully-numbered love letters!</w:t>
      </w:r>
      <w:r w:rsidR="001567CA" w:rsidRPr="005658D0">
        <w:rPr>
          <w:rFonts w:ascii="Garamond" w:hAnsi="Garamond" w:cs="Times New Roman"/>
        </w:rPr>
        <w:t xml:space="preserve"> </w:t>
      </w:r>
      <w:r w:rsidR="00F16288" w:rsidRPr="005658D0">
        <w:rPr>
          <w:rFonts w:ascii="Garamond" w:hAnsi="Garamond" w:cs="Times New Roman"/>
        </w:rPr>
        <w:t>[</w:t>
      </w:r>
      <w:proofErr w:type="gramStart"/>
      <w:r w:rsidR="00370844" w:rsidRPr="005658D0">
        <w:rPr>
          <w:rFonts w:ascii="Garamond" w:hAnsi="Garamond" w:cs="Times New Roman"/>
        </w:rPr>
        <w:t>gloss</w:t>
      </w:r>
      <w:proofErr w:type="gramEnd"/>
      <w:r w:rsidR="00370844" w:rsidRPr="005658D0">
        <w:rPr>
          <w:rFonts w:ascii="Garamond" w:hAnsi="Garamond" w:cs="Times New Roman"/>
        </w:rPr>
        <w:t xml:space="preserve">] </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When Julien returns to Paris he sets out to win </w:t>
      </w:r>
      <w:proofErr w:type="spellStart"/>
      <w:r w:rsidRPr="005658D0">
        <w:rPr>
          <w:rFonts w:ascii="Garamond" w:hAnsi="Garamond" w:cs="Times New Roman"/>
        </w:rPr>
        <w:t>Mathilde</w:t>
      </w:r>
      <w:proofErr w:type="spellEnd"/>
      <w:r w:rsidRPr="005658D0">
        <w:rPr>
          <w:rFonts w:ascii="Garamond" w:hAnsi="Garamond" w:cs="Times New Roman"/>
        </w:rPr>
        <w:t xml:space="preserve"> over with, once again, comic determination. On one occasion he follows her to the </w:t>
      </w:r>
      <w:proofErr w:type="spellStart"/>
      <w:r w:rsidRPr="005658D0">
        <w:rPr>
          <w:rFonts w:ascii="Garamond" w:hAnsi="Garamond" w:cs="Times New Roman"/>
        </w:rPr>
        <w:t>Opéra-Buffa</w:t>
      </w:r>
      <w:proofErr w:type="spellEnd"/>
      <w:r w:rsidRPr="005658D0">
        <w:rPr>
          <w:rFonts w:ascii="Garamond" w:hAnsi="Garamond" w:cs="Times New Roman"/>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‘Julien la regarda constamment. Il faut, se dit-il, en rentrant à l’</w:t>
      </w:r>
      <w:r w:rsidR="00825746" w:rsidRPr="005658D0">
        <w:rPr>
          <w:rFonts w:ascii="Garamond" w:hAnsi="Garamond" w:cs="Times New Roman"/>
          <w:lang w:val="fr-FR"/>
        </w:rPr>
        <w:t>hôtel</w:t>
      </w:r>
      <w:r w:rsidRPr="005658D0">
        <w:rPr>
          <w:rFonts w:ascii="Garamond" w:hAnsi="Garamond" w:cs="Times New Roman"/>
          <w:lang w:val="fr-FR"/>
        </w:rPr>
        <w:t>, que je tienne un journal de siège</w:t>
      </w:r>
      <w:r w:rsidR="001567CA" w:rsidRPr="005658D0">
        <w:rPr>
          <w:rFonts w:ascii="Garamond" w:hAnsi="Garamond" w:cs="Times New Roman"/>
          <w:lang w:val="fr-FR"/>
        </w:rPr>
        <w:t xml:space="preserve"> [ !]</w:t>
      </w:r>
      <w:r w:rsidRPr="005658D0">
        <w:rPr>
          <w:rFonts w:ascii="Garamond" w:hAnsi="Garamond" w:cs="Times New Roman"/>
          <w:lang w:val="fr-FR"/>
        </w:rPr>
        <w:t> ; autrement j’oublierais mes attaques. Il se força à écrire deux ou trois pages sur ce sujet ennuyeux, et parvint ainsi, chose admirable </w:t>
      </w:r>
      <w:r w:rsidR="00F16288" w:rsidRPr="005658D0">
        <w:rPr>
          <w:rFonts w:ascii="Garamond" w:hAnsi="Garamond" w:cs="Times New Roman"/>
          <w:lang w:val="fr-FR"/>
        </w:rPr>
        <w:t>[</w:t>
      </w:r>
      <w:r w:rsidR="00825746" w:rsidRPr="005658D0">
        <w:rPr>
          <w:rFonts w:ascii="Garamond" w:hAnsi="Garamond" w:cs="Times New Roman"/>
          <w:lang w:val="fr-FR"/>
        </w:rPr>
        <w:t>!]</w:t>
      </w:r>
      <w:r w:rsidR="00F16288" w:rsidRPr="005658D0">
        <w:rPr>
          <w:rFonts w:ascii="Garamond" w:hAnsi="Garamond" w:cs="Times New Roman"/>
          <w:lang w:val="fr-FR"/>
        </w:rPr>
        <w:t xml:space="preserve"> </w:t>
      </w:r>
      <w:r w:rsidRPr="005658D0">
        <w:rPr>
          <w:rFonts w:ascii="Garamond" w:hAnsi="Garamond" w:cs="Times New Roman"/>
          <w:lang w:val="fr-FR"/>
        </w:rPr>
        <w:t xml:space="preserve">à ne presque pas penser à Mademoiselle de La Mole’. </w:t>
      </w:r>
      <w:r w:rsidRPr="005658D0">
        <w:rPr>
          <w:rFonts w:ascii="Garamond" w:hAnsi="Garamond" w:cs="Times New Roman"/>
        </w:rPr>
        <w:t xml:space="preserve">(p.399) </w:t>
      </w:r>
      <w:r w:rsidR="00370844" w:rsidRPr="005658D0">
        <w:rPr>
          <w:rFonts w:ascii="Garamond" w:hAnsi="Garamond" w:cs="Times New Roman"/>
        </w:rPr>
        <w:t>[trans. Gloss irony]</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rPr>
        <w:t xml:space="preserve">Following Prince </w:t>
      </w:r>
      <w:proofErr w:type="spellStart"/>
      <w:r w:rsidRPr="005658D0">
        <w:rPr>
          <w:rFonts w:ascii="Garamond" w:hAnsi="Garamond" w:cs="Times New Roman"/>
        </w:rPr>
        <w:t>Korasoff’s</w:t>
      </w:r>
      <w:proofErr w:type="spellEnd"/>
      <w:r w:rsidRPr="005658D0">
        <w:rPr>
          <w:rFonts w:ascii="Garamond" w:hAnsi="Garamond" w:cs="Times New Roman"/>
        </w:rPr>
        <w:t xml:space="preserve"> instructions, Julien begins to send love letters to Madame de </w:t>
      </w:r>
      <w:proofErr w:type="spellStart"/>
      <w:r w:rsidRPr="005658D0">
        <w:rPr>
          <w:rFonts w:ascii="Garamond" w:hAnsi="Garamond" w:cs="Times New Roman"/>
        </w:rPr>
        <w:t>Fervaques</w:t>
      </w:r>
      <w:proofErr w:type="spellEnd"/>
      <w:r w:rsidRPr="005658D0">
        <w:rPr>
          <w:rFonts w:ascii="Garamond" w:hAnsi="Garamond" w:cs="Times New Roman"/>
        </w:rPr>
        <w:t xml:space="preserve">, a widow who regularly comes to the de La Mole household. This </w:t>
      </w:r>
      <w:r w:rsidR="00A059BC" w:rsidRPr="005658D0">
        <w:rPr>
          <w:rFonts w:ascii="Garamond" w:hAnsi="Garamond" w:cs="Times New Roman"/>
        </w:rPr>
        <w:t xml:space="preserve">– as planned - </w:t>
      </w:r>
      <w:r w:rsidRPr="005658D0">
        <w:rPr>
          <w:rFonts w:ascii="Garamond" w:hAnsi="Garamond" w:cs="Times New Roman"/>
        </w:rPr>
        <w:t xml:space="preserve">provokes </w:t>
      </w:r>
      <w:proofErr w:type="spellStart"/>
      <w:r w:rsidRPr="005658D0">
        <w:rPr>
          <w:rFonts w:ascii="Garamond" w:hAnsi="Garamond" w:cs="Times New Roman"/>
        </w:rPr>
        <w:t>Mathilde’s</w:t>
      </w:r>
      <w:proofErr w:type="spellEnd"/>
      <w:r w:rsidRPr="005658D0">
        <w:rPr>
          <w:rFonts w:ascii="Garamond" w:hAnsi="Garamond" w:cs="Times New Roman"/>
        </w:rPr>
        <w:t xml:space="preserve"> jealousy, and she falls genuinely in love with Julien. She then reveals to him that she is pregnant with his child. When the Marquis de la Mole discovers that his daughter and Julien are in love he is initially angered but relents partly because of </w:t>
      </w:r>
      <w:proofErr w:type="spellStart"/>
      <w:r w:rsidRPr="005658D0">
        <w:rPr>
          <w:rFonts w:ascii="Garamond" w:hAnsi="Garamond" w:cs="Times New Roman"/>
        </w:rPr>
        <w:t>Mathilde’s</w:t>
      </w:r>
      <w:proofErr w:type="spellEnd"/>
      <w:r w:rsidR="00F16288" w:rsidRPr="005658D0">
        <w:rPr>
          <w:rFonts w:ascii="Garamond" w:hAnsi="Garamond" w:cs="Times New Roman"/>
        </w:rPr>
        <w:t xml:space="preserve"> </w:t>
      </w:r>
      <w:r w:rsidRPr="005658D0">
        <w:rPr>
          <w:rFonts w:ascii="Garamond" w:hAnsi="Garamond" w:cs="Times New Roman"/>
        </w:rPr>
        <w:t xml:space="preserve">determination and partly out of affection for Julien. He decides to offer him a property which generates a substantial income and comes with a title, along with an army commission. </w:t>
      </w:r>
      <w:r w:rsidRPr="005658D0">
        <w:rPr>
          <w:rFonts w:ascii="Garamond" w:hAnsi="Garamond" w:cs="Times New Roman"/>
          <w:lang w:val="fr-FR"/>
        </w:rPr>
        <w:t xml:space="preserve">It looks as </w:t>
      </w:r>
      <w:proofErr w:type="spellStart"/>
      <w:r w:rsidRPr="005658D0">
        <w:rPr>
          <w:rFonts w:ascii="Garamond" w:hAnsi="Garamond" w:cs="Times New Roman"/>
          <w:lang w:val="fr-FR"/>
        </w:rPr>
        <w:t>though</w:t>
      </w:r>
      <w:proofErr w:type="spellEnd"/>
      <w:r w:rsidRPr="005658D0">
        <w:rPr>
          <w:rFonts w:ascii="Garamond" w:hAnsi="Garamond" w:cs="Times New Roman"/>
          <w:lang w:val="fr-FR"/>
        </w:rPr>
        <w:t xml:space="preserve"> Julien has </w:t>
      </w:r>
      <w:proofErr w:type="spellStart"/>
      <w:r w:rsidRPr="005658D0">
        <w:rPr>
          <w:rFonts w:ascii="Garamond" w:hAnsi="Garamond" w:cs="Times New Roman"/>
          <w:lang w:val="fr-FR"/>
        </w:rPr>
        <w:t>arrived</w:t>
      </w:r>
      <w:proofErr w:type="spellEnd"/>
      <w:r w:rsidRPr="005658D0">
        <w:rPr>
          <w:rFonts w:ascii="Garamond" w:hAnsi="Garamond" w:cs="Times New Roman"/>
          <w:lang w:val="fr-FR"/>
        </w:rPr>
        <w:t>:</w:t>
      </w:r>
    </w:p>
    <w:p w:rsidR="00CC6E1B" w:rsidRPr="005658D0" w:rsidRDefault="00CC6E1B" w:rsidP="005658D0">
      <w:pPr>
        <w:spacing w:line="240" w:lineRule="auto"/>
        <w:rPr>
          <w:rFonts w:ascii="Garamond" w:hAnsi="Garamond" w:cs="Times New Roman"/>
          <w:lang w:val="fr-FR"/>
        </w:rPr>
      </w:pPr>
      <w:r w:rsidRPr="005658D0">
        <w:rPr>
          <w:rFonts w:ascii="Garamond" w:hAnsi="Garamond" w:cs="Times New Roman"/>
          <w:lang w:val="fr-FR"/>
        </w:rPr>
        <w:t xml:space="preserve">Le soir, lorsqu’elle apprit à Julien qu’il était lieutenant de hussards, sa joie fut sans bornes. On peut se la figurer par l’ambition de toute sa vie, et par </w:t>
      </w:r>
      <w:r w:rsidR="00825746" w:rsidRPr="005658D0">
        <w:rPr>
          <w:rFonts w:ascii="Garamond" w:hAnsi="Garamond" w:cs="Times New Roman"/>
          <w:lang w:val="fr-FR"/>
        </w:rPr>
        <w:t>la</w:t>
      </w:r>
      <w:r w:rsidRPr="005658D0">
        <w:rPr>
          <w:rFonts w:ascii="Garamond" w:hAnsi="Garamond" w:cs="Times New Roman"/>
          <w:lang w:val="fr-FR"/>
        </w:rPr>
        <w:t xml:space="preserve"> passion qu’il avait maintenant pour son fils. Le changement de nom le frappait d’étonnement</w:t>
      </w:r>
      <w:r w:rsidR="00F16288" w:rsidRPr="005658D0">
        <w:rPr>
          <w:rFonts w:ascii="Garamond" w:hAnsi="Garamond" w:cs="Times New Roman"/>
          <w:lang w:val="fr-FR"/>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Après tout, pensait-il, mon roman est fini</w:t>
      </w:r>
      <w:r w:rsidR="00A059BC" w:rsidRPr="005658D0">
        <w:rPr>
          <w:rFonts w:ascii="Garamond" w:hAnsi="Garamond" w:cs="Times New Roman"/>
          <w:lang w:val="fr-FR"/>
        </w:rPr>
        <w:t xml:space="preserve"> [ !]</w:t>
      </w:r>
      <w:r w:rsidRPr="005658D0">
        <w:rPr>
          <w:rFonts w:ascii="Garamond" w:hAnsi="Garamond" w:cs="Times New Roman"/>
          <w:lang w:val="fr-FR"/>
        </w:rPr>
        <w:t>, et à moi seul tout le mérite. J’ai su me fait aimer de ce monstre d’orgueil, ajouterait-il en regardant Mathilde ; son père ne peut vivre sans elle, et elle sans moi.</w:t>
      </w:r>
      <w:r w:rsidR="006D3172" w:rsidRPr="005658D0">
        <w:rPr>
          <w:rFonts w:ascii="Garamond" w:hAnsi="Garamond" w:cs="Times New Roman"/>
          <w:lang w:val="fr-FR"/>
        </w:rPr>
        <w:t xml:space="preserve"> </w:t>
      </w:r>
      <w:r w:rsidR="006D3172" w:rsidRPr="005658D0">
        <w:rPr>
          <w:rFonts w:ascii="Garamond" w:hAnsi="Garamond" w:cs="Times New Roman"/>
        </w:rPr>
        <w:t>[</w:t>
      </w:r>
      <w:proofErr w:type="gramStart"/>
      <w:r w:rsidR="006D3172" w:rsidRPr="005658D0">
        <w:rPr>
          <w:rFonts w:ascii="Garamond" w:hAnsi="Garamond" w:cs="Times New Roman"/>
        </w:rPr>
        <w:t>p.439 ;</w:t>
      </w:r>
      <w:proofErr w:type="gramEnd"/>
      <w:r w:rsidR="006D3172" w:rsidRPr="005658D0">
        <w:rPr>
          <w:rFonts w:ascii="Garamond" w:hAnsi="Garamond" w:cs="Times New Roman"/>
        </w:rPr>
        <w:t xml:space="preserve"> trans. Gloss]</w:t>
      </w:r>
    </w:p>
    <w:p w:rsidR="00CC6E1B" w:rsidRPr="005658D0" w:rsidRDefault="009D5552" w:rsidP="005658D0">
      <w:pPr>
        <w:spacing w:line="240" w:lineRule="auto"/>
        <w:rPr>
          <w:rFonts w:ascii="Garamond" w:hAnsi="Garamond" w:cs="Times New Roman"/>
        </w:rPr>
      </w:pPr>
      <w:r w:rsidRPr="005658D0">
        <w:rPr>
          <w:rFonts w:ascii="Garamond" w:hAnsi="Garamond" w:cs="Times New Roman"/>
        </w:rPr>
        <w:t>But Stendhal’s novel</w:t>
      </w:r>
      <w:r w:rsidR="00CC6E1B" w:rsidRPr="005658D0">
        <w:rPr>
          <w:rFonts w:ascii="Garamond" w:hAnsi="Garamond" w:cs="Times New Roman"/>
        </w:rPr>
        <w:t xml:space="preserve"> has not yet reached its conclusion</w:t>
      </w:r>
      <w:r w:rsidR="00A059BC" w:rsidRPr="005658D0">
        <w:rPr>
          <w:rFonts w:ascii="Garamond" w:hAnsi="Garamond" w:cs="Times New Roman"/>
        </w:rPr>
        <w:t xml:space="preserve"> – needless to say</w:t>
      </w:r>
      <w:r w:rsidR="00CC6E1B" w:rsidRPr="005658D0">
        <w:rPr>
          <w:rFonts w:ascii="Garamond" w:hAnsi="Garamond" w:cs="Times New Roman"/>
        </w:rPr>
        <w:t>!</w:t>
      </w:r>
      <w:r w:rsidR="007A62F7" w:rsidRPr="005658D0">
        <w:rPr>
          <w:rFonts w:ascii="Garamond" w:hAnsi="Garamond" w:cs="Times New Roman"/>
        </w:rPr>
        <w:t xml:space="preserve"> Novels may end with the protagonist triumphing but the </w:t>
      </w:r>
      <w:proofErr w:type="spellStart"/>
      <w:r w:rsidR="007A62F7" w:rsidRPr="005658D0">
        <w:rPr>
          <w:rFonts w:ascii="Garamond" w:hAnsi="Garamond" w:cs="Times New Roman"/>
        </w:rPr>
        <w:t>Berthet</w:t>
      </w:r>
      <w:proofErr w:type="spellEnd"/>
      <w:r w:rsidR="007A62F7" w:rsidRPr="005658D0">
        <w:rPr>
          <w:rFonts w:ascii="Garamond" w:hAnsi="Garamond" w:cs="Times New Roman"/>
        </w:rPr>
        <w:t xml:space="preserve"> trial </w:t>
      </w:r>
      <w:r w:rsidR="00597259" w:rsidRPr="005658D0">
        <w:rPr>
          <w:rFonts w:ascii="Garamond" w:hAnsi="Garamond" w:cs="Times New Roman"/>
        </w:rPr>
        <w:t xml:space="preserve">(‘real life’) </w:t>
      </w:r>
      <w:r w:rsidR="007A62F7" w:rsidRPr="005658D0">
        <w:rPr>
          <w:rFonts w:ascii="Garamond" w:hAnsi="Garamond" w:cs="Times New Roman"/>
        </w:rPr>
        <w:t>didn’t.</w:t>
      </w:r>
      <w:r w:rsidRPr="005658D0">
        <w:rPr>
          <w:rFonts w:ascii="Garamond" w:hAnsi="Garamond" w:cs="Times New Roman"/>
        </w:rPr>
        <w:t xml:space="preserve"> </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Meanwhile the Marquis de La Mole has written to </w:t>
      </w:r>
      <w:proofErr w:type="spellStart"/>
      <w:r w:rsidRPr="005658D0">
        <w:rPr>
          <w:rFonts w:ascii="Garamond" w:hAnsi="Garamond" w:cs="Times New Roman"/>
        </w:rPr>
        <w:t>Verrières</w:t>
      </w:r>
      <w:proofErr w:type="spellEnd"/>
      <w:r w:rsidRPr="005658D0">
        <w:rPr>
          <w:rFonts w:ascii="Garamond" w:hAnsi="Garamond" w:cs="Times New Roman"/>
        </w:rPr>
        <w:t xml:space="preserve"> soliciting a character reference. The letter he receives in reply has been written by none other than Mme de </w:t>
      </w:r>
      <w:proofErr w:type="spellStart"/>
      <w:r w:rsidRPr="005658D0">
        <w:rPr>
          <w:rFonts w:ascii="Garamond" w:hAnsi="Garamond" w:cs="Times New Roman"/>
        </w:rPr>
        <w:t>Rênal</w:t>
      </w:r>
      <w:proofErr w:type="spellEnd"/>
      <w:r w:rsidRPr="005658D0">
        <w:rPr>
          <w:rFonts w:ascii="Garamond" w:hAnsi="Garamond" w:cs="Times New Roman"/>
        </w:rPr>
        <w:t xml:space="preserve"> who, under pressure from her priest (and confessor) describes Julien as an ambitious social-climber who seduces women as a means to his own driven end. The Marquis then forbids the marriage of </w:t>
      </w:r>
      <w:proofErr w:type="spellStart"/>
      <w:r w:rsidRPr="005658D0">
        <w:rPr>
          <w:rFonts w:ascii="Garamond" w:hAnsi="Garamond" w:cs="Times New Roman"/>
        </w:rPr>
        <w:t>Mathilde</w:t>
      </w:r>
      <w:proofErr w:type="spellEnd"/>
      <w:r w:rsidRPr="005658D0">
        <w:rPr>
          <w:rFonts w:ascii="Garamond" w:hAnsi="Garamond" w:cs="Times New Roman"/>
        </w:rPr>
        <w:t xml:space="preserve"> and Julien but he explains to his daughter that he is willing to provide him with an income if he agrees to move far away. Meanwhile, learning that the letter which has been his undoing was written by Mme de </w:t>
      </w:r>
      <w:proofErr w:type="spellStart"/>
      <w:r w:rsidRPr="005658D0">
        <w:rPr>
          <w:rFonts w:ascii="Garamond" w:hAnsi="Garamond" w:cs="Times New Roman"/>
        </w:rPr>
        <w:t>Rênal</w:t>
      </w:r>
      <w:proofErr w:type="spellEnd"/>
      <w:r w:rsidRPr="005658D0">
        <w:rPr>
          <w:rFonts w:ascii="Garamond" w:hAnsi="Garamond" w:cs="Times New Roman"/>
        </w:rPr>
        <w:t xml:space="preserve">, Julien returns to </w:t>
      </w:r>
      <w:proofErr w:type="spellStart"/>
      <w:r w:rsidRPr="005658D0">
        <w:rPr>
          <w:rFonts w:ascii="Garamond" w:hAnsi="Garamond" w:cs="Times New Roman"/>
        </w:rPr>
        <w:t>Verrières</w:t>
      </w:r>
      <w:proofErr w:type="spellEnd"/>
      <w:r w:rsidRPr="005658D0">
        <w:rPr>
          <w:rFonts w:ascii="Garamond" w:hAnsi="Garamond" w:cs="Times New Roman"/>
        </w:rPr>
        <w:t xml:space="preserve"> and shoots her during mass in the local church. </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Although the shooting isn’t fatal Julien is sentenced to death. </w:t>
      </w:r>
      <w:proofErr w:type="spellStart"/>
      <w:r w:rsidRPr="005658D0">
        <w:rPr>
          <w:rFonts w:ascii="Garamond" w:hAnsi="Garamond" w:cs="Times New Roman"/>
        </w:rPr>
        <w:t>Mathilde</w:t>
      </w:r>
      <w:proofErr w:type="spellEnd"/>
      <w:r w:rsidRPr="005658D0">
        <w:rPr>
          <w:rFonts w:ascii="Garamond" w:hAnsi="Garamond" w:cs="Times New Roman"/>
        </w:rPr>
        <w:t xml:space="preserve"> tries to save him by bribing various officials and Mme de </w:t>
      </w:r>
      <w:proofErr w:type="spellStart"/>
      <w:r w:rsidRPr="005658D0">
        <w:rPr>
          <w:rFonts w:ascii="Garamond" w:hAnsi="Garamond" w:cs="Times New Roman"/>
        </w:rPr>
        <w:t>Rênal</w:t>
      </w:r>
      <w:proofErr w:type="spellEnd"/>
      <w:r w:rsidRPr="005658D0">
        <w:rPr>
          <w:rFonts w:ascii="Garamond" w:hAnsi="Garamond" w:cs="Times New Roman"/>
        </w:rPr>
        <w:t xml:space="preserve"> – who is still in love with him – refuses to testify against him. Numerous members of the clergy also intervene but Julien is determined to die </w:t>
      </w:r>
      <w:r w:rsidRPr="005658D0">
        <w:rPr>
          <w:rFonts w:ascii="Garamond" w:hAnsi="Garamond" w:cs="Times New Roman"/>
          <w:i/>
        </w:rPr>
        <w:t>in part to justify his view that the hypocritical and materialist society of Restoration France militates against social mobility of any kind, even for a man of intellect, energy and determination</w:t>
      </w:r>
      <w:r w:rsidRPr="005658D0">
        <w:rPr>
          <w:rFonts w:ascii="Garamond" w:hAnsi="Garamond" w:cs="Times New Roman"/>
        </w:rPr>
        <w:t>.</w:t>
      </w:r>
    </w:p>
    <w:p w:rsidR="00597259" w:rsidRPr="005658D0" w:rsidRDefault="00A059BC" w:rsidP="005658D0">
      <w:pPr>
        <w:spacing w:line="240" w:lineRule="auto"/>
        <w:rPr>
          <w:rFonts w:ascii="Garamond" w:hAnsi="Garamond" w:cs="Times New Roman"/>
        </w:rPr>
      </w:pPr>
      <w:r w:rsidRPr="005658D0">
        <w:rPr>
          <w:rFonts w:ascii="Garamond" w:hAnsi="Garamond" w:cs="Times New Roman"/>
        </w:rPr>
        <w:t>[</w:t>
      </w:r>
      <w:proofErr w:type="gramStart"/>
      <w:r w:rsidR="00597259" w:rsidRPr="005658D0">
        <w:rPr>
          <w:rFonts w:ascii="Garamond" w:hAnsi="Garamond" w:cs="Times New Roman"/>
        </w:rPr>
        <w:t>gloss</w:t>
      </w:r>
      <w:proofErr w:type="gramEnd"/>
      <w:r w:rsidR="00597259" w:rsidRPr="005658D0">
        <w:rPr>
          <w:rFonts w:ascii="Garamond" w:hAnsi="Garamond" w:cs="Times New Roman"/>
        </w:rPr>
        <w:t>]</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Both </w:t>
      </w:r>
      <w:proofErr w:type="spellStart"/>
      <w:r w:rsidRPr="005658D0">
        <w:rPr>
          <w:rFonts w:ascii="Garamond" w:hAnsi="Garamond" w:cs="Times New Roman"/>
        </w:rPr>
        <w:t>Mathilde</w:t>
      </w:r>
      <w:proofErr w:type="spellEnd"/>
      <w:r w:rsidRPr="005658D0">
        <w:rPr>
          <w:rFonts w:ascii="Garamond" w:hAnsi="Garamond" w:cs="Times New Roman"/>
        </w:rPr>
        <w:t xml:space="preserve"> and Mme de </w:t>
      </w:r>
      <w:proofErr w:type="spellStart"/>
      <w:r w:rsidRPr="005658D0">
        <w:rPr>
          <w:rFonts w:ascii="Garamond" w:hAnsi="Garamond" w:cs="Times New Roman"/>
        </w:rPr>
        <w:t>Rênal</w:t>
      </w:r>
      <w:proofErr w:type="spellEnd"/>
      <w:r w:rsidRPr="005658D0">
        <w:rPr>
          <w:rFonts w:ascii="Garamond" w:hAnsi="Garamond" w:cs="Times New Roman"/>
        </w:rPr>
        <w:t xml:space="preserve"> visit Julien daily in prison and Julian’s love for Mme de </w:t>
      </w:r>
      <w:proofErr w:type="spellStart"/>
      <w:r w:rsidRPr="005658D0">
        <w:rPr>
          <w:rFonts w:ascii="Garamond" w:hAnsi="Garamond" w:cs="Times New Roman"/>
        </w:rPr>
        <w:t>Rênal</w:t>
      </w:r>
      <w:proofErr w:type="spellEnd"/>
      <w:r w:rsidRPr="005658D0">
        <w:rPr>
          <w:rFonts w:ascii="Garamond" w:hAnsi="Garamond" w:cs="Times New Roman"/>
        </w:rPr>
        <w:t xml:space="preserve"> is re-kindled.  </w:t>
      </w:r>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The novel ends dramatically. After Julien has been guillotined </w:t>
      </w:r>
      <w:proofErr w:type="spellStart"/>
      <w:r w:rsidRPr="005658D0">
        <w:rPr>
          <w:rFonts w:ascii="Garamond" w:hAnsi="Garamond" w:cs="Times New Roman"/>
        </w:rPr>
        <w:t>Mathilde</w:t>
      </w:r>
      <w:proofErr w:type="spellEnd"/>
      <w:r w:rsidRPr="005658D0">
        <w:rPr>
          <w:rFonts w:ascii="Garamond" w:hAnsi="Garamond" w:cs="Times New Roman"/>
        </w:rPr>
        <w:t xml:space="preserve"> visits him:</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lastRenderedPageBreak/>
        <w:t xml:space="preserve">Elle se jeta à genoux. </w:t>
      </w:r>
      <w:r w:rsidR="00A059BC" w:rsidRPr="005658D0">
        <w:rPr>
          <w:rFonts w:ascii="Garamond" w:hAnsi="Garamond" w:cs="Times New Roman"/>
          <w:lang w:val="fr-FR"/>
        </w:rPr>
        <w:t>Le souvenir</w:t>
      </w:r>
      <w:r w:rsidRPr="005658D0">
        <w:rPr>
          <w:rFonts w:ascii="Garamond" w:hAnsi="Garamond" w:cs="Times New Roman"/>
          <w:lang w:val="fr-FR"/>
        </w:rPr>
        <w:t xml:space="preserve"> de Boniface de La Mole et de Marguerite de Navarre lui donna sans doute un courage surhumain. Ses mains tremblantes ouvrirent le manteau… Elle allumait plusieurs bougies… Elle avait placé sur une petite table de marbre, devant elle, la tête de Julien, et la baisait au front… </w:t>
      </w:r>
      <w:proofErr w:type="gramStart"/>
      <w:r w:rsidR="00597259" w:rsidRPr="005658D0">
        <w:rPr>
          <w:rFonts w:ascii="Garamond" w:hAnsi="Garamond" w:cs="Times New Roman"/>
        </w:rPr>
        <w:t xml:space="preserve">[trans. </w:t>
      </w:r>
      <w:r w:rsidRPr="005658D0">
        <w:rPr>
          <w:rFonts w:ascii="Garamond" w:hAnsi="Garamond" w:cs="Times New Roman"/>
        </w:rPr>
        <w:t>p.498</w:t>
      </w:r>
      <w:r w:rsidR="00597259" w:rsidRPr="005658D0">
        <w:rPr>
          <w:rFonts w:ascii="Garamond" w:hAnsi="Garamond" w:cs="Times New Roman"/>
        </w:rPr>
        <w:t>]</w:t>
      </w:r>
      <w:r w:rsidRPr="005658D0">
        <w:rPr>
          <w:rFonts w:ascii="Garamond" w:hAnsi="Garamond" w:cs="Times New Roman"/>
        </w:rPr>
        <w:t>.</w:t>
      </w:r>
      <w:proofErr w:type="gramEnd"/>
    </w:p>
    <w:p w:rsidR="00CC6E1B" w:rsidRPr="005658D0" w:rsidRDefault="00CC6E1B" w:rsidP="005658D0">
      <w:pPr>
        <w:spacing w:line="240" w:lineRule="auto"/>
        <w:rPr>
          <w:rFonts w:ascii="Garamond" w:hAnsi="Garamond" w:cs="Times New Roman"/>
        </w:rPr>
      </w:pPr>
      <w:r w:rsidRPr="005658D0">
        <w:rPr>
          <w:rFonts w:ascii="Garamond" w:hAnsi="Garamond" w:cs="Times New Roman"/>
        </w:rPr>
        <w:t xml:space="preserve">But it is with Mme de </w:t>
      </w:r>
      <w:proofErr w:type="spellStart"/>
      <w:r w:rsidRPr="005658D0">
        <w:rPr>
          <w:rFonts w:ascii="Garamond" w:hAnsi="Garamond" w:cs="Times New Roman"/>
        </w:rPr>
        <w:t>Rênal</w:t>
      </w:r>
      <w:proofErr w:type="spellEnd"/>
      <w:r w:rsidRPr="005658D0">
        <w:rPr>
          <w:rFonts w:ascii="Garamond" w:hAnsi="Garamond" w:cs="Times New Roman"/>
        </w:rPr>
        <w:t xml:space="preserve"> that the novel </w:t>
      </w:r>
      <w:r w:rsidR="00825746" w:rsidRPr="005658D0">
        <w:rPr>
          <w:rFonts w:ascii="Garamond" w:hAnsi="Garamond" w:cs="Times New Roman"/>
        </w:rPr>
        <w:t>closes:</w:t>
      </w:r>
    </w:p>
    <w:p w:rsidR="00CC6E1B" w:rsidRPr="005658D0" w:rsidRDefault="00CC6E1B" w:rsidP="005658D0">
      <w:pPr>
        <w:spacing w:line="240" w:lineRule="auto"/>
        <w:rPr>
          <w:rFonts w:ascii="Garamond" w:hAnsi="Garamond" w:cs="Times New Roman"/>
        </w:rPr>
      </w:pPr>
      <w:r w:rsidRPr="005658D0">
        <w:rPr>
          <w:rFonts w:ascii="Garamond" w:hAnsi="Garamond" w:cs="Times New Roman"/>
          <w:lang w:val="fr-FR"/>
        </w:rPr>
        <w:t xml:space="preserve">‘Madame de </w:t>
      </w:r>
      <w:proofErr w:type="spellStart"/>
      <w:r w:rsidRPr="005658D0">
        <w:rPr>
          <w:rFonts w:ascii="Garamond" w:hAnsi="Garamond" w:cs="Times New Roman"/>
          <w:lang w:val="fr-FR"/>
        </w:rPr>
        <w:t>Rênal</w:t>
      </w:r>
      <w:proofErr w:type="spellEnd"/>
      <w:r w:rsidRPr="005658D0">
        <w:rPr>
          <w:rFonts w:ascii="Garamond" w:hAnsi="Garamond" w:cs="Times New Roman"/>
          <w:lang w:val="fr-FR"/>
        </w:rPr>
        <w:t xml:space="preserve"> fut fidèle à sa promesse. Elle ne chercha en aucune manière à attenter à sa vie ; mais trois jours après Julien, elle mourut en embrassant ses enfants. </w:t>
      </w:r>
      <w:r w:rsidRPr="005658D0">
        <w:rPr>
          <w:rFonts w:ascii="Garamond" w:hAnsi="Garamond" w:cs="Times New Roman"/>
        </w:rPr>
        <w:t>(</w:t>
      </w:r>
      <w:r w:rsidR="00597259" w:rsidRPr="005658D0">
        <w:rPr>
          <w:rFonts w:ascii="Garamond" w:hAnsi="Garamond" w:cs="Times New Roman"/>
        </w:rPr>
        <w:t xml:space="preserve">trans. </w:t>
      </w:r>
      <w:r w:rsidRPr="005658D0">
        <w:rPr>
          <w:rFonts w:ascii="Garamond" w:hAnsi="Garamond" w:cs="Times New Roman"/>
        </w:rPr>
        <w:t>p.499)</w:t>
      </w:r>
    </w:p>
    <w:p w:rsidR="007A62F7" w:rsidRPr="005658D0" w:rsidRDefault="00A059BC" w:rsidP="005658D0">
      <w:pPr>
        <w:spacing w:line="240" w:lineRule="auto"/>
        <w:rPr>
          <w:rFonts w:ascii="Garamond" w:hAnsi="Garamond" w:cs="Times New Roman"/>
        </w:rPr>
      </w:pPr>
      <w:proofErr w:type="gramStart"/>
      <w:r w:rsidRPr="005658D0">
        <w:rPr>
          <w:rFonts w:ascii="Garamond" w:hAnsi="Garamond" w:cs="Times New Roman"/>
        </w:rPr>
        <w:t>So</w:t>
      </w:r>
      <w:r w:rsidR="007A62F7" w:rsidRPr="005658D0">
        <w:rPr>
          <w:rFonts w:ascii="Garamond" w:hAnsi="Garamond" w:cs="Times New Roman"/>
        </w:rPr>
        <w:t xml:space="preserve"> let’s </w:t>
      </w:r>
      <w:proofErr w:type="spellStart"/>
      <w:r w:rsidR="007A62F7" w:rsidRPr="005658D0">
        <w:rPr>
          <w:rFonts w:ascii="Garamond" w:hAnsi="Garamond" w:cs="Times New Roman"/>
        </w:rPr>
        <w:t>retun</w:t>
      </w:r>
      <w:proofErr w:type="spellEnd"/>
      <w:r w:rsidR="007A62F7" w:rsidRPr="005658D0">
        <w:rPr>
          <w:rFonts w:ascii="Garamond" w:hAnsi="Garamond" w:cs="Times New Roman"/>
        </w:rPr>
        <w:t xml:space="preserve"> to the question of the novel’s relationship with </w:t>
      </w:r>
      <w:r w:rsidRPr="005658D0">
        <w:rPr>
          <w:rFonts w:ascii="Garamond" w:hAnsi="Garamond" w:cs="Times New Roman"/>
        </w:rPr>
        <w:t>political history?</w:t>
      </w:r>
      <w:proofErr w:type="gramEnd"/>
    </w:p>
    <w:p w:rsidR="007A62F7" w:rsidRPr="005658D0" w:rsidRDefault="00A059BC" w:rsidP="005658D0">
      <w:pPr>
        <w:spacing w:line="240" w:lineRule="auto"/>
        <w:rPr>
          <w:rFonts w:ascii="Garamond" w:hAnsi="Garamond" w:cs="Times New Roman"/>
        </w:rPr>
      </w:pPr>
      <w:r w:rsidRPr="005658D0">
        <w:rPr>
          <w:rFonts w:ascii="Garamond" w:hAnsi="Garamond" w:cs="Times New Roman"/>
        </w:rPr>
        <w:t>What kind of historic-political insights does it provide?</w:t>
      </w:r>
    </w:p>
    <w:p w:rsidR="007A62F7" w:rsidRPr="005658D0" w:rsidRDefault="007A62F7" w:rsidP="005658D0">
      <w:pPr>
        <w:spacing w:line="240" w:lineRule="auto"/>
        <w:rPr>
          <w:rFonts w:ascii="Garamond" w:hAnsi="Garamond" w:cs="Times New Roman"/>
        </w:rPr>
      </w:pPr>
      <w:r w:rsidRPr="005658D0">
        <w:rPr>
          <w:rFonts w:ascii="Garamond" w:hAnsi="Garamond" w:cs="Times New Roman"/>
        </w:rPr>
        <w:t>There are a number of subsidiary questions we need to ask, and p</w:t>
      </w:r>
      <w:r w:rsidR="0090216C" w:rsidRPr="005658D0">
        <w:rPr>
          <w:rFonts w:ascii="Garamond" w:hAnsi="Garamond" w:cs="Times New Roman"/>
        </w:rPr>
        <w:t>roblems</w:t>
      </w:r>
      <w:r w:rsidRPr="005658D0">
        <w:rPr>
          <w:rFonts w:ascii="Garamond" w:hAnsi="Garamond" w:cs="Times New Roman"/>
        </w:rPr>
        <w:t xml:space="preserve"> we need to </w:t>
      </w:r>
    </w:p>
    <w:p w:rsidR="0090216C" w:rsidRPr="005658D0" w:rsidRDefault="007A62F7" w:rsidP="005658D0">
      <w:pPr>
        <w:spacing w:line="240" w:lineRule="auto"/>
        <w:rPr>
          <w:rFonts w:ascii="Garamond" w:hAnsi="Garamond" w:cs="Times New Roman"/>
        </w:rPr>
      </w:pPr>
      <w:proofErr w:type="gramStart"/>
      <w:r w:rsidRPr="005658D0">
        <w:rPr>
          <w:rFonts w:ascii="Garamond" w:hAnsi="Garamond" w:cs="Times New Roman"/>
        </w:rPr>
        <w:t>consider</w:t>
      </w:r>
      <w:proofErr w:type="gramEnd"/>
      <w:r w:rsidR="0090216C" w:rsidRPr="005658D0">
        <w:rPr>
          <w:rFonts w:ascii="Garamond" w:hAnsi="Garamond" w:cs="Times New Roman"/>
        </w:rPr>
        <w:t>:</w:t>
      </w:r>
    </w:p>
    <w:p w:rsidR="0090216C" w:rsidRPr="005658D0" w:rsidRDefault="0090216C" w:rsidP="005658D0">
      <w:pPr>
        <w:spacing w:line="240" w:lineRule="auto"/>
        <w:rPr>
          <w:rFonts w:ascii="Garamond" w:hAnsi="Garamond" w:cs="Times New Roman"/>
        </w:rPr>
      </w:pPr>
      <w:r w:rsidRPr="005658D0">
        <w:rPr>
          <w:rFonts w:ascii="Garamond" w:hAnsi="Garamond" w:cs="Times New Roman"/>
        </w:rPr>
        <w:t>What do we mean by political history?</w:t>
      </w:r>
      <w:r w:rsidR="007A62F7" w:rsidRPr="005658D0">
        <w:rPr>
          <w:rFonts w:ascii="Garamond" w:hAnsi="Garamond" w:cs="Times New Roman"/>
        </w:rPr>
        <w:t xml:space="preserve"> [</w:t>
      </w:r>
      <w:proofErr w:type="gramStart"/>
      <w:r w:rsidR="007A62F7" w:rsidRPr="005658D0">
        <w:rPr>
          <w:rFonts w:ascii="Garamond" w:hAnsi="Garamond" w:cs="Times New Roman"/>
        </w:rPr>
        <w:t>gloss</w:t>
      </w:r>
      <w:proofErr w:type="gramEnd"/>
      <w:r w:rsidR="007A62F7" w:rsidRPr="005658D0">
        <w:rPr>
          <w:rFonts w:ascii="Garamond" w:hAnsi="Garamond" w:cs="Times New Roman"/>
        </w:rPr>
        <w:t>]</w:t>
      </w:r>
    </w:p>
    <w:p w:rsidR="00B77A2E" w:rsidRPr="005658D0" w:rsidRDefault="00B77A2E" w:rsidP="005658D0">
      <w:pPr>
        <w:spacing w:line="240" w:lineRule="auto"/>
        <w:rPr>
          <w:rFonts w:ascii="Garamond" w:hAnsi="Garamond" w:cs="Times New Roman"/>
        </w:rPr>
      </w:pPr>
      <w:r w:rsidRPr="005658D0">
        <w:rPr>
          <w:rFonts w:ascii="Garamond" w:hAnsi="Garamond" w:cs="Times New Roman"/>
        </w:rPr>
        <w:t>We immediately encounter a problem as there is no mention in Stendhal’s account of the most important event of 1830: the July Revolution which brought the Bourbon monarchy (</w:t>
      </w:r>
      <w:r w:rsidR="008631F4" w:rsidRPr="005658D0">
        <w:rPr>
          <w:rFonts w:ascii="Garamond" w:hAnsi="Garamond" w:cs="Times New Roman"/>
        </w:rPr>
        <w:t xml:space="preserve">and </w:t>
      </w:r>
      <w:r w:rsidRPr="005658D0">
        <w:rPr>
          <w:rFonts w:ascii="Garamond" w:hAnsi="Garamond" w:cs="Times New Roman"/>
        </w:rPr>
        <w:t>the Restoration) to an end.</w:t>
      </w:r>
    </w:p>
    <w:p w:rsidR="008631F4" w:rsidRPr="005658D0" w:rsidRDefault="008631F4" w:rsidP="005658D0">
      <w:pPr>
        <w:spacing w:line="240" w:lineRule="auto"/>
        <w:rPr>
          <w:rFonts w:ascii="Garamond" w:hAnsi="Garamond" w:cs="Times New Roman"/>
        </w:rPr>
      </w:pPr>
      <w:r w:rsidRPr="005658D0">
        <w:rPr>
          <w:rFonts w:ascii="Garamond" w:hAnsi="Garamond" w:cs="Times New Roman"/>
        </w:rPr>
        <w:t>[</w:t>
      </w:r>
      <w:proofErr w:type="gramStart"/>
      <w:r w:rsidRPr="005658D0">
        <w:rPr>
          <w:rFonts w:ascii="Garamond" w:hAnsi="Garamond" w:cs="Times New Roman"/>
        </w:rPr>
        <w:t>gloss</w:t>
      </w:r>
      <w:proofErr w:type="gramEnd"/>
      <w:r w:rsidRPr="005658D0">
        <w:rPr>
          <w:rFonts w:ascii="Garamond" w:hAnsi="Garamond" w:cs="Times New Roman"/>
        </w:rPr>
        <w:t xml:space="preserve"> S’s epigraph]</w:t>
      </w:r>
    </w:p>
    <w:p w:rsidR="0090216C" w:rsidRPr="005658D0" w:rsidRDefault="00B77A2E" w:rsidP="005658D0">
      <w:pPr>
        <w:spacing w:line="240" w:lineRule="auto"/>
        <w:rPr>
          <w:rFonts w:ascii="Garamond" w:hAnsi="Garamond" w:cs="Times New Roman"/>
        </w:rPr>
      </w:pPr>
      <w:r w:rsidRPr="005658D0">
        <w:rPr>
          <w:rFonts w:ascii="Garamond" w:hAnsi="Garamond" w:cs="Times New Roman"/>
        </w:rPr>
        <w:t>In addition to the absence of the most dramatic historical event of 1830 (the July Revolution, as I’ve said</w:t>
      </w:r>
      <w:r w:rsidR="00D92D21" w:rsidRPr="005658D0">
        <w:rPr>
          <w:rFonts w:ascii="Garamond" w:hAnsi="Garamond" w:cs="Times New Roman"/>
        </w:rPr>
        <w:t>)</w:t>
      </w:r>
      <w:r w:rsidRPr="005658D0">
        <w:rPr>
          <w:rFonts w:ascii="Garamond" w:hAnsi="Garamond" w:cs="Times New Roman"/>
        </w:rPr>
        <w:t xml:space="preserve">, is </w:t>
      </w:r>
      <w:r w:rsidR="00116C1C" w:rsidRPr="005658D0">
        <w:rPr>
          <w:rFonts w:ascii="Garamond" w:hAnsi="Garamond" w:cs="Times New Roman"/>
        </w:rPr>
        <w:t xml:space="preserve">the fact </w:t>
      </w:r>
      <w:r w:rsidRPr="005658D0">
        <w:rPr>
          <w:rFonts w:ascii="Garamond" w:hAnsi="Garamond" w:cs="Times New Roman"/>
        </w:rPr>
        <w:t xml:space="preserve">that Stendhal provides an introductory note in which he claims that the novel was written in 1827. This would suggest that the work is fictional as Stendhal is </w:t>
      </w:r>
      <w:r w:rsidRPr="005658D0">
        <w:rPr>
          <w:rFonts w:ascii="Garamond" w:hAnsi="Garamond" w:cs="Times New Roman"/>
          <w:i/>
        </w:rPr>
        <w:t>predicting</w:t>
      </w:r>
      <w:r w:rsidRPr="005658D0">
        <w:rPr>
          <w:rFonts w:ascii="Garamond" w:hAnsi="Garamond" w:cs="Times New Roman"/>
        </w:rPr>
        <w:t xml:space="preserve"> history, rather than recording it.</w:t>
      </w:r>
      <w:r w:rsidR="003B63B7" w:rsidRPr="005658D0">
        <w:rPr>
          <w:rFonts w:ascii="Garamond" w:hAnsi="Garamond" w:cs="Times New Roman"/>
        </w:rPr>
        <w:t xml:space="preserve"> Things are further complicated, however, by the fact that some of the events narrated in the novel are indeed historical events of 1830. The most important event is the première of Victor Hugo’s play, </w:t>
      </w:r>
      <w:proofErr w:type="spellStart"/>
      <w:r w:rsidR="003B63B7" w:rsidRPr="005658D0">
        <w:rPr>
          <w:rFonts w:ascii="Garamond" w:hAnsi="Garamond" w:cs="Times New Roman"/>
          <w:i/>
        </w:rPr>
        <w:t>Hernani</w:t>
      </w:r>
      <w:proofErr w:type="spellEnd"/>
      <w:r w:rsidR="003B63B7" w:rsidRPr="005658D0">
        <w:rPr>
          <w:rFonts w:ascii="Garamond" w:hAnsi="Garamond" w:cs="Times New Roman"/>
        </w:rPr>
        <w:t>. [</w:t>
      </w:r>
      <w:proofErr w:type="gramStart"/>
      <w:r w:rsidR="003B63B7" w:rsidRPr="005658D0">
        <w:rPr>
          <w:rFonts w:ascii="Garamond" w:hAnsi="Garamond" w:cs="Times New Roman"/>
        </w:rPr>
        <w:t>gloss</w:t>
      </w:r>
      <w:proofErr w:type="gramEnd"/>
      <w:r w:rsidR="003B63B7" w:rsidRPr="005658D0">
        <w:rPr>
          <w:rFonts w:ascii="Garamond" w:hAnsi="Garamond" w:cs="Times New Roman"/>
        </w:rPr>
        <w:t>]</w:t>
      </w:r>
    </w:p>
    <w:p w:rsidR="003B63B7" w:rsidRPr="005658D0" w:rsidRDefault="003B63B7" w:rsidP="005658D0">
      <w:pPr>
        <w:spacing w:line="240" w:lineRule="auto"/>
        <w:rPr>
          <w:rFonts w:ascii="Garamond" w:hAnsi="Garamond" w:cs="Times New Roman"/>
        </w:rPr>
      </w:pPr>
      <w:r w:rsidRPr="005658D0">
        <w:rPr>
          <w:rFonts w:ascii="Garamond" w:hAnsi="Garamond" w:cs="Times New Roman"/>
        </w:rPr>
        <w:t xml:space="preserve">So when did Stendhal actually write </w:t>
      </w:r>
      <w:r w:rsidR="00597259" w:rsidRPr="005658D0">
        <w:rPr>
          <w:rFonts w:ascii="Garamond" w:hAnsi="Garamond" w:cs="Times New Roman"/>
          <w:i/>
        </w:rPr>
        <w:t>The Red and the Black</w:t>
      </w:r>
      <w:r w:rsidRPr="005658D0">
        <w:rPr>
          <w:rFonts w:ascii="Garamond" w:hAnsi="Garamond" w:cs="Times New Roman"/>
        </w:rPr>
        <w:t>?</w:t>
      </w:r>
      <w:r w:rsidR="008631F4" w:rsidRPr="005658D0">
        <w:rPr>
          <w:rFonts w:ascii="Garamond" w:hAnsi="Garamond" w:cs="Times New Roman"/>
        </w:rPr>
        <w:t xml:space="preserve"> This is surely a question intimately bound up with questions of the novel’s status as ‘political history’.</w:t>
      </w:r>
    </w:p>
    <w:p w:rsidR="00E97124" w:rsidRPr="005658D0" w:rsidRDefault="00CE3393" w:rsidP="005658D0">
      <w:pPr>
        <w:spacing w:line="240" w:lineRule="auto"/>
        <w:rPr>
          <w:rFonts w:ascii="Garamond" w:hAnsi="Garamond" w:cs="Times New Roman"/>
        </w:rPr>
      </w:pPr>
      <w:r w:rsidRPr="005658D0">
        <w:rPr>
          <w:rFonts w:ascii="Garamond" w:hAnsi="Garamond" w:cs="Times New Roman"/>
        </w:rPr>
        <w:t>Stendhal wrote a projected book review of his own work</w:t>
      </w:r>
      <w:r w:rsidR="008631F4" w:rsidRPr="005658D0">
        <w:rPr>
          <w:rFonts w:ascii="Garamond" w:hAnsi="Garamond" w:cs="Times New Roman"/>
        </w:rPr>
        <w:t xml:space="preserve"> (!) in which he refers to a po</w:t>
      </w:r>
      <w:r w:rsidRPr="005658D0">
        <w:rPr>
          <w:rFonts w:ascii="Garamond" w:hAnsi="Garamond" w:cs="Times New Roman"/>
        </w:rPr>
        <w:t xml:space="preserve">rtrait of ‘1829’. </w:t>
      </w:r>
      <w:proofErr w:type="gramStart"/>
      <w:r w:rsidRPr="005658D0">
        <w:rPr>
          <w:rFonts w:ascii="Garamond" w:hAnsi="Garamond" w:cs="Times New Roman"/>
        </w:rPr>
        <w:t>All the evidence points to the fact that he was out chronicled by history.</w:t>
      </w:r>
      <w:proofErr w:type="gramEnd"/>
      <w:r w:rsidRPr="005658D0">
        <w:rPr>
          <w:rFonts w:ascii="Garamond" w:hAnsi="Garamond" w:cs="Times New Roman"/>
        </w:rPr>
        <w:t xml:space="preserve"> That’s to say that just before finishing the novel the dramatic events of 1830 took place (the Revolution was in </w:t>
      </w:r>
      <w:r w:rsidR="008631F4" w:rsidRPr="005658D0">
        <w:rPr>
          <w:rFonts w:ascii="Garamond" w:hAnsi="Garamond" w:cs="Times New Roman"/>
        </w:rPr>
        <w:t>July</w:t>
      </w:r>
      <w:r w:rsidRPr="005658D0">
        <w:rPr>
          <w:rFonts w:ascii="Garamond" w:hAnsi="Garamond" w:cs="Times New Roman"/>
        </w:rPr>
        <w:t>), but Stendhal was unable</w:t>
      </w:r>
      <w:r w:rsidR="00D92D21" w:rsidRPr="005658D0">
        <w:rPr>
          <w:rFonts w:ascii="Garamond" w:hAnsi="Garamond" w:cs="Times New Roman"/>
        </w:rPr>
        <w:t>/unwilling</w:t>
      </w:r>
      <w:r w:rsidRPr="005658D0">
        <w:rPr>
          <w:rFonts w:ascii="Garamond" w:hAnsi="Garamond" w:cs="Times New Roman"/>
        </w:rPr>
        <w:t xml:space="preserve"> to find a way of incorporating the Revolution into his text. </w:t>
      </w:r>
    </w:p>
    <w:p w:rsidR="0090216C" w:rsidRPr="005658D0" w:rsidRDefault="00D92D21" w:rsidP="005658D0">
      <w:pPr>
        <w:spacing w:line="240" w:lineRule="auto"/>
        <w:rPr>
          <w:rFonts w:ascii="Garamond" w:hAnsi="Garamond" w:cs="Times New Roman"/>
        </w:rPr>
      </w:pPr>
      <w:r w:rsidRPr="005658D0">
        <w:rPr>
          <w:rFonts w:ascii="Garamond" w:hAnsi="Garamond" w:cs="Times New Roman"/>
        </w:rPr>
        <w:t xml:space="preserve">As an aside, this suggests that the </w:t>
      </w:r>
      <w:r w:rsidR="0090216C" w:rsidRPr="005658D0">
        <w:rPr>
          <w:rFonts w:ascii="Garamond" w:hAnsi="Garamond" w:cs="Times New Roman"/>
        </w:rPr>
        <w:t>Rev</w:t>
      </w:r>
      <w:r w:rsidRPr="005658D0">
        <w:rPr>
          <w:rFonts w:ascii="Garamond" w:hAnsi="Garamond" w:cs="Times New Roman"/>
        </w:rPr>
        <w:t xml:space="preserve">olution of 1830 was, for Stendhal at least, to some extent </w:t>
      </w:r>
      <w:r w:rsidR="0090216C" w:rsidRPr="005658D0">
        <w:rPr>
          <w:rFonts w:ascii="Garamond" w:hAnsi="Garamond" w:cs="Times New Roman"/>
        </w:rPr>
        <w:t>unexpected</w:t>
      </w:r>
      <w:r w:rsidRPr="005658D0">
        <w:rPr>
          <w:rFonts w:ascii="Garamond" w:hAnsi="Garamond" w:cs="Times New Roman"/>
        </w:rPr>
        <w:t xml:space="preserve">. Doesn’t this fact itself provide an interesting insight into the </w:t>
      </w:r>
      <w:r w:rsidR="0090216C" w:rsidRPr="005658D0">
        <w:rPr>
          <w:rFonts w:ascii="Garamond" w:hAnsi="Garamond" w:cs="Times New Roman"/>
        </w:rPr>
        <w:t xml:space="preserve">political history of </w:t>
      </w:r>
      <w:r w:rsidRPr="005658D0">
        <w:rPr>
          <w:rFonts w:ascii="Garamond" w:hAnsi="Garamond" w:cs="Times New Roman"/>
        </w:rPr>
        <w:t xml:space="preserve">the </w:t>
      </w:r>
      <w:r w:rsidR="0090216C" w:rsidRPr="005658D0">
        <w:rPr>
          <w:rFonts w:ascii="Garamond" w:hAnsi="Garamond" w:cs="Times New Roman"/>
        </w:rPr>
        <w:t>moment?</w:t>
      </w:r>
    </w:p>
    <w:p w:rsidR="00E97124" w:rsidRPr="005658D0" w:rsidRDefault="00D92D21" w:rsidP="005658D0">
      <w:pPr>
        <w:spacing w:line="240" w:lineRule="auto"/>
        <w:rPr>
          <w:rFonts w:ascii="Garamond" w:hAnsi="Garamond" w:cs="Times New Roman"/>
        </w:rPr>
      </w:pPr>
      <w:r w:rsidRPr="005658D0">
        <w:rPr>
          <w:rFonts w:ascii="Garamond" w:hAnsi="Garamond" w:cs="Times New Roman"/>
        </w:rPr>
        <w:t xml:space="preserve">In any case, </w:t>
      </w:r>
      <w:r w:rsidR="00497CD2" w:rsidRPr="005658D0">
        <w:rPr>
          <w:rFonts w:ascii="Garamond" w:hAnsi="Garamond" w:cs="Times New Roman"/>
        </w:rPr>
        <w:t xml:space="preserve">given the problematic relationship of Stendhal’s work </w:t>
      </w:r>
      <w:r w:rsidRPr="005658D0">
        <w:rPr>
          <w:rFonts w:ascii="Garamond" w:hAnsi="Garamond" w:cs="Times New Roman"/>
        </w:rPr>
        <w:t xml:space="preserve">to </w:t>
      </w:r>
      <w:r w:rsidR="00497CD2" w:rsidRPr="005658D0">
        <w:rPr>
          <w:rFonts w:ascii="Garamond" w:hAnsi="Garamond" w:cs="Times New Roman"/>
        </w:rPr>
        <w:t>history</w:t>
      </w:r>
      <w:r w:rsidRPr="005658D0">
        <w:rPr>
          <w:rFonts w:ascii="Garamond" w:hAnsi="Garamond" w:cs="Times New Roman"/>
        </w:rPr>
        <w:t xml:space="preserve"> can it - and can fictional works more broadly - </w:t>
      </w:r>
      <w:r w:rsidR="00497CD2" w:rsidRPr="005658D0">
        <w:rPr>
          <w:rFonts w:ascii="Garamond" w:hAnsi="Garamond" w:cs="Times New Roman"/>
        </w:rPr>
        <w:t xml:space="preserve">provide insights </w:t>
      </w:r>
      <w:r w:rsidR="00E97124" w:rsidRPr="005658D0">
        <w:rPr>
          <w:rFonts w:ascii="Garamond" w:hAnsi="Garamond" w:cs="Times New Roman"/>
        </w:rPr>
        <w:t>into political history that ‘conventional’ history cannot?</w:t>
      </w:r>
    </w:p>
    <w:p w:rsidR="0090216C" w:rsidRPr="005658D0" w:rsidRDefault="008631F4" w:rsidP="005658D0">
      <w:pPr>
        <w:pBdr>
          <w:bottom w:val="single" w:sz="6" w:space="0" w:color="AAAAAA"/>
        </w:pBdr>
        <w:shd w:val="clear" w:color="auto" w:fill="FFFFFF"/>
        <w:spacing w:before="240" w:after="60" w:line="240" w:lineRule="auto"/>
        <w:outlineLvl w:val="1"/>
        <w:rPr>
          <w:rFonts w:ascii="Garamond" w:eastAsia="Times New Roman" w:hAnsi="Garamond" w:cs="Times New Roman"/>
          <w:color w:val="000000"/>
        </w:rPr>
      </w:pPr>
      <w:r w:rsidRPr="005658D0">
        <w:rPr>
          <w:rFonts w:ascii="Garamond" w:eastAsia="Times New Roman" w:hAnsi="Garamond" w:cs="Times New Roman"/>
          <w:color w:val="000000"/>
        </w:rPr>
        <w:t>A</w:t>
      </w:r>
      <w:r w:rsidR="00597259" w:rsidRPr="005658D0">
        <w:rPr>
          <w:rFonts w:ascii="Garamond" w:eastAsia="Times New Roman" w:hAnsi="Garamond" w:cs="Times New Roman"/>
          <w:color w:val="000000"/>
        </w:rPr>
        <w:t>re there a</w:t>
      </w:r>
      <w:r w:rsidRPr="005658D0">
        <w:rPr>
          <w:rFonts w:ascii="Garamond" w:eastAsia="Times New Roman" w:hAnsi="Garamond" w:cs="Times New Roman"/>
          <w:color w:val="000000"/>
        </w:rPr>
        <w:t>ny other clues within the novel in relation to political history?</w:t>
      </w:r>
    </w:p>
    <w:p w:rsidR="00597259" w:rsidRPr="005658D0" w:rsidRDefault="008631F4" w:rsidP="005658D0">
      <w:pPr>
        <w:pBdr>
          <w:bottom w:val="single" w:sz="6" w:space="0" w:color="AAAAAA"/>
        </w:pBdr>
        <w:shd w:val="clear" w:color="auto" w:fill="FFFFFF"/>
        <w:spacing w:before="240" w:after="60" w:line="240" w:lineRule="auto"/>
        <w:outlineLvl w:val="1"/>
        <w:rPr>
          <w:rFonts w:ascii="Garamond" w:eastAsia="Times New Roman" w:hAnsi="Garamond" w:cs="Times New Roman"/>
          <w:color w:val="000000"/>
        </w:rPr>
      </w:pPr>
      <w:r w:rsidRPr="005658D0">
        <w:rPr>
          <w:rFonts w:ascii="Garamond" w:eastAsia="Times New Roman" w:hAnsi="Garamond" w:cs="Times New Roman"/>
          <w:color w:val="000000"/>
        </w:rPr>
        <w:t>Key passage:</w:t>
      </w:r>
    </w:p>
    <w:p w:rsidR="00597259" w:rsidRPr="005658D0" w:rsidRDefault="00597259" w:rsidP="005658D0">
      <w:pPr>
        <w:pBdr>
          <w:bottom w:val="single" w:sz="6" w:space="0" w:color="AAAAAA"/>
        </w:pBdr>
        <w:shd w:val="clear" w:color="auto" w:fill="FFFFFF"/>
        <w:spacing w:before="240" w:after="60" w:line="240" w:lineRule="auto"/>
        <w:outlineLvl w:val="1"/>
        <w:rPr>
          <w:rFonts w:ascii="Garamond" w:hAnsi="Garamond" w:cs="Times New Roman"/>
        </w:rPr>
      </w:pPr>
      <w:r w:rsidRPr="005658D0">
        <w:rPr>
          <w:rFonts w:ascii="Garamond" w:eastAsia="Times New Roman" w:hAnsi="Garamond" w:cs="Times New Roman"/>
          <w:color w:val="000000"/>
        </w:rPr>
        <w:t xml:space="preserve">At one point </w:t>
      </w:r>
      <w:r w:rsidRPr="005658D0">
        <w:rPr>
          <w:rFonts w:ascii="Garamond" w:hAnsi="Garamond" w:cs="Times New Roman"/>
        </w:rPr>
        <w:t>[gloss; p.375]</w:t>
      </w:r>
      <w:r w:rsidR="00BE0C4A" w:rsidRPr="005658D0">
        <w:rPr>
          <w:rFonts w:ascii="Garamond" w:hAnsi="Garamond" w:cs="Times New Roman"/>
        </w:rPr>
        <w:t>, the ‘author’ interrupts the narrative; there is a long parenthetical section:</w:t>
      </w:r>
    </w:p>
    <w:p w:rsidR="00597259" w:rsidRPr="005658D0" w:rsidRDefault="009C6A94" w:rsidP="005658D0">
      <w:pPr>
        <w:pBdr>
          <w:bottom w:val="single" w:sz="6" w:space="0" w:color="AAAAAA"/>
        </w:pBdr>
        <w:shd w:val="clear" w:color="auto" w:fill="FFFFFF"/>
        <w:spacing w:before="240" w:after="60" w:line="240" w:lineRule="auto"/>
        <w:outlineLvl w:val="1"/>
        <w:rPr>
          <w:rFonts w:ascii="Garamond" w:hAnsi="Garamond" w:cs="Times New Roman"/>
        </w:rPr>
      </w:pPr>
      <w:r w:rsidRPr="005658D0">
        <w:rPr>
          <w:rFonts w:ascii="Garamond" w:hAnsi="Garamond" w:cs="Times New Roman"/>
        </w:rPr>
        <w:t>At this point the author would have preferred a page of ellipses/dots. ‘That will be inelegant’, said the editor, ‘and in a work this frivolous, if you lack grace you are dead’. ‘Politics’, the author replied, ‘is a stone hung around the neck of literature, which will sink in less than three months’ time.’ Politics amid the interests of the imagination is like a pistol shot in the middle of a concert. It’s all sound and fury, and clashes</w:t>
      </w:r>
      <w:r w:rsidR="00340368" w:rsidRPr="005658D0">
        <w:rPr>
          <w:rFonts w:ascii="Garamond" w:hAnsi="Garamond" w:cs="Times New Roman"/>
        </w:rPr>
        <w:t xml:space="preserve"> with the sound of every instrument. Politics is going to give mortal offense to half the readers, and bore the other half who found it much more interesting and energetic in the morning paper.</w:t>
      </w:r>
    </w:p>
    <w:p w:rsidR="00597259" w:rsidRPr="005658D0" w:rsidRDefault="00340368" w:rsidP="005658D0">
      <w:pPr>
        <w:pBdr>
          <w:bottom w:val="single" w:sz="6" w:space="0" w:color="AAAAAA"/>
        </w:pBdr>
        <w:shd w:val="clear" w:color="auto" w:fill="FFFFFF"/>
        <w:spacing w:before="240" w:after="60" w:line="240" w:lineRule="auto"/>
        <w:outlineLvl w:val="1"/>
        <w:rPr>
          <w:rFonts w:ascii="Garamond" w:hAnsi="Garamond" w:cs="Times New Roman"/>
        </w:rPr>
      </w:pPr>
      <w:r w:rsidRPr="005658D0">
        <w:rPr>
          <w:rFonts w:ascii="Garamond" w:hAnsi="Garamond" w:cs="Times New Roman"/>
        </w:rPr>
        <w:t>‘</w:t>
      </w:r>
      <w:proofErr w:type="gramStart"/>
      <w:r w:rsidRPr="005658D0">
        <w:rPr>
          <w:rFonts w:ascii="Garamond" w:hAnsi="Garamond" w:cs="Times New Roman"/>
        </w:rPr>
        <w:t>if</w:t>
      </w:r>
      <w:proofErr w:type="gramEnd"/>
      <w:r w:rsidRPr="005658D0">
        <w:rPr>
          <w:rFonts w:ascii="Garamond" w:hAnsi="Garamond" w:cs="Times New Roman"/>
        </w:rPr>
        <w:t xml:space="preserve"> your characters don’t talk politics’, resumes the publisher, ‘then they are no longer Frenchmen of 1830, and your book is no longer a mirror, as you claim it is.’ </w:t>
      </w:r>
      <w:r w:rsidR="009C6A94" w:rsidRPr="005658D0">
        <w:rPr>
          <w:rFonts w:ascii="Garamond" w:hAnsi="Garamond" w:cs="Times New Roman"/>
        </w:rPr>
        <w:t xml:space="preserve">  </w:t>
      </w:r>
    </w:p>
    <w:p w:rsidR="008631F4" w:rsidRPr="005658D0" w:rsidRDefault="00BE0C4A" w:rsidP="005658D0">
      <w:pPr>
        <w:pBdr>
          <w:bottom w:val="single" w:sz="6" w:space="0" w:color="AAAAAA"/>
        </w:pBdr>
        <w:shd w:val="clear" w:color="auto" w:fill="FFFFFF"/>
        <w:spacing w:before="240" w:after="60" w:line="240" w:lineRule="auto"/>
        <w:outlineLvl w:val="1"/>
        <w:rPr>
          <w:rFonts w:ascii="Garamond" w:hAnsi="Garamond" w:cs="Times New Roman"/>
          <w:lang w:val="fr-FR"/>
        </w:rPr>
      </w:pPr>
      <w:r w:rsidRPr="005658D0">
        <w:rPr>
          <w:rFonts w:ascii="Garamond" w:hAnsi="Garamond" w:cs="Times New Roman"/>
          <w:lang w:val="fr-FR"/>
        </w:rPr>
        <w:t>(Ici l’auteur eût voulu placer une page de points. Cela aura mauvaise grâce, dit l’éditeur, et pour un écrit aussi frivole, manquer de gr</w:t>
      </w:r>
      <w:r w:rsidR="00BD009D" w:rsidRPr="005658D0">
        <w:rPr>
          <w:rFonts w:ascii="Garamond" w:hAnsi="Garamond" w:cs="Times New Roman"/>
          <w:lang w:val="fr-FR"/>
        </w:rPr>
        <w:t>âce, c’est mourir.  – La politi</w:t>
      </w:r>
      <w:r w:rsidRPr="005658D0">
        <w:rPr>
          <w:rFonts w:ascii="Garamond" w:hAnsi="Garamond" w:cs="Times New Roman"/>
          <w:lang w:val="fr-FR"/>
        </w:rPr>
        <w:t xml:space="preserve">que, reprend l’auteur, est une pierre attachée au cou de la littérature, et qui, en </w:t>
      </w:r>
      <w:r w:rsidRPr="005658D0">
        <w:rPr>
          <w:rFonts w:ascii="Garamond" w:hAnsi="Garamond" w:cs="Times New Roman"/>
          <w:lang w:val="fr-FR"/>
        </w:rPr>
        <w:lastRenderedPageBreak/>
        <w:t>moins de six mois, la submerge. La politique au milieu</w:t>
      </w:r>
      <w:r w:rsidR="00C5426F" w:rsidRPr="005658D0">
        <w:rPr>
          <w:rFonts w:ascii="Garamond" w:hAnsi="Garamond" w:cs="Times New Roman"/>
          <w:lang w:val="fr-FR"/>
        </w:rPr>
        <w:t xml:space="preserve"> des intérêts d’imagination, c’est un coup de pistolet au milieu d’un concert. Ce bruit est déchirant sans être énergique. Il ne s’accorde avec le son d’aucun instrument. Cette politique va offenser mortellement une moitié des lecteurs, et ennuyer l’autre qui l’a trouvée bien autrement spéciale et énergique dans le journal du matin… - Si vos personnages ne parlent pas politique, reprend l’éditeur, ce ne sont plus des Français de 1830, et votre livre n’est plus un miroir, comme vous en avez la prétention…) </w:t>
      </w:r>
    </w:p>
    <w:p w:rsidR="00C5426F" w:rsidRPr="005658D0" w:rsidRDefault="008631F4" w:rsidP="005658D0">
      <w:pPr>
        <w:spacing w:line="240" w:lineRule="auto"/>
        <w:rPr>
          <w:rFonts w:ascii="Garamond" w:hAnsi="Garamond" w:cs="Times New Roman"/>
        </w:rPr>
      </w:pPr>
      <w:r w:rsidRPr="005658D0">
        <w:rPr>
          <w:rFonts w:ascii="Garamond" w:hAnsi="Garamond" w:cs="Times New Roman"/>
        </w:rPr>
        <w:t>[</w:t>
      </w:r>
      <w:proofErr w:type="gramStart"/>
      <w:r w:rsidRPr="005658D0">
        <w:rPr>
          <w:rFonts w:ascii="Garamond" w:hAnsi="Garamond" w:cs="Times New Roman"/>
        </w:rPr>
        <w:t>gloss</w:t>
      </w:r>
      <w:proofErr w:type="gramEnd"/>
      <w:r w:rsidRPr="005658D0">
        <w:rPr>
          <w:rFonts w:ascii="Garamond" w:hAnsi="Garamond" w:cs="Times New Roman"/>
        </w:rPr>
        <w:t>]</w:t>
      </w:r>
      <w:r w:rsidR="00C5426F" w:rsidRPr="005658D0">
        <w:rPr>
          <w:rFonts w:ascii="Garamond" w:hAnsi="Garamond" w:cs="Times New Roman"/>
        </w:rPr>
        <w:t xml:space="preserve">     </w:t>
      </w:r>
    </w:p>
    <w:p w:rsidR="00597259" w:rsidRPr="005658D0" w:rsidRDefault="00597259" w:rsidP="005658D0">
      <w:pPr>
        <w:spacing w:line="240" w:lineRule="auto"/>
        <w:rPr>
          <w:rFonts w:ascii="Garamond" w:hAnsi="Garamond" w:cs="Times New Roman"/>
        </w:rPr>
      </w:pPr>
      <w:r w:rsidRPr="005658D0">
        <w:rPr>
          <w:rFonts w:ascii="Garamond" w:hAnsi="Garamond" w:cs="Times New Roman"/>
        </w:rPr>
        <w:t>Concluding remarks [to be glossed at length</w:t>
      </w:r>
      <w:proofErr w:type="gramStart"/>
      <w:r w:rsidRPr="005658D0">
        <w:rPr>
          <w:rFonts w:ascii="Garamond" w:hAnsi="Garamond" w:cs="Times New Roman"/>
        </w:rPr>
        <w:t>] :</w:t>
      </w:r>
      <w:proofErr w:type="gramEnd"/>
    </w:p>
    <w:p w:rsidR="00BA461D" w:rsidRPr="005658D0" w:rsidRDefault="00BA461D" w:rsidP="005658D0">
      <w:pPr>
        <w:spacing w:line="240" w:lineRule="auto"/>
        <w:rPr>
          <w:rFonts w:ascii="Garamond" w:hAnsi="Garamond" w:cs="Times New Roman"/>
        </w:rPr>
      </w:pPr>
      <w:r w:rsidRPr="005658D0">
        <w:rPr>
          <w:rFonts w:ascii="Garamond" w:hAnsi="Garamond" w:cs="Times New Roman"/>
        </w:rPr>
        <w:t xml:space="preserve">‘Fiction’ – </w:t>
      </w:r>
      <w:r w:rsidR="00597259" w:rsidRPr="005658D0">
        <w:rPr>
          <w:rFonts w:ascii="Garamond" w:hAnsi="Garamond" w:cs="Times New Roman"/>
        </w:rPr>
        <w:t xml:space="preserve">its </w:t>
      </w:r>
      <w:r w:rsidRPr="005658D0">
        <w:rPr>
          <w:rFonts w:ascii="Garamond" w:hAnsi="Garamond" w:cs="Times New Roman"/>
        </w:rPr>
        <w:t>oblique relationship with political history</w:t>
      </w:r>
      <w:r w:rsidR="00BD009D" w:rsidRPr="005658D0">
        <w:rPr>
          <w:rFonts w:ascii="Garamond" w:hAnsi="Garamond" w:cs="Times New Roman"/>
        </w:rPr>
        <w:t xml:space="preserve">; importance, in this case, </w:t>
      </w:r>
      <w:r w:rsidR="00597259" w:rsidRPr="005658D0">
        <w:rPr>
          <w:rFonts w:ascii="Garamond" w:hAnsi="Garamond" w:cs="Times New Roman"/>
        </w:rPr>
        <w:t xml:space="preserve">of </w:t>
      </w:r>
      <w:r w:rsidR="00BD009D" w:rsidRPr="005658D0">
        <w:rPr>
          <w:rFonts w:ascii="Garamond" w:hAnsi="Garamond" w:cs="Times New Roman"/>
        </w:rPr>
        <w:t xml:space="preserve">the capacity of the novel to convey the importance of </w:t>
      </w:r>
      <w:r w:rsidR="0058492E" w:rsidRPr="005658D0">
        <w:rPr>
          <w:rFonts w:ascii="Garamond" w:hAnsi="Garamond" w:cs="Times New Roman"/>
        </w:rPr>
        <w:t>‘absences’ or ‘silences’ [gloss]</w:t>
      </w:r>
    </w:p>
    <w:p w:rsidR="0058492E" w:rsidRPr="005658D0" w:rsidRDefault="0058492E" w:rsidP="005658D0">
      <w:pPr>
        <w:spacing w:line="240" w:lineRule="auto"/>
        <w:rPr>
          <w:rFonts w:ascii="Garamond" w:hAnsi="Garamond" w:cs="Times New Roman"/>
        </w:rPr>
      </w:pPr>
      <w:r w:rsidRPr="005658D0">
        <w:rPr>
          <w:rFonts w:ascii="Garamond" w:hAnsi="Garamond" w:cs="Times New Roman"/>
        </w:rPr>
        <w:t xml:space="preserve">Restoration as </w:t>
      </w:r>
      <w:r w:rsidR="00597259" w:rsidRPr="005658D0">
        <w:rPr>
          <w:rFonts w:ascii="Garamond" w:hAnsi="Garamond" w:cs="Times New Roman"/>
        </w:rPr>
        <w:t>‘</w:t>
      </w:r>
      <w:r w:rsidRPr="005658D0">
        <w:rPr>
          <w:rFonts w:ascii="Garamond" w:hAnsi="Garamond" w:cs="Times New Roman"/>
        </w:rPr>
        <w:t>anti-type</w:t>
      </w:r>
      <w:r w:rsidR="00597259" w:rsidRPr="005658D0">
        <w:rPr>
          <w:rFonts w:ascii="Garamond" w:hAnsi="Garamond" w:cs="Times New Roman"/>
        </w:rPr>
        <w:t>’</w:t>
      </w:r>
      <w:r w:rsidRPr="005658D0">
        <w:rPr>
          <w:rFonts w:ascii="Garamond" w:hAnsi="Garamond" w:cs="Times New Roman"/>
        </w:rPr>
        <w:t>/void/non-events(s)/hiatus/stasis: these immensely difficult to convey as political history (</w:t>
      </w:r>
      <w:r w:rsidR="00597259" w:rsidRPr="005658D0">
        <w:rPr>
          <w:rFonts w:ascii="Garamond" w:hAnsi="Garamond" w:cs="Times New Roman"/>
        </w:rPr>
        <w:t xml:space="preserve">by definition a matter of </w:t>
      </w:r>
      <w:r w:rsidRPr="005658D0">
        <w:rPr>
          <w:rFonts w:ascii="Garamond" w:hAnsi="Garamond" w:cs="Times New Roman"/>
        </w:rPr>
        <w:t xml:space="preserve">events, their causes, their consequences, how it is all explained). Woven brilliantly into the fabric of the novel </w:t>
      </w:r>
      <w:r w:rsidR="00597259" w:rsidRPr="005658D0">
        <w:rPr>
          <w:rFonts w:ascii="Garamond" w:hAnsi="Garamond" w:cs="Times New Roman"/>
        </w:rPr>
        <w:t xml:space="preserve">(all also related to human psychology/psychology of those with power to act (rather than imitate) </w:t>
      </w:r>
      <w:r w:rsidRPr="005658D0">
        <w:rPr>
          <w:rFonts w:ascii="Garamond" w:hAnsi="Garamond" w:cs="Times New Roman"/>
        </w:rPr>
        <w:t>as I hope I’ve shown.</w:t>
      </w:r>
    </w:p>
    <w:p w:rsidR="0058492E" w:rsidRPr="005658D0" w:rsidRDefault="0058492E" w:rsidP="005658D0">
      <w:pPr>
        <w:spacing w:line="240" w:lineRule="auto"/>
        <w:rPr>
          <w:rFonts w:ascii="Garamond" w:hAnsi="Garamond" w:cs="Times New Roman"/>
        </w:rPr>
      </w:pPr>
      <w:r w:rsidRPr="005658D0">
        <w:rPr>
          <w:rFonts w:ascii="Garamond" w:hAnsi="Garamond" w:cs="Times New Roman"/>
        </w:rPr>
        <w:t>Taboo, ‘what must not be articulated linguistically’/parroting, ‘repetition of received discourse’ (political, ideological, religious)</w:t>
      </w:r>
      <w:r w:rsidR="00597259" w:rsidRPr="005658D0">
        <w:rPr>
          <w:rFonts w:ascii="Garamond" w:hAnsi="Garamond" w:cs="Times New Roman"/>
        </w:rPr>
        <w:t xml:space="preserve">; this all </w:t>
      </w:r>
      <w:r w:rsidR="00B55234" w:rsidRPr="005658D0">
        <w:rPr>
          <w:rFonts w:ascii="Garamond" w:hAnsi="Garamond" w:cs="Times New Roman"/>
        </w:rPr>
        <w:t xml:space="preserve">contributes to maintenance of </w:t>
      </w:r>
      <w:r w:rsidR="00B55234" w:rsidRPr="005658D0">
        <w:rPr>
          <w:rFonts w:ascii="Garamond" w:hAnsi="Garamond" w:cs="Times New Roman"/>
          <w:i/>
        </w:rPr>
        <w:t>status quo</w:t>
      </w:r>
      <w:r w:rsidR="00B55234" w:rsidRPr="005658D0">
        <w:rPr>
          <w:rFonts w:ascii="Garamond" w:hAnsi="Garamond" w:cs="Times New Roman"/>
        </w:rPr>
        <w:t>; rise of the printed press and literal ‘reproduction of discourse’.</w:t>
      </w:r>
    </w:p>
    <w:p w:rsidR="0058492E" w:rsidRPr="005658D0" w:rsidRDefault="00B55234" w:rsidP="005658D0">
      <w:pPr>
        <w:spacing w:line="240" w:lineRule="auto"/>
        <w:rPr>
          <w:rFonts w:ascii="Garamond" w:hAnsi="Garamond" w:cs="Times New Roman"/>
        </w:rPr>
      </w:pPr>
      <w:r w:rsidRPr="005658D0">
        <w:rPr>
          <w:rFonts w:ascii="Garamond" w:hAnsi="Garamond" w:cs="Times New Roman"/>
        </w:rPr>
        <w:t>Political satire tends not to offer ‘solutions’; within fictional construct of S’s novel Rev. might (inevitably?) have been (</w:t>
      </w:r>
      <w:proofErr w:type="spellStart"/>
      <w:r w:rsidRPr="005658D0">
        <w:rPr>
          <w:rFonts w:ascii="Garamond" w:hAnsi="Garamond" w:cs="Times New Roman"/>
        </w:rPr>
        <w:t>mis</w:t>
      </w:r>
      <w:proofErr w:type="spellEnd"/>
      <w:r w:rsidRPr="005658D0">
        <w:rPr>
          <w:rFonts w:ascii="Garamond" w:hAnsi="Garamond" w:cs="Times New Roman"/>
        </w:rPr>
        <w:t xml:space="preserve">-?) read by some as an </w:t>
      </w:r>
      <w:r w:rsidR="0058492E" w:rsidRPr="005658D0">
        <w:rPr>
          <w:rFonts w:ascii="Garamond" w:hAnsi="Garamond" w:cs="Times New Roman"/>
        </w:rPr>
        <w:t>apparent ‘solution’</w:t>
      </w:r>
      <w:r w:rsidRPr="005658D0">
        <w:rPr>
          <w:rFonts w:ascii="Garamond" w:hAnsi="Garamond" w:cs="Times New Roman"/>
        </w:rPr>
        <w:t>.</w:t>
      </w:r>
    </w:p>
    <w:p w:rsidR="00BA461D" w:rsidRPr="005658D0" w:rsidRDefault="0058492E" w:rsidP="005658D0">
      <w:pPr>
        <w:spacing w:line="240" w:lineRule="auto"/>
        <w:rPr>
          <w:rFonts w:ascii="Garamond" w:hAnsi="Garamond" w:cs="Times New Roman"/>
        </w:rPr>
      </w:pPr>
      <w:r w:rsidRPr="005658D0">
        <w:rPr>
          <w:rFonts w:ascii="Garamond" w:hAnsi="Garamond" w:cs="Times New Roman"/>
        </w:rPr>
        <w:t>Finally, w</w:t>
      </w:r>
      <w:r w:rsidR="00BA461D" w:rsidRPr="005658D0">
        <w:rPr>
          <w:rFonts w:ascii="Garamond" w:hAnsi="Garamond" w:cs="Times New Roman"/>
        </w:rPr>
        <w:t xml:space="preserve">hat does </w:t>
      </w:r>
      <w:r w:rsidRPr="005658D0">
        <w:rPr>
          <w:rFonts w:ascii="Garamond" w:hAnsi="Garamond" w:cs="Times New Roman"/>
        </w:rPr>
        <w:t xml:space="preserve">the novel’s own </w:t>
      </w:r>
      <w:r w:rsidR="00BA461D" w:rsidRPr="005658D0">
        <w:rPr>
          <w:rFonts w:ascii="Garamond" w:hAnsi="Garamond" w:cs="Times New Roman"/>
        </w:rPr>
        <w:t>history tell us about political history?</w:t>
      </w:r>
    </w:p>
    <w:p w:rsidR="00DE2DF7" w:rsidRPr="005658D0" w:rsidRDefault="00DE2DF7" w:rsidP="005658D0">
      <w:pPr>
        <w:pBdr>
          <w:bottom w:val="single" w:sz="6" w:space="0" w:color="AAAAAA"/>
        </w:pBdr>
        <w:shd w:val="clear" w:color="auto" w:fill="FFFFFF"/>
        <w:spacing w:before="240" w:after="60" w:line="240" w:lineRule="auto"/>
        <w:outlineLvl w:val="1"/>
        <w:rPr>
          <w:rFonts w:ascii="Garamond" w:hAnsi="Garamond" w:cs="Times New Roman"/>
        </w:rPr>
      </w:pPr>
      <w:r w:rsidRPr="005658D0">
        <w:rPr>
          <w:rFonts w:ascii="Garamond" w:hAnsi="Garamond" w:cs="Times New Roman"/>
        </w:rPr>
        <w:t>[</w:t>
      </w:r>
      <w:proofErr w:type="gramStart"/>
      <w:r w:rsidRPr="005658D0">
        <w:rPr>
          <w:rFonts w:ascii="Garamond" w:hAnsi="Garamond" w:cs="Times New Roman"/>
        </w:rPr>
        <w:t>gloss</w:t>
      </w:r>
      <w:proofErr w:type="gramEnd"/>
      <w:r w:rsidR="00B55234" w:rsidRPr="005658D0">
        <w:rPr>
          <w:rFonts w:ascii="Garamond" w:hAnsi="Garamond" w:cs="Times New Roman"/>
        </w:rPr>
        <w:t xml:space="preserve">; burned </w:t>
      </w:r>
      <w:r w:rsidR="00BA461D" w:rsidRPr="005658D0">
        <w:rPr>
          <w:rFonts w:ascii="Garamond" w:hAnsi="Garamond" w:cs="Times New Roman"/>
        </w:rPr>
        <w:t>in Brazil</w:t>
      </w:r>
      <w:r w:rsidRPr="005658D0">
        <w:rPr>
          <w:rFonts w:ascii="Garamond" w:hAnsi="Garamond" w:cs="Times New Roman"/>
        </w:rPr>
        <w:t>, 1964]</w:t>
      </w:r>
    </w:p>
    <w:p w:rsidR="00DE2DF7" w:rsidRPr="005658D0" w:rsidRDefault="00DE2DF7" w:rsidP="005658D0">
      <w:pPr>
        <w:pBdr>
          <w:bottom w:val="single" w:sz="6" w:space="0" w:color="AAAAAA"/>
        </w:pBdr>
        <w:shd w:val="clear" w:color="auto" w:fill="FFFFFF"/>
        <w:spacing w:before="240" w:after="60" w:line="240" w:lineRule="auto"/>
        <w:outlineLvl w:val="1"/>
        <w:rPr>
          <w:rFonts w:ascii="Garamond" w:hAnsi="Garamond" w:cs="Times New Roman"/>
        </w:rPr>
      </w:pPr>
    </w:p>
    <w:p w:rsidR="0058492E" w:rsidRPr="005658D0" w:rsidRDefault="00DE2DF7" w:rsidP="005658D0">
      <w:pPr>
        <w:spacing w:line="240" w:lineRule="auto"/>
        <w:rPr>
          <w:rFonts w:ascii="Garamond" w:hAnsi="Garamond" w:cs="Times New Roman"/>
        </w:rPr>
      </w:pPr>
      <w:r w:rsidRPr="005658D0">
        <w:rPr>
          <w:rFonts w:ascii="Garamond" w:hAnsi="Garamond" w:cs="Times New Roman"/>
        </w:rPr>
        <w:t>On the other hand the novel was hugely influential in Russia in the nineteenth century…</w:t>
      </w:r>
    </w:p>
    <w:p w:rsidR="00DE2DF7" w:rsidRPr="005658D0" w:rsidRDefault="00DE2DF7" w:rsidP="005658D0">
      <w:pPr>
        <w:spacing w:line="240" w:lineRule="auto"/>
        <w:rPr>
          <w:rFonts w:ascii="Garamond" w:hAnsi="Garamond" w:cs="Times New Roman"/>
        </w:rPr>
      </w:pPr>
      <w:proofErr w:type="gramStart"/>
      <w:r w:rsidRPr="005658D0">
        <w:rPr>
          <w:rFonts w:ascii="Garamond" w:hAnsi="Garamond" w:cs="Times New Roman"/>
        </w:rPr>
        <w:t xml:space="preserve">Importance of subtleties of political satire </w:t>
      </w:r>
      <w:r w:rsidR="00B55234" w:rsidRPr="005658D0">
        <w:rPr>
          <w:rFonts w:ascii="Garamond" w:hAnsi="Garamond" w:cs="Times New Roman"/>
        </w:rPr>
        <w:t xml:space="preserve">(in contrast to political history) in relation to </w:t>
      </w:r>
      <w:r w:rsidRPr="005658D0">
        <w:rPr>
          <w:rFonts w:ascii="Garamond" w:hAnsi="Garamond" w:cs="Times New Roman"/>
        </w:rPr>
        <w:t>censorship.</w:t>
      </w:r>
      <w:proofErr w:type="gramEnd"/>
    </w:p>
    <w:p w:rsidR="00B55234" w:rsidRPr="005658D0" w:rsidRDefault="002E373E" w:rsidP="005658D0">
      <w:pPr>
        <w:spacing w:line="240" w:lineRule="auto"/>
        <w:rPr>
          <w:rFonts w:ascii="Garamond" w:hAnsi="Garamond" w:cs="Times New Roman"/>
          <w:color w:val="111111"/>
          <w:shd w:val="clear" w:color="auto" w:fill="FFFFFF"/>
        </w:rPr>
      </w:pPr>
      <w:r w:rsidRPr="005658D0">
        <w:rPr>
          <w:rFonts w:ascii="Garamond" w:hAnsi="Garamond" w:cs="Times New Roman"/>
          <w:color w:val="111111"/>
          <w:shd w:val="clear" w:color="auto" w:fill="FFFFFF"/>
        </w:rPr>
        <w:t xml:space="preserve">By the 1830s, Paris had become the undisputed </w:t>
      </w:r>
      <w:r w:rsidR="00825746" w:rsidRPr="005658D0">
        <w:rPr>
          <w:rFonts w:ascii="Garamond" w:hAnsi="Garamond" w:cs="Times New Roman"/>
          <w:color w:val="111111"/>
          <w:shd w:val="clear" w:color="auto" w:fill="FFFFFF"/>
        </w:rPr>
        <w:t>centre</w:t>
      </w:r>
      <w:r w:rsidRPr="005658D0">
        <w:rPr>
          <w:rFonts w:ascii="Garamond" w:hAnsi="Garamond" w:cs="Times New Roman"/>
          <w:color w:val="111111"/>
          <w:shd w:val="clear" w:color="auto" w:fill="FFFFFF"/>
        </w:rPr>
        <w:t xml:space="preserve"> of European culture — a hotbed of new thinking in the arts and letters</w:t>
      </w:r>
      <w:r w:rsidR="00B55234" w:rsidRPr="005658D0">
        <w:rPr>
          <w:rFonts w:ascii="Garamond" w:hAnsi="Garamond" w:cs="Times New Roman"/>
          <w:color w:val="111111"/>
          <w:shd w:val="clear" w:color="auto" w:fill="FFFFFF"/>
        </w:rPr>
        <w:t>.</w:t>
      </w:r>
    </w:p>
    <w:p w:rsidR="00B55234" w:rsidRPr="005658D0" w:rsidRDefault="00B55234" w:rsidP="005658D0">
      <w:pPr>
        <w:spacing w:line="240" w:lineRule="auto"/>
        <w:rPr>
          <w:rFonts w:ascii="Garamond" w:hAnsi="Garamond" w:cs="Times New Roman"/>
          <w:color w:val="111111"/>
          <w:shd w:val="clear" w:color="auto" w:fill="FFFFFF"/>
        </w:rPr>
      </w:pPr>
      <w:r w:rsidRPr="005658D0">
        <w:rPr>
          <w:rFonts w:ascii="Garamond" w:hAnsi="Garamond" w:cs="Times New Roman"/>
          <w:color w:val="111111"/>
          <w:shd w:val="clear" w:color="auto" w:fill="FFFFFF"/>
        </w:rPr>
        <w:t>Relaxation of censorship laws allowed for the publication of S’s wonderful novel.</w:t>
      </w:r>
    </w:p>
    <w:p w:rsidR="00B55234" w:rsidRPr="005658D0" w:rsidRDefault="00B55234" w:rsidP="005658D0">
      <w:pPr>
        <w:spacing w:line="240" w:lineRule="auto"/>
        <w:rPr>
          <w:rFonts w:ascii="Garamond" w:hAnsi="Garamond" w:cs="Times New Roman"/>
          <w:color w:val="111111"/>
          <w:shd w:val="clear" w:color="auto" w:fill="FFFFFF"/>
        </w:rPr>
      </w:pPr>
      <w:r w:rsidRPr="005658D0">
        <w:rPr>
          <w:rFonts w:ascii="Garamond" w:hAnsi="Garamond" w:cs="Times New Roman"/>
          <w:color w:val="111111"/>
          <w:shd w:val="clear" w:color="auto" w:fill="FFFFFF"/>
        </w:rPr>
        <w:t xml:space="preserve">Paris also became </w:t>
      </w:r>
      <w:r w:rsidR="002E373E" w:rsidRPr="005658D0">
        <w:rPr>
          <w:rFonts w:ascii="Garamond" w:hAnsi="Garamond" w:cs="Times New Roman"/>
          <w:color w:val="111111"/>
          <w:shd w:val="clear" w:color="auto" w:fill="FFFFFF"/>
        </w:rPr>
        <w:t xml:space="preserve">focal point of Romanticism in music. </w:t>
      </w:r>
    </w:p>
    <w:p w:rsidR="00A92E0D" w:rsidRPr="005658D0" w:rsidRDefault="002E373E" w:rsidP="005658D0">
      <w:pPr>
        <w:spacing w:line="240" w:lineRule="auto"/>
        <w:rPr>
          <w:rFonts w:ascii="Garamond" w:hAnsi="Garamond" w:cs="Times New Roman"/>
          <w:shd w:val="clear" w:color="auto" w:fill="FFFFFF"/>
        </w:rPr>
      </w:pPr>
      <w:r w:rsidRPr="005658D0">
        <w:rPr>
          <w:rFonts w:ascii="Garamond" w:hAnsi="Garamond" w:cs="Times New Roman"/>
          <w:shd w:val="clear" w:color="auto" w:fill="FFFFFF"/>
        </w:rPr>
        <w:t xml:space="preserve">After a sensational debut </w:t>
      </w:r>
      <w:r w:rsidR="00B55234" w:rsidRPr="005658D0">
        <w:rPr>
          <w:rFonts w:ascii="Garamond" w:hAnsi="Garamond" w:cs="Times New Roman"/>
          <w:shd w:val="clear" w:color="auto" w:fill="FFFFFF"/>
        </w:rPr>
        <w:t xml:space="preserve">on </w:t>
      </w:r>
      <w:r w:rsidRPr="005658D0">
        <w:rPr>
          <w:rFonts w:ascii="Garamond" w:hAnsi="Garamond" w:cs="Times New Roman"/>
          <w:shd w:val="clear" w:color="auto" w:fill="FFFFFF"/>
        </w:rPr>
        <w:t>Feb. 26, 1832, with</w:t>
      </w:r>
      <w:r w:rsidR="00B55234" w:rsidRPr="005658D0">
        <w:rPr>
          <w:rFonts w:ascii="Garamond" w:hAnsi="Garamond" w:cs="Times New Roman"/>
          <w:shd w:val="clear" w:color="auto" w:fill="FFFFFF"/>
        </w:rPr>
        <w:t xml:space="preserve"> </w:t>
      </w:r>
      <w:hyperlink r:id="rId10" w:history="1">
        <w:r w:rsidRPr="005658D0">
          <w:rPr>
            <w:rStyle w:val="Hyperlink"/>
            <w:rFonts w:ascii="Garamond" w:hAnsi="Garamond" w:cs="Times New Roman"/>
            <w:color w:val="auto"/>
            <w:u w:val="none"/>
            <w:bdr w:val="none" w:sz="0" w:space="0" w:color="auto" w:frame="1"/>
            <w:shd w:val="clear" w:color="auto" w:fill="FFFFFF"/>
          </w:rPr>
          <w:t>Liszt</w:t>
        </w:r>
      </w:hyperlink>
      <w:r w:rsidR="00B55234" w:rsidRPr="005658D0">
        <w:rPr>
          <w:rFonts w:ascii="Garamond" w:hAnsi="Garamond" w:cs="Times New Roman"/>
          <w:shd w:val="clear" w:color="auto" w:fill="FFFFFF"/>
        </w:rPr>
        <w:t xml:space="preserve"> and</w:t>
      </w:r>
      <w:r w:rsidRPr="005658D0">
        <w:rPr>
          <w:rStyle w:val="apple-converted-space"/>
          <w:rFonts w:ascii="Garamond" w:hAnsi="Garamond" w:cs="Times New Roman"/>
          <w:shd w:val="clear" w:color="auto" w:fill="FFFFFF"/>
        </w:rPr>
        <w:t> </w:t>
      </w:r>
      <w:hyperlink r:id="rId11" w:history="1">
        <w:r w:rsidRPr="005658D0">
          <w:rPr>
            <w:rStyle w:val="Hyperlink"/>
            <w:rFonts w:ascii="Garamond" w:hAnsi="Garamond" w:cs="Times New Roman"/>
            <w:color w:val="auto"/>
            <w:u w:val="none"/>
            <w:bdr w:val="none" w:sz="0" w:space="0" w:color="auto" w:frame="1"/>
            <w:shd w:val="clear" w:color="auto" w:fill="FFFFFF"/>
          </w:rPr>
          <w:t>Mendelssohn</w:t>
        </w:r>
      </w:hyperlink>
      <w:r w:rsidRPr="005658D0">
        <w:rPr>
          <w:rStyle w:val="apple-converted-space"/>
          <w:rFonts w:ascii="Garamond" w:hAnsi="Garamond" w:cs="Times New Roman"/>
          <w:shd w:val="clear" w:color="auto" w:fill="FFFFFF"/>
        </w:rPr>
        <w:t>  </w:t>
      </w:r>
      <w:r w:rsidRPr="005658D0">
        <w:rPr>
          <w:rFonts w:ascii="Garamond" w:hAnsi="Garamond" w:cs="Times New Roman"/>
          <w:shd w:val="clear" w:color="auto" w:fill="FFFFFF"/>
        </w:rPr>
        <w:t xml:space="preserve">among those in the audience, Chopin, three days shy of his 22nd birthday, took his place as one of the </w:t>
      </w:r>
      <w:r w:rsidR="00B55234" w:rsidRPr="005658D0">
        <w:rPr>
          <w:rFonts w:ascii="Garamond" w:hAnsi="Garamond" w:cs="Times New Roman"/>
          <w:shd w:val="clear" w:color="auto" w:fill="FFFFFF"/>
        </w:rPr>
        <w:t xml:space="preserve">stars </w:t>
      </w:r>
      <w:r w:rsidRPr="005658D0">
        <w:rPr>
          <w:rFonts w:ascii="Garamond" w:hAnsi="Garamond" w:cs="Times New Roman"/>
          <w:shd w:val="clear" w:color="auto" w:fill="FFFFFF"/>
        </w:rPr>
        <w:t xml:space="preserve">of the French capital. </w:t>
      </w:r>
      <w:r w:rsidR="00B55234" w:rsidRPr="005658D0">
        <w:rPr>
          <w:rFonts w:ascii="Garamond" w:hAnsi="Garamond" w:cs="Times New Roman"/>
          <w:shd w:val="clear" w:color="auto" w:fill="FFFFFF"/>
        </w:rPr>
        <w:t xml:space="preserve">He was only </w:t>
      </w:r>
      <w:r w:rsidRPr="005658D0">
        <w:rPr>
          <w:rFonts w:ascii="Garamond" w:hAnsi="Garamond" w:cs="Times New Roman"/>
          <w:shd w:val="clear" w:color="auto" w:fill="FFFFFF"/>
        </w:rPr>
        <w:t xml:space="preserve">tangentially involved politically </w:t>
      </w:r>
      <w:r w:rsidR="00B55234" w:rsidRPr="005658D0">
        <w:rPr>
          <w:rFonts w:ascii="Garamond" w:hAnsi="Garamond" w:cs="Times New Roman"/>
          <w:shd w:val="clear" w:color="auto" w:fill="FFFFFF"/>
        </w:rPr>
        <w:t xml:space="preserve">(but witnessed Polish Rev. also of 1830), </w:t>
      </w:r>
      <w:r w:rsidRPr="005658D0">
        <w:rPr>
          <w:rFonts w:ascii="Garamond" w:hAnsi="Garamond" w:cs="Times New Roman"/>
          <w:shd w:val="clear" w:color="auto" w:fill="FFFFFF"/>
        </w:rPr>
        <w:t xml:space="preserve">but </w:t>
      </w:r>
      <w:r w:rsidR="00B55234" w:rsidRPr="005658D0">
        <w:rPr>
          <w:rFonts w:ascii="Garamond" w:hAnsi="Garamond" w:cs="Times New Roman"/>
          <w:shd w:val="clear" w:color="auto" w:fill="FFFFFF"/>
        </w:rPr>
        <w:t xml:space="preserve">the </w:t>
      </w:r>
      <w:r w:rsidRPr="005658D0">
        <w:rPr>
          <w:rFonts w:ascii="Garamond" w:hAnsi="Garamond" w:cs="Times New Roman"/>
          <w:shd w:val="clear" w:color="auto" w:fill="FFFFFF"/>
        </w:rPr>
        <w:t xml:space="preserve">energy of his music </w:t>
      </w:r>
      <w:r w:rsidR="00B55234" w:rsidRPr="005658D0">
        <w:rPr>
          <w:rFonts w:ascii="Garamond" w:hAnsi="Garamond" w:cs="Times New Roman"/>
          <w:shd w:val="clear" w:color="auto" w:fill="FFFFFF"/>
        </w:rPr>
        <w:t xml:space="preserve">(like Berlioz’s) </w:t>
      </w:r>
      <w:r w:rsidRPr="005658D0">
        <w:rPr>
          <w:rFonts w:ascii="Garamond" w:hAnsi="Garamond" w:cs="Times New Roman"/>
          <w:shd w:val="clear" w:color="auto" w:fill="FFFFFF"/>
        </w:rPr>
        <w:t xml:space="preserve">conveys something of the mood of Europe at the time:  </w:t>
      </w:r>
    </w:p>
    <w:p w:rsidR="000D7A3A" w:rsidRPr="005658D0" w:rsidRDefault="000D7A3A" w:rsidP="005658D0">
      <w:pPr>
        <w:spacing w:line="240" w:lineRule="auto"/>
        <w:rPr>
          <w:rFonts w:ascii="Garamond" w:hAnsi="Garamond" w:cs="Times New Roman"/>
          <w:shd w:val="clear" w:color="auto" w:fill="FFFFFF"/>
        </w:rPr>
      </w:pPr>
      <w:r w:rsidRPr="005658D0">
        <w:rPr>
          <w:rFonts w:ascii="Garamond" w:hAnsi="Garamond" w:cs="Times New Roman"/>
          <w:shd w:val="clear" w:color="auto" w:fill="FFFFFF"/>
        </w:rPr>
        <w:t>[</w:t>
      </w:r>
      <w:proofErr w:type="gramStart"/>
      <w:r w:rsidRPr="005658D0">
        <w:rPr>
          <w:rFonts w:ascii="Garamond" w:hAnsi="Garamond" w:cs="Times New Roman"/>
          <w:shd w:val="clear" w:color="auto" w:fill="FFFFFF"/>
        </w:rPr>
        <w:t>image</w:t>
      </w:r>
      <w:proofErr w:type="gramEnd"/>
      <w:r w:rsidRPr="005658D0">
        <w:rPr>
          <w:rFonts w:ascii="Garamond" w:hAnsi="Garamond" w:cs="Times New Roman"/>
          <w:shd w:val="clear" w:color="auto" w:fill="FFFFFF"/>
        </w:rPr>
        <w:t xml:space="preserve">: </w:t>
      </w:r>
      <w:r w:rsidRPr="005658D0">
        <w:rPr>
          <w:rFonts w:ascii="Garamond" w:hAnsi="Garamond"/>
          <w:color w:val="666666"/>
          <w:shd w:val="clear" w:color="auto" w:fill="FFFFFF"/>
        </w:rPr>
        <w:t xml:space="preserve">In 1846, </w:t>
      </w:r>
      <w:proofErr w:type="spellStart"/>
      <w:r w:rsidRPr="005658D0">
        <w:rPr>
          <w:rFonts w:ascii="Garamond" w:hAnsi="Garamond"/>
          <w:color w:val="666666"/>
          <w:shd w:val="clear" w:color="auto" w:fill="FFFFFF"/>
        </w:rPr>
        <w:t>Ary</w:t>
      </w:r>
      <w:proofErr w:type="spellEnd"/>
      <w:r w:rsidRPr="005658D0">
        <w:rPr>
          <w:rFonts w:ascii="Garamond" w:hAnsi="Garamond"/>
          <w:color w:val="666666"/>
          <w:shd w:val="clear" w:color="auto" w:fill="FFFFFF"/>
        </w:rPr>
        <w:t xml:space="preserve"> </w:t>
      </w:r>
      <w:proofErr w:type="spellStart"/>
      <w:r w:rsidRPr="005658D0">
        <w:rPr>
          <w:rFonts w:ascii="Garamond" w:hAnsi="Garamond"/>
          <w:color w:val="666666"/>
          <w:shd w:val="clear" w:color="auto" w:fill="FFFFFF"/>
        </w:rPr>
        <w:t>Scheffer</w:t>
      </w:r>
      <w:proofErr w:type="spellEnd"/>
      <w:r w:rsidRPr="005658D0">
        <w:rPr>
          <w:rFonts w:ascii="Garamond" w:hAnsi="Garamond"/>
          <w:color w:val="666666"/>
          <w:shd w:val="clear" w:color="auto" w:fill="FFFFFF"/>
        </w:rPr>
        <w:t xml:space="preserve"> (1795–1858) painted a portrait of Chopin at </w:t>
      </w:r>
      <w:proofErr w:type="spellStart"/>
      <w:r w:rsidRPr="005658D0">
        <w:rPr>
          <w:rFonts w:ascii="Garamond" w:hAnsi="Garamond"/>
          <w:color w:val="666666"/>
          <w:shd w:val="clear" w:color="auto" w:fill="FFFFFF"/>
        </w:rPr>
        <w:t>Nohant</w:t>
      </w:r>
      <w:proofErr w:type="spellEnd"/>
      <w:r w:rsidRPr="005658D0">
        <w:rPr>
          <w:rFonts w:ascii="Garamond" w:hAnsi="Garamond"/>
          <w:color w:val="666666"/>
          <w:shd w:val="clear" w:color="auto" w:fill="FFFFFF"/>
        </w:rPr>
        <w:t xml:space="preserve">, George Sand’s estate in central France. This engraving, made by August </w:t>
      </w:r>
      <w:proofErr w:type="spellStart"/>
      <w:r w:rsidRPr="005658D0">
        <w:rPr>
          <w:rFonts w:ascii="Garamond" w:hAnsi="Garamond"/>
          <w:color w:val="666666"/>
          <w:shd w:val="clear" w:color="auto" w:fill="FFFFFF"/>
        </w:rPr>
        <w:t>Weger</w:t>
      </w:r>
      <w:proofErr w:type="spellEnd"/>
      <w:r w:rsidRPr="005658D0">
        <w:rPr>
          <w:rFonts w:ascii="Garamond" w:hAnsi="Garamond"/>
          <w:color w:val="666666"/>
          <w:shd w:val="clear" w:color="auto" w:fill="FFFFFF"/>
        </w:rPr>
        <w:t xml:space="preserve"> (1823–1892) of Leipzig, is based on </w:t>
      </w:r>
      <w:proofErr w:type="spellStart"/>
      <w:r w:rsidRPr="005658D0">
        <w:rPr>
          <w:rFonts w:ascii="Garamond" w:hAnsi="Garamond"/>
          <w:color w:val="666666"/>
          <w:shd w:val="clear" w:color="auto" w:fill="FFFFFF"/>
        </w:rPr>
        <w:t>Scheffer’s</w:t>
      </w:r>
      <w:proofErr w:type="spellEnd"/>
      <w:r w:rsidRPr="005658D0">
        <w:rPr>
          <w:rFonts w:ascii="Garamond" w:hAnsi="Garamond"/>
          <w:color w:val="666666"/>
          <w:shd w:val="clear" w:color="auto" w:fill="FFFFFF"/>
        </w:rPr>
        <w:t xml:space="preserve"> painting.]</w:t>
      </w:r>
    </w:p>
    <w:p w:rsidR="00A92E0D" w:rsidRPr="005658D0" w:rsidRDefault="00B55234" w:rsidP="005658D0">
      <w:pPr>
        <w:spacing w:line="240" w:lineRule="auto"/>
        <w:rPr>
          <w:rFonts w:ascii="Garamond" w:hAnsi="Garamond" w:cs="Times New Roman"/>
          <w:shd w:val="clear" w:color="auto" w:fill="FFFFFF"/>
        </w:rPr>
      </w:pPr>
      <w:r w:rsidRPr="005658D0">
        <w:rPr>
          <w:rFonts w:ascii="Garamond" w:hAnsi="Garamond" w:cs="Times New Roman"/>
          <w:shd w:val="clear" w:color="auto" w:fill="FFFFFF"/>
        </w:rPr>
        <w:t>[</w:t>
      </w:r>
      <w:proofErr w:type="gramStart"/>
      <w:r w:rsidRPr="005658D0">
        <w:rPr>
          <w:rFonts w:ascii="Garamond" w:hAnsi="Garamond" w:cs="Times New Roman"/>
          <w:shd w:val="clear" w:color="auto" w:fill="FFFFFF"/>
        </w:rPr>
        <w:t>audio</w:t>
      </w:r>
      <w:proofErr w:type="gramEnd"/>
      <w:r w:rsidRPr="005658D0">
        <w:rPr>
          <w:rFonts w:ascii="Garamond" w:hAnsi="Garamond" w:cs="Times New Roman"/>
          <w:shd w:val="clear" w:color="auto" w:fill="FFFFFF"/>
        </w:rPr>
        <w:t>: Chopin Piano</w:t>
      </w:r>
      <w:r w:rsidR="00116C1C" w:rsidRPr="005658D0">
        <w:rPr>
          <w:rFonts w:ascii="Garamond" w:hAnsi="Garamond" w:cs="Times New Roman"/>
          <w:shd w:val="clear" w:color="auto" w:fill="FFFFFF"/>
        </w:rPr>
        <w:t xml:space="preserve"> 1</w:t>
      </w:r>
      <w:r w:rsidRPr="005658D0">
        <w:rPr>
          <w:rFonts w:ascii="Garamond" w:hAnsi="Garamond" w:cs="Times New Roman"/>
          <w:shd w:val="clear" w:color="auto" w:fill="FFFFFF"/>
        </w:rPr>
        <w:t>]</w:t>
      </w:r>
    </w:p>
    <w:p w:rsidR="00B55234" w:rsidRPr="005658D0" w:rsidRDefault="00B55234" w:rsidP="005658D0">
      <w:pPr>
        <w:spacing w:line="240" w:lineRule="auto"/>
        <w:rPr>
          <w:rFonts w:ascii="Garamond" w:hAnsi="Garamond" w:cs="Times New Roman"/>
          <w:shd w:val="clear" w:color="auto" w:fill="FFFFFF"/>
        </w:rPr>
      </w:pPr>
      <w:r w:rsidRPr="005658D0">
        <w:rPr>
          <w:rFonts w:ascii="Garamond" w:hAnsi="Garamond" w:cs="Times New Roman"/>
          <w:shd w:val="clear" w:color="auto" w:fill="FFFFFF"/>
        </w:rPr>
        <w:t>Chopin was George Sand’s lover for many years and she was much more politically involved. We’ll be thinking about what she managed to</w:t>
      </w:r>
      <w:r w:rsidR="000D7A3A" w:rsidRPr="005658D0">
        <w:rPr>
          <w:rFonts w:ascii="Garamond" w:hAnsi="Garamond" w:cs="Times New Roman"/>
          <w:shd w:val="clear" w:color="auto" w:fill="FFFFFF"/>
        </w:rPr>
        <w:t xml:space="preserve"> </w:t>
      </w:r>
      <w:r w:rsidRPr="005658D0">
        <w:rPr>
          <w:rFonts w:ascii="Garamond" w:hAnsi="Garamond" w:cs="Times New Roman"/>
          <w:shd w:val="clear" w:color="auto" w:fill="FFFFFF"/>
        </w:rPr>
        <w:t>stuff into the novel next, in late January next year.</w:t>
      </w:r>
      <w:r w:rsidR="000D7A3A" w:rsidRPr="005658D0">
        <w:rPr>
          <w:rFonts w:ascii="Garamond" w:hAnsi="Garamond" w:cs="Times New Roman"/>
          <w:shd w:val="clear" w:color="auto" w:fill="FFFFFF"/>
        </w:rPr>
        <w:t xml:space="preserve"> [</w:t>
      </w:r>
      <w:proofErr w:type="gramStart"/>
      <w:r w:rsidR="000D7A3A" w:rsidRPr="005658D0">
        <w:rPr>
          <w:rFonts w:ascii="Garamond" w:hAnsi="Garamond" w:cs="Times New Roman"/>
          <w:shd w:val="clear" w:color="auto" w:fill="FFFFFF"/>
        </w:rPr>
        <w:t>portrait</w:t>
      </w:r>
      <w:proofErr w:type="gramEnd"/>
      <w:r w:rsidR="000D7A3A" w:rsidRPr="005658D0">
        <w:rPr>
          <w:rFonts w:ascii="Garamond" w:hAnsi="Garamond" w:cs="Times New Roman"/>
          <w:shd w:val="clear" w:color="auto" w:fill="FFFFFF"/>
        </w:rPr>
        <w:t xml:space="preserve"> made at </w:t>
      </w:r>
      <w:proofErr w:type="spellStart"/>
      <w:r w:rsidR="000D7A3A" w:rsidRPr="005658D0">
        <w:rPr>
          <w:rFonts w:ascii="Garamond" w:hAnsi="Garamond" w:cs="Times New Roman"/>
          <w:shd w:val="clear" w:color="auto" w:fill="FFFFFF"/>
        </w:rPr>
        <w:t>Nohant</w:t>
      </w:r>
      <w:proofErr w:type="spellEnd"/>
      <w:r w:rsidR="000D7A3A" w:rsidRPr="005658D0">
        <w:rPr>
          <w:rFonts w:ascii="Garamond" w:hAnsi="Garamond" w:cs="Times New Roman"/>
          <w:shd w:val="clear" w:color="auto" w:fill="FFFFFF"/>
        </w:rPr>
        <w:t>, Sand’s estate in</w:t>
      </w:r>
      <w:proofErr w:type="spellStart"/>
      <w:r w:rsidR="000D7A3A" w:rsidRPr="005658D0">
        <w:rPr>
          <w:rFonts w:ascii="Garamond" w:hAnsi="Garamond" w:cs="Times New Roman"/>
          <w:shd w:val="clear" w:color="auto" w:fill="FFFFFF"/>
        </w:rPr>
        <w:t xml:space="preserve"> the Cher]</w:t>
      </w:r>
      <w:proofErr w:type="spellEnd"/>
    </w:p>
    <w:p w:rsidR="005658D0" w:rsidRDefault="005658D0" w:rsidP="005658D0">
      <w:pPr>
        <w:spacing w:line="240" w:lineRule="auto"/>
        <w:rPr>
          <w:rFonts w:ascii="Garamond" w:hAnsi="Garamond" w:cs="Times New Roman"/>
        </w:rPr>
      </w:pPr>
      <w:r>
        <w:rPr>
          <w:rFonts w:ascii="Garamond" w:hAnsi="Garamond" w:cs="Times New Roman"/>
        </w:rPr>
        <w:t>Thank you.</w:t>
      </w:r>
    </w:p>
    <w:p w:rsidR="005658D0" w:rsidRDefault="005658D0" w:rsidP="005658D0">
      <w:pPr>
        <w:spacing w:line="240" w:lineRule="auto"/>
        <w:rPr>
          <w:rFonts w:ascii="Garamond" w:hAnsi="Garamond" w:cs="Times New Roman"/>
        </w:rPr>
      </w:pPr>
    </w:p>
    <w:p w:rsidR="005658D0" w:rsidRDefault="005658D0" w:rsidP="005658D0">
      <w:pPr>
        <w:spacing w:line="240" w:lineRule="auto"/>
        <w:rPr>
          <w:rFonts w:ascii="Garamond" w:hAnsi="Garamond" w:cs="Times New Roman"/>
        </w:rPr>
      </w:pPr>
    </w:p>
    <w:p w:rsidR="00DE2DF7" w:rsidRPr="005658D0" w:rsidRDefault="005658D0" w:rsidP="005658D0">
      <w:pPr>
        <w:spacing w:line="240" w:lineRule="auto"/>
        <w:rPr>
          <w:rFonts w:ascii="Garamond" w:hAnsi="Garamond" w:cs="Times New Roman"/>
        </w:rPr>
      </w:pPr>
      <w:r>
        <w:rPr>
          <w:rFonts w:ascii="Garamond" w:hAnsi="Garamond" w:cs="Times New Roman"/>
        </w:rPr>
        <w:t xml:space="preserve">                                                                                                                                    </w:t>
      </w:r>
      <w:bookmarkStart w:id="0" w:name="_GoBack"/>
      <w:bookmarkEnd w:id="0"/>
      <w:r w:rsidRPr="005658D0">
        <w:rPr>
          <w:rFonts w:ascii="Garamond" w:hAnsi="Garamond" w:cs="Times New Roman"/>
        </w:rPr>
        <w:t>©</w:t>
      </w:r>
      <w:r>
        <w:rPr>
          <w:rFonts w:ascii="Garamond" w:hAnsi="Garamond" w:cs="Times New Roman"/>
        </w:rPr>
        <w:t xml:space="preserve"> Dr Belinda Jack, November 2014</w:t>
      </w:r>
    </w:p>
    <w:sectPr w:rsidR="00DE2DF7" w:rsidRPr="005658D0" w:rsidSect="005658D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DF6" w:rsidRDefault="00F95DF6" w:rsidP="007179D0">
      <w:pPr>
        <w:spacing w:after="0" w:line="240" w:lineRule="auto"/>
      </w:pPr>
      <w:r>
        <w:separator/>
      </w:r>
    </w:p>
  </w:endnote>
  <w:endnote w:type="continuationSeparator" w:id="0">
    <w:p w:rsidR="00F95DF6" w:rsidRDefault="00F95DF6" w:rsidP="0071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DF6" w:rsidRDefault="00F95DF6" w:rsidP="007179D0">
      <w:pPr>
        <w:spacing w:after="0" w:line="240" w:lineRule="auto"/>
      </w:pPr>
      <w:r>
        <w:separator/>
      </w:r>
    </w:p>
  </w:footnote>
  <w:footnote w:type="continuationSeparator" w:id="0">
    <w:p w:rsidR="00F95DF6" w:rsidRDefault="00F95DF6" w:rsidP="00717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4"/>
      <w:docPartObj>
        <w:docPartGallery w:val="Page Numbers (Top of Page)"/>
        <w:docPartUnique/>
      </w:docPartObj>
    </w:sdtPr>
    <w:sdtEndPr/>
    <w:sdtContent>
      <w:p w:rsidR="008631F4" w:rsidRDefault="008631F4">
        <w:pPr>
          <w:pStyle w:val="Header"/>
        </w:pPr>
        <w:r>
          <w:fldChar w:fldCharType="begin"/>
        </w:r>
        <w:r>
          <w:instrText xml:space="preserve"> PAGE   \* MERGEFORMAT </w:instrText>
        </w:r>
        <w:r>
          <w:fldChar w:fldCharType="separate"/>
        </w:r>
        <w:r w:rsidR="005658D0">
          <w:rPr>
            <w:noProof/>
          </w:rPr>
          <w:t>7</w:t>
        </w:r>
        <w:r>
          <w:rPr>
            <w:noProof/>
          </w:rPr>
          <w:fldChar w:fldCharType="end"/>
        </w:r>
      </w:p>
    </w:sdtContent>
  </w:sdt>
  <w:p w:rsidR="008631F4" w:rsidRDefault="00863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7799"/>
    <w:multiLevelType w:val="hybridMultilevel"/>
    <w:tmpl w:val="9D626A3A"/>
    <w:lvl w:ilvl="0" w:tplc="1C568F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BB"/>
    <w:rsid w:val="00003887"/>
    <w:rsid w:val="00006437"/>
    <w:rsid w:val="00006838"/>
    <w:rsid w:val="0000683D"/>
    <w:rsid w:val="000070B1"/>
    <w:rsid w:val="00010C2C"/>
    <w:rsid w:val="000126FB"/>
    <w:rsid w:val="00013014"/>
    <w:rsid w:val="000149D1"/>
    <w:rsid w:val="000171F5"/>
    <w:rsid w:val="0002073A"/>
    <w:rsid w:val="00020A1A"/>
    <w:rsid w:val="00021D75"/>
    <w:rsid w:val="00023DCB"/>
    <w:rsid w:val="00024390"/>
    <w:rsid w:val="00034878"/>
    <w:rsid w:val="00034BFA"/>
    <w:rsid w:val="00035FAC"/>
    <w:rsid w:val="000361C2"/>
    <w:rsid w:val="0003641E"/>
    <w:rsid w:val="000424E2"/>
    <w:rsid w:val="00045365"/>
    <w:rsid w:val="0005108F"/>
    <w:rsid w:val="000515EA"/>
    <w:rsid w:val="000518CB"/>
    <w:rsid w:val="000522E2"/>
    <w:rsid w:val="0005258F"/>
    <w:rsid w:val="0005313E"/>
    <w:rsid w:val="00055649"/>
    <w:rsid w:val="000576E8"/>
    <w:rsid w:val="00060F7D"/>
    <w:rsid w:val="000613A3"/>
    <w:rsid w:val="00061670"/>
    <w:rsid w:val="00063E2D"/>
    <w:rsid w:val="000664E2"/>
    <w:rsid w:val="00071286"/>
    <w:rsid w:val="00073189"/>
    <w:rsid w:val="000746B3"/>
    <w:rsid w:val="0008038F"/>
    <w:rsid w:val="000875BE"/>
    <w:rsid w:val="00090819"/>
    <w:rsid w:val="000911CE"/>
    <w:rsid w:val="00094BBD"/>
    <w:rsid w:val="000952DD"/>
    <w:rsid w:val="000A1FE9"/>
    <w:rsid w:val="000A331C"/>
    <w:rsid w:val="000A402B"/>
    <w:rsid w:val="000A4CB6"/>
    <w:rsid w:val="000A585C"/>
    <w:rsid w:val="000B0E82"/>
    <w:rsid w:val="000B2F7E"/>
    <w:rsid w:val="000B5350"/>
    <w:rsid w:val="000B71B2"/>
    <w:rsid w:val="000C03C2"/>
    <w:rsid w:val="000C169E"/>
    <w:rsid w:val="000C5787"/>
    <w:rsid w:val="000C6BB7"/>
    <w:rsid w:val="000C6D7A"/>
    <w:rsid w:val="000C716A"/>
    <w:rsid w:val="000D41D1"/>
    <w:rsid w:val="000D58FB"/>
    <w:rsid w:val="000D6841"/>
    <w:rsid w:val="000D791A"/>
    <w:rsid w:val="000D7A3A"/>
    <w:rsid w:val="000E0CE4"/>
    <w:rsid w:val="000E3E19"/>
    <w:rsid w:val="000E5901"/>
    <w:rsid w:val="000E7841"/>
    <w:rsid w:val="000F5BDE"/>
    <w:rsid w:val="000F6D9D"/>
    <w:rsid w:val="000F7EF6"/>
    <w:rsid w:val="001015D2"/>
    <w:rsid w:val="00104476"/>
    <w:rsid w:val="00105163"/>
    <w:rsid w:val="0010720E"/>
    <w:rsid w:val="001072A9"/>
    <w:rsid w:val="00107556"/>
    <w:rsid w:val="00111F3E"/>
    <w:rsid w:val="00113176"/>
    <w:rsid w:val="00116C1C"/>
    <w:rsid w:val="00117633"/>
    <w:rsid w:val="00117D4F"/>
    <w:rsid w:val="00122B44"/>
    <w:rsid w:val="00125375"/>
    <w:rsid w:val="00125A37"/>
    <w:rsid w:val="00130350"/>
    <w:rsid w:val="00131477"/>
    <w:rsid w:val="001377FE"/>
    <w:rsid w:val="00141874"/>
    <w:rsid w:val="00150EE8"/>
    <w:rsid w:val="00155BF5"/>
    <w:rsid w:val="001567CA"/>
    <w:rsid w:val="00156B95"/>
    <w:rsid w:val="00160242"/>
    <w:rsid w:val="001605DC"/>
    <w:rsid w:val="00160FBB"/>
    <w:rsid w:val="00161E9D"/>
    <w:rsid w:val="001649B8"/>
    <w:rsid w:val="00164A2E"/>
    <w:rsid w:val="00164C31"/>
    <w:rsid w:val="00170454"/>
    <w:rsid w:val="001713BD"/>
    <w:rsid w:val="00173581"/>
    <w:rsid w:val="00173D82"/>
    <w:rsid w:val="00174207"/>
    <w:rsid w:val="00174523"/>
    <w:rsid w:val="00174CA9"/>
    <w:rsid w:val="001754F1"/>
    <w:rsid w:val="0018131A"/>
    <w:rsid w:val="001847A4"/>
    <w:rsid w:val="00186AFA"/>
    <w:rsid w:val="00190CE2"/>
    <w:rsid w:val="00192F13"/>
    <w:rsid w:val="00195D65"/>
    <w:rsid w:val="001A0347"/>
    <w:rsid w:val="001A2F07"/>
    <w:rsid w:val="001A4A68"/>
    <w:rsid w:val="001A64FE"/>
    <w:rsid w:val="001B09BC"/>
    <w:rsid w:val="001B19B0"/>
    <w:rsid w:val="001B19EC"/>
    <w:rsid w:val="001B3287"/>
    <w:rsid w:val="001C192F"/>
    <w:rsid w:val="001C2B18"/>
    <w:rsid w:val="001C37C5"/>
    <w:rsid w:val="001D292E"/>
    <w:rsid w:val="001D4EF3"/>
    <w:rsid w:val="001E15B2"/>
    <w:rsid w:val="001E36E0"/>
    <w:rsid w:val="001E3E90"/>
    <w:rsid w:val="001E7494"/>
    <w:rsid w:val="001F076C"/>
    <w:rsid w:val="001F2786"/>
    <w:rsid w:val="001F279E"/>
    <w:rsid w:val="001F3E1A"/>
    <w:rsid w:val="001F46A2"/>
    <w:rsid w:val="001F4C57"/>
    <w:rsid w:val="001F5538"/>
    <w:rsid w:val="00201CE0"/>
    <w:rsid w:val="00206AD2"/>
    <w:rsid w:val="0021079E"/>
    <w:rsid w:val="00212182"/>
    <w:rsid w:val="00213C8C"/>
    <w:rsid w:val="00220FDB"/>
    <w:rsid w:val="0022393F"/>
    <w:rsid w:val="002253A2"/>
    <w:rsid w:val="00226265"/>
    <w:rsid w:val="002262E8"/>
    <w:rsid w:val="002308D5"/>
    <w:rsid w:val="00235315"/>
    <w:rsid w:val="002358A7"/>
    <w:rsid w:val="0024083C"/>
    <w:rsid w:val="0024361B"/>
    <w:rsid w:val="00247487"/>
    <w:rsid w:val="00252332"/>
    <w:rsid w:val="00253201"/>
    <w:rsid w:val="002545E5"/>
    <w:rsid w:val="00256160"/>
    <w:rsid w:val="002631CF"/>
    <w:rsid w:val="002646D9"/>
    <w:rsid w:val="002649C9"/>
    <w:rsid w:val="0026567A"/>
    <w:rsid w:val="00265E4B"/>
    <w:rsid w:val="002711CF"/>
    <w:rsid w:val="002724A9"/>
    <w:rsid w:val="00272F2F"/>
    <w:rsid w:val="002734CF"/>
    <w:rsid w:val="00275AE4"/>
    <w:rsid w:val="0027647D"/>
    <w:rsid w:val="00277E60"/>
    <w:rsid w:val="002851EF"/>
    <w:rsid w:val="00287643"/>
    <w:rsid w:val="00287725"/>
    <w:rsid w:val="002929B1"/>
    <w:rsid w:val="002933B3"/>
    <w:rsid w:val="0029495E"/>
    <w:rsid w:val="00295FD8"/>
    <w:rsid w:val="002A1D04"/>
    <w:rsid w:val="002A2361"/>
    <w:rsid w:val="002A4815"/>
    <w:rsid w:val="002A75C6"/>
    <w:rsid w:val="002B0437"/>
    <w:rsid w:val="002B2E40"/>
    <w:rsid w:val="002C09E9"/>
    <w:rsid w:val="002C0A09"/>
    <w:rsid w:val="002C1990"/>
    <w:rsid w:val="002C54DF"/>
    <w:rsid w:val="002C6659"/>
    <w:rsid w:val="002D46AD"/>
    <w:rsid w:val="002D5CB6"/>
    <w:rsid w:val="002D5DBC"/>
    <w:rsid w:val="002D787D"/>
    <w:rsid w:val="002D7BB2"/>
    <w:rsid w:val="002E2CBD"/>
    <w:rsid w:val="002E373E"/>
    <w:rsid w:val="002E3D0B"/>
    <w:rsid w:val="002E5949"/>
    <w:rsid w:val="002F1816"/>
    <w:rsid w:val="002F5756"/>
    <w:rsid w:val="002F6378"/>
    <w:rsid w:val="002F7445"/>
    <w:rsid w:val="002F7C11"/>
    <w:rsid w:val="0030004C"/>
    <w:rsid w:val="00301785"/>
    <w:rsid w:val="0030285E"/>
    <w:rsid w:val="003049F7"/>
    <w:rsid w:val="00304E73"/>
    <w:rsid w:val="00305DDC"/>
    <w:rsid w:val="00307FB3"/>
    <w:rsid w:val="00315C31"/>
    <w:rsid w:val="0031647F"/>
    <w:rsid w:val="00316560"/>
    <w:rsid w:val="00321CD6"/>
    <w:rsid w:val="00321D20"/>
    <w:rsid w:val="00321D59"/>
    <w:rsid w:val="003230E8"/>
    <w:rsid w:val="00325F53"/>
    <w:rsid w:val="00325FF6"/>
    <w:rsid w:val="00326110"/>
    <w:rsid w:val="00326D5C"/>
    <w:rsid w:val="00331126"/>
    <w:rsid w:val="00331D87"/>
    <w:rsid w:val="003328C1"/>
    <w:rsid w:val="00332DC8"/>
    <w:rsid w:val="003331F2"/>
    <w:rsid w:val="00334398"/>
    <w:rsid w:val="00335BF5"/>
    <w:rsid w:val="00340368"/>
    <w:rsid w:val="003434AA"/>
    <w:rsid w:val="003438B5"/>
    <w:rsid w:val="0034484A"/>
    <w:rsid w:val="003457FA"/>
    <w:rsid w:val="003461B7"/>
    <w:rsid w:val="00346E0D"/>
    <w:rsid w:val="00347726"/>
    <w:rsid w:val="0035034D"/>
    <w:rsid w:val="0035050A"/>
    <w:rsid w:val="003507F4"/>
    <w:rsid w:val="00351627"/>
    <w:rsid w:val="00351E93"/>
    <w:rsid w:val="003545AF"/>
    <w:rsid w:val="003630A3"/>
    <w:rsid w:val="00365765"/>
    <w:rsid w:val="00365B98"/>
    <w:rsid w:val="00366868"/>
    <w:rsid w:val="003676FB"/>
    <w:rsid w:val="00370844"/>
    <w:rsid w:val="0037189A"/>
    <w:rsid w:val="0037349C"/>
    <w:rsid w:val="0038294A"/>
    <w:rsid w:val="00382F93"/>
    <w:rsid w:val="00384A24"/>
    <w:rsid w:val="0038526A"/>
    <w:rsid w:val="003854CA"/>
    <w:rsid w:val="00385C37"/>
    <w:rsid w:val="00387C71"/>
    <w:rsid w:val="00390B9E"/>
    <w:rsid w:val="00392471"/>
    <w:rsid w:val="003947AC"/>
    <w:rsid w:val="003976AB"/>
    <w:rsid w:val="003977E9"/>
    <w:rsid w:val="00397D46"/>
    <w:rsid w:val="003A0A9B"/>
    <w:rsid w:val="003A3662"/>
    <w:rsid w:val="003A3735"/>
    <w:rsid w:val="003B077D"/>
    <w:rsid w:val="003B0858"/>
    <w:rsid w:val="003B27DE"/>
    <w:rsid w:val="003B4FD5"/>
    <w:rsid w:val="003B5EE5"/>
    <w:rsid w:val="003B6352"/>
    <w:rsid w:val="003B63B7"/>
    <w:rsid w:val="003C1B87"/>
    <w:rsid w:val="003C1EF9"/>
    <w:rsid w:val="003C38E7"/>
    <w:rsid w:val="003C7C78"/>
    <w:rsid w:val="003D0C85"/>
    <w:rsid w:val="003D3D95"/>
    <w:rsid w:val="003D5490"/>
    <w:rsid w:val="003D6556"/>
    <w:rsid w:val="003E0679"/>
    <w:rsid w:val="003E16F4"/>
    <w:rsid w:val="003E4B60"/>
    <w:rsid w:val="003E623D"/>
    <w:rsid w:val="003F4627"/>
    <w:rsid w:val="003F6917"/>
    <w:rsid w:val="003F798D"/>
    <w:rsid w:val="00402888"/>
    <w:rsid w:val="00404730"/>
    <w:rsid w:val="004063EF"/>
    <w:rsid w:val="0040759A"/>
    <w:rsid w:val="0041164F"/>
    <w:rsid w:val="00412B78"/>
    <w:rsid w:val="00412D2A"/>
    <w:rsid w:val="00415A08"/>
    <w:rsid w:val="004233AD"/>
    <w:rsid w:val="004248D5"/>
    <w:rsid w:val="00427929"/>
    <w:rsid w:val="00432216"/>
    <w:rsid w:val="00437277"/>
    <w:rsid w:val="0044134B"/>
    <w:rsid w:val="004420C9"/>
    <w:rsid w:val="004429AB"/>
    <w:rsid w:val="004510CA"/>
    <w:rsid w:val="00451628"/>
    <w:rsid w:val="00452DD2"/>
    <w:rsid w:val="00456765"/>
    <w:rsid w:val="00461BD8"/>
    <w:rsid w:val="00461CAE"/>
    <w:rsid w:val="00461F9A"/>
    <w:rsid w:val="0046304A"/>
    <w:rsid w:val="004643AE"/>
    <w:rsid w:val="00464733"/>
    <w:rsid w:val="00465B3F"/>
    <w:rsid w:val="004673BA"/>
    <w:rsid w:val="00470847"/>
    <w:rsid w:val="004755EA"/>
    <w:rsid w:val="00475BC7"/>
    <w:rsid w:val="00480E11"/>
    <w:rsid w:val="00482C52"/>
    <w:rsid w:val="0048526C"/>
    <w:rsid w:val="00487054"/>
    <w:rsid w:val="00487463"/>
    <w:rsid w:val="00487845"/>
    <w:rsid w:val="00490401"/>
    <w:rsid w:val="00495709"/>
    <w:rsid w:val="004961C9"/>
    <w:rsid w:val="00497CD2"/>
    <w:rsid w:val="00497F48"/>
    <w:rsid w:val="004A4E1F"/>
    <w:rsid w:val="004A61A4"/>
    <w:rsid w:val="004A7D00"/>
    <w:rsid w:val="004B1E65"/>
    <w:rsid w:val="004B3441"/>
    <w:rsid w:val="004B5922"/>
    <w:rsid w:val="004C0999"/>
    <w:rsid w:val="004C1061"/>
    <w:rsid w:val="004C28D5"/>
    <w:rsid w:val="004C3C1B"/>
    <w:rsid w:val="004C4E5E"/>
    <w:rsid w:val="004C4F70"/>
    <w:rsid w:val="004C54F7"/>
    <w:rsid w:val="004C6916"/>
    <w:rsid w:val="004C6B9B"/>
    <w:rsid w:val="004C7607"/>
    <w:rsid w:val="004D09BB"/>
    <w:rsid w:val="004D24E7"/>
    <w:rsid w:val="004D27B3"/>
    <w:rsid w:val="004D2A15"/>
    <w:rsid w:val="004D3C87"/>
    <w:rsid w:val="004D485D"/>
    <w:rsid w:val="004D496C"/>
    <w:rsid w:val="004D5273"/>
    <w:rsid w:val="004D5D39"/>
    <w:rsid w:val="004E1720"/>
    <w:rsid w:val="004E223F"/>
    <w:rsid w:val="004E4B80"/>
    <w:rsid w:val="004E4F98"/>
    <w:rsid w:val="004E6B20"/>
    <w:rsid w:val="004F04B0"/>
    <w:rsid w:val="004F34A0"/>
    <w:rsid w:val="004F65EF"/>
    <w:rsid w:val="00501AD3"/>
    <w:rsid w:val="00503872"/>
    <w:rsid w:val="00503D49"/>
    <w:rsid w:val="005077A6"/>
    <w:rsid w:val="00510EB8"/>
    <w:rsid w:val="00511EB0"/>
    <w:rsid w:val="00514CA2"/>
    <w:rsid w:val="00516322"/>
    <w:rsid w:val="00520EC5"/>
    <w:rsid w:val="0052249D"/>
    <w:rsid w:val="005232C2"/>
    <w:rsid w:val="005251A2"/>
    <w:rsid w:val="00525908"/>
    <w:rsid w:val="00530B13"/>
    <w:rsid w:val="00530B38"/>
    <w:rsid w:val="005347FF"/>
    <w:rsid w:val="005403E7"/>
    <w:rsid w:val="005426E9"/>
    <w:rsid w:val="00542BBC"/>
    <w:rsid w:val="00544D35"/>
    <w:rsid w:val="00552A5B"/>
    <w:rsid w:val="00554AE4"/>
    <w:rsid w:val="00555932"/>
    <w:rsid w:val="00555BB1"/>
    <w:rsid w:val="00557CA5"/>
    <w:rsid w:val="0056025D"/>
    <w:rsid w:val="0056026A"/>
    <w:rsid w:val="005602F7"/>
    <w:rsid w:val="00562425"/>
    <w:rsid w:val="005658D0"/>
    <w:rsid w:val="00566181"/>
    <w:rsid w:val="00567690"/>
    <w:rsid w:val="005723B5"/>
    <w:rsid w:val="005731C8"/>
    <w:rsid w:val="00574B1A"/>
    <w:rsid w:val="00581F97"/>
    <w:rsid w:val="00583866"/>
    <w:rsid w:val="0058459B"/>
    <w:rsid w:val="0058492E"/>
    <w:rsid w:val="00586302"/>
    <w:rsid w:val="005876D5"/>
    <w:rsid w:val="00590AB0"/>
    <w:rsid w:val="0059124B"/>
    <w:rsid w:val="0059682B"/>
    <w:rsid w:val="00597259"/>
    <w:rsid w:val="00597A8F"/>
    <w:rsid w:val="005A2DF6"/>
    <w:rsid w:val="005A2F14"/>
    <w:rsid w:val="005A5EEC"/>
    <w:rsid w:val="005A6617"/>
    <w:rsid w:val="005A7BC6"/>
    <w:rsid w:val="005B0064"/>
    <w:rsid w:val="005B52BE"/>
    <w:rsid w:val="005B5799"/>
    <w:rsid w:val="005B60A4"/>
    <w:rsid w:val="005B7B00"/>
    <w:rsid w:val="005C1AF0"/>
    <w:rsid w:val="005C2B3E"/>
    <w:rsid w:val="005C4E9D"/>
    <w:rsid w:val="005C5671"/>
    <w:rsid w:val="005C762E"/>
    <w:rsid w:val="005D0EF3"/>
    <w:rsid w:val="005D2158"/>
    <w:rsid w:val="005D22CE"/>
    <w:rsid w:val="005D3CF1"/>
    <w:rsid w:val="005D541A"/>
    <w:rsid w:val="005D7442"/>
    <w:rsid w:val="005E3242"/>
    <w:rsid w:val="005E386A"/>
    <w:rsid w:val="005E38B2"/>
    <w:rsid w:val="005E5B86"/>
    <w:rsid w:val="005E5D8E"/>
    <w:rsid w:val="005E68F1"/>
    <w:rsid w:val="005F5021"/>
    <w:rsid w:val="00600512"/>
    <w:rsid w:val="00603867"/>
    <w:rsid w:val="00605729"/>
    <w:rsid w:val="00607854"/>
    <w:rsid w:val="00611391"/>
    <w:rsid w:val="006123C2"/>
    <w:rsid w:val="00612CCB"/>
    <w:rsid w:val="0061370A"/>
    <w:rsid w:val="00615399"/>
    <w:rsid w:val="00620D22"/>
    <w:rsid w:val="00622ACA"/>
    <w:rsid w:val="006275A0"/>
    <w:rsid w:val="00627CD9"/>
    <w:rsid w:val="00627F4B"/>
    <w:rsid w:val="00632088"/>
    <w:rsid w:val="0064097F"/>
    <w:rsid w:val="006409A6"/>
    <w:rsid w:val="00641A23"/>
    <w:rsid w:val="00642125"/>
    <w:rsid w:val="00645B11"/>
    <w:rsid w:val="006467C4"/>
    <w:rsid w:val="00651657"/>
    <w:rsid w:val="00652114"/>
    <w:rsid w:val="0065509F"/>
    <w:rsid w:val="0065692D"/>
    <w:rsid w:val="00661E01"/>
    <w:rsid w:val="006621E4"/>
    <w:rsid w:val="00666239"/>
    <w:rsid w:val="00666267"/>
    <w:rsid w:val="00666C64"/>
    <w:rsid w:val="006674B0"/>
    <w:rsid w:val="00673D6F"/>
    <w:rsid w:val="0068079F"/>
    <w:rsid w:val="0068233E"/>
    <w:rsid w:val="00683894"/>
    <w:rsid w:val="0068528B"/>
    <w:rsid w:val="00685E37"/>
    <w:rsid w:val="0068678C"/>
    <w:rsid w:val="0069119A"/>
    <w:rsid w:val="006919FE"/>
    <w:rsid w:val="0069342E"/>
    <w:rsid w:val="00695333"/>
    <w:rsid w:val="00695DC3"/>
    <w:rsid w:val="006A0089"/>
    <w:rsid w:val="006A0E32"/>
    <w:rsid w:val="006A7E02"/>
    <w:rsid w:val="006B6454"/>
    <w:rsid w:val="006C4260"/>
    <w:rsid w:val="006C6725"/>
    <w:rsid w:val="006D0428"/>
    <w:rsid w:val="006D3172"/>
    <w:rsid w:val="006D546E"/>
    <w:rsid w:val="006D701B"/>
    <w:rsid w:val="006D77DD"/>
    <w:rsid w:val="006E1BD2"/>
    <w:rsid w:val="006E26B0"/>
    <w:rsid w:val="006E4A8E"/>
    <w:rsid w:val="006E7A64"/>
    <w:rsid w:val="006F2315"/>
    <w:rsid w:val="006F267D"/>
    <w:rsid w:val="006F5C7E"/>
    <w:rsid w:val="006F62E0"/>
    <w:rsid w:val="006F7781"/>
    <w:rsid w:val="00700FAF"/>
    <w:rsid w:val="007033DA"/>
    <w:rsid w:val="007037F4"/>
    <w:rsid w:val="007040A1"/>
    <w:rsid w:val="00704213"/>
    <w:rsid w:val="007067F9"/>
    <w:rsid w:val="00707501"/>
    <w:rsid w:val="00712284"/>
    <w:rsid w:val="00713DFC"/>
    <w:rsid w:val="00713E5D"/>
    <w:rsid w:val="0071670A"/>
    <w:rsid w:val="00717667"/>
    <w:rsid w:val="007179D0"/>
    <w:rsid w:val="0072111F"/>
    <w:rsid w:val="00722A55"/>
    <w:rsid w:val="007239EB"/>
    <w:rsid w:val="00723B75"/>
    <w:rsid w:val="00723C50"/>
    <w:rsid w:val="007248C7"/>
    <w:rsid w:val="0072499A"/>
    <w:rsid w:val="00734EBF"/>
    <w:rsid w:val="00735637"/>
    <w:rsid w:val="00735CCC"/>
    <w:rsid w:val="00735D5E"/>
    <w:rsid w:val="00737D4B"/>
    <w:rsid w:val="007407DF"/>
    <w:rsid w:val="007412F8"/>
    <w:rsid w:val="007413D3"/>
    <w:rsid w:val="00744A04"/>
    <w:rsid w:val="00750ADD"/>
    <w:rsid w:val="00752B71"/>
    <w:rsid w:val="007546A2"/>
    <w:rsid w:val="007554DC"/>
    <w:rsid w:val="007557B7"/>
    <w:rsid w:val="00756B77"/>
    <w:rsid w:val="00767EB7"/>
    <w:rsid w:val="00770098"/>
    <w:rsid w:val="00774366"/>
    <w:rsid w:val="00774A93"/>
    <w:rsid w:val="00774F71"/>
    <w:rsid w:val="00777E54"/>
    <w:rsid w:val="00780C00"/>
    <w:rsid w:val="00783760"/>
    <w:rsid w:val="00784B4C"/>
    <w:rsid w:val="00786DD2"/>
    <w:rsid w:val="007909DC"/>
    <w:rsid w:val="00791261"/>
    <w:rsid w:val="00792D32"/>
    <w:rsid w:val="00797CEA"/>
    <w:rsid w:val="007A3636"/>
    <w:rsid w:val="007A4EF0"/>
    <w:rsid w:val="007A62F7"/>
    <w:rsid w:val="007B17B7"/>
    <w:rsid w:val="007B2A18"/>
    <w:rsid w:val="007B3120"/>
    <w:rsid w:val="007B49B1"/>
    <w:rsid w:val="007B538B"/>
    <w:rsid w:val="007B76D8"/>
    <w:rsid w:val="007C09BA"/>
    <w:rsid w:val="007C28BE"/>
    <w:rsid w:val="007C72EE"/>
    <w:rsid w:val="007D19EC"/>
    <w:rsid w:val="007D2F79"/>
    <w:rsid w:val="007D3113"/>
    <w:rsid w:val="007D5AB8"/>
    <w:rsid w:val="007E201F"/>
    <w:rsid w:val="007E78DF"/>
    <w:rsid w:val="007F2D87"/>
    <w:rsid w:val="007F3707"/>
    <w:rsid w:val="007F5B70"/>
    <w:rsid w:val="007F5BEF"/>
    <w:rsid w:val="007F71FF"/>
    <w:rsid w:val="0080171C"/>
    <w:rsid w:val="00802966"/>
    <w:rsid w:val="008032F5"/>
    <w:rsid w:val="00804F25"/>
    <w:rsid w:val="0080590A"/>
    <w:rsid w:val="00805BC3"/>
    <w:rsid w:val="00805C02"/>
    <w:rsid w:val="008109B7"/>
    <w:rsid w:val="00810E8E"/>
    <w:rsid w:val="00814817"/>
    <w:rsid w:val="00814B6A"/>
    <w:rsid w:val="0081792D"/>
    <w:rsid w:val="008243A4"/>
    <w:rsid w:val="00825746"/>
    <w:rsid w:val="00832FFF"/>
    <w:rsid w:val="00834B38"/>
    <w:rsid w:val="008359F9"/>
    <w:rsid w:val="0084234F"/>
    <w:rsid w:val="00846294"/>
    <w:rsid w:val="00852054"/>
    <w:rsid w:val="00853C87"/>
    <w:rsid w:val="00855853"/>
    <w:rsid w:val="008631F4"/>
    <w:rsid w:val="00863FEE"/>
    <w:rsid w:val="008642DA"/>
    <w:rsid w:val="008653D8"/>
    <w:rsid w:val="008666BA"/>
    <w:rsid w:val="00866E39"/>
    <w:rsid w:val="00866F83"/>
    <w:rsid w:val="00870517"/>
    <w:rsid w:val="00873A06"/>
    <w:rsid w:val="00873D3C"/>
    <w:rsid w:val="0087467A"/>
    <w:rsid w:val="00876B75"/>
    <w:rsid w:val="008770BE"/>
    <w:rsid w:val="00877FB3"/>
    <w:rsid w:val="008801E2"/>
    <w:rsid w:val="00880972"/>
    <w:rsid w:val="0088113A"/>
    <w:rsid w:val="00884A8B"/>
    <w:rsid w:val="008864D1"/>
    <w:rsid w:val="0088677D"/>
    <w:rsid w:val="00891FDF"/>
    <w:rsid w:val="00892209"/>
    <w:rsid w:val="00892A4B"/>
    <w:rsid w:val="008936CC"/>
    <w:rsid w:val="00893FB6"/>
    <w:rsid w:val="008963A6"/>
    <w:rsid w:val="00896E41"/>
    <w:rsid w:val="008A25E7"/>
    <w:rsid w:val="008B0499"/>
    <w:rsid w:val="008B53C6"/>
    <w:rsid w:val="008B69E2"/>
    <w:rsid w:val="008C08F1"/>
    <w:rsid w:val="008C47BE"/>
    <w:rsid w:val="008C5714"/>
    <w:rsid w:val="008C5CC5"/>
    <w:rsid w:val="008D11A2"/>
    <w:rsid w:val="008D559A"/>
    <w:rsid w:val="008E48CF"/>
    <w:rsid w:val="008E4F1B"/>
    <w:rsid w:val="008E59FF"/>
    <w:rsid w:val="008E6F3E"/>
    <w:rsid w:val="008E7F97"/>
    <w:rsid w:val="008F260F"/>
    <w:rsid w:val="008F4510"/>
    <w:rsid w:val="0090216C"/>
    <w:rsid w:val="0090255F"/>
    <w:rsid w:val="00910BB1"/>
    <w:rsid w:val="0091142E"/>
    <w:rsid w:val="00916C70"/>
    <w:rsid w:val="0092038F"/>
    <w:rsid w:val="00921E3A"/>
    <w:rsid w:val="00924021"/>
    <w:rsid w:val="009331DD"/>
    <w:rsid w:val="00935E2D"/>
    <w:rsid w:val="00935ED0"/>
    <w:rsid w:val="00940488"/>
    <w:rsid w:val="00945CD8"/>
    <w:rsid w:val="00950B98"/>
    <w:rsid w:val="00951DD6"/>
    <w:rsid w:val="0095225A"/>
    <w:rsid w:val="00955FEF"/>
    <w:rsid w:val="009570A2"/>
    <w:rsid w:val="00962F06"/>
    <w:rsid w:val="00962F46"/>
    <w:rsid w:val="009633DB"/>
    <w:rsid w:val="009642DE"/>
    <w:rsid w:val="00966F8A"/>
    <w:rsid w:val="00967445"/>
    <w:rsid w:val="009707B2"/>
    <w:rsid w:val="00970824"/>
    <w:rsid w:val="009720CB"/>
    <w:rsid w:val="00976695"/>
    <w:rsid w:val="00977397"/>
    <w:rsid w:val="009817C7"/>
    <w:rsid w:val="00983D61"/>
    <w:rsid w:val="0098469D"/>
    <w:rsid w:val="00984C30"/>
    <w:rsid w:val="00985806"/>
    <w:rsid w:val="00991A29"/>
    <w:rsid w:val="009973CE"/>
    <w:rsid w:val="009A1C9B"/>
    <w:rsid w:val="009A317B"/>
    <w:rsid w:val="009A5219"/>
    <w:rsid w:val="009A599C"/>
    <w:rsid w:val="009A7D75"/>
    <w:rsid w:val="009B39CF"/>
    <w:rsid w:val="009B5285"/>
    <w:rsid w:val="009B5ED3"/>
    <w:rsid w:val="009B7562"/>
    <w:rsid w:val="009B773F"/>
    <w:rsid w:val="009C0011"/>
    <w:rsid w:val="009C06D4"/>
    <w:rsid w:val="009C0CBC"/>
    <w:rsid w:val="009C1538"/>
    <w:rsid w:val="009C17F1"/>
    <w:rsid w:val="009C1A0E"/>
    <w:rsid w:val="009C33E3"/>
    <w:rsid w:val="009C4ADC"/>
    <w:rsid w:val="009C5A4D"/>
    <w:rsid w:val="009C5C13"/>
    <w:rsid w:val="009C6A94"/>
    <w:rsid w:val="009D27FB"/>
    <w:rsid w:val="009D5552"/>
    <w:rsid w:val="009D76E7"/>
    <w:rsid w:val="009E1273"/>
    <w:rsid w:val="009E2155"/>
    <w:rsid w:val="009E321A"/>
    <w:rsid w:val="009E32DE"/>
    <w:rsid w:val="009E3D3C"/>
    <w:rsid w:val="009E457A"/>
    <w:rsid w:val="009E4917"/>
    <w:rsid w:val="009E5638"/>
    <w:rsid w:val="009E6CC6"/>
    <w:rsid w:val="009F07AB"/>
    <w:rsid w:val="009F1A80"/>
    <w:rsid w:val="009F20CF"/>
    <w:rsid w:val="009F2FE3"/>
    <w:rsid w:val="009F622D"/>
    <w:rsid w:val="00A0188C"/>
    <w:rsid w:val="00A02648"/>
    <w:rsid w:val="00A02788"/>
    <w:rsid w:val="00A03534"/>
    <w:rsid w:val="00A03A11"/>
    <w:rsid w:val="00A04BD7"/>
    <w:rsid w:val="00A0582D"/>
    <w:rsid w:val="00A059BC"/>
    <w:rsid w:val="00A108D3"/>
    <w:rsid w:val="00A11654"/>
    <w:rsid w:val="00A12C1C"/>
    <w:rsid w:val="00A14593"/>
    <w:rsid w:val="00A14BD0"/>
    <w:rsid w:val="00A203CD"/>
    <w:rsid w:val="00A222CB"/>
    <w:rsid w:val="00A244C0"/>
    <w:rsid w:val="00A27904"/>
    <w:rsid w:val="00A362DD"/>
    <w:rsid w:val="00A37C78"/>
    <w:rsid w:val="00A41BD8"/>
    <w:rsid w:val="00A507C2"/>
    <w:rsid w:val="00A519B0"/>
    <w:rsid w:val="00A51C9C"/>
    <w:rsid w:val="00A51D78"/>
    <w:rsid w:val="00A539C9"/>
    <w:rsid w:val="00A55288"/>
    <w:rsid w:val="00A6184B"/>
    <w:rsid w:val="00A61D4C"/>
    <w:rsid w:val="00A626C7"/>
    <w:rsid w:val="00A63B6B"/>
    <w:rsid w:val="00A706E2"/>
    <w:rsid w:val="00A70804"/>
    <w:rsid w:val="00A750DA"/>
    <w:rsid w:val="00A7667B"/>
    <w:rsid w:val="00A77561"/>
    <w:rsid w:val="00A83CC4"/>
    <w:rsid w:val="00A844A2"/>
    <w:rsid w:val="00A92C5D"/>
    <w:rsid w:val="00A92E0D"/>
    <w:rsid w:val="00A934F6"/>
    <w:rsid w:val="00A95D3E"/>
    <w:rsid w:val="00A95F7F"/>
    <w:rsid w:val="00AA208D"/>
    <w:rsid w:val="00AA29F6"/>
    <w:rsid w:val="00AB056C"/>
    <w:rsid w:val="00AB0890"/>
    <w:rsid w:val="00AB207A"/>
    <w:rsid w:val="00AB377D"/>
    <w:rsid w:val="00AB568B"/>
    <w:rsid w:val="00AB5C57"/>
    <w:rsid w:val="00AB5FD0"/>
    <w:rsid w:val="00AB6843"/>
    <w:rsid w:val="00AB6992"/>
    <w:rsid w:val="00AB69CB"/>
    <w:rsid w:val="00AC0D7D"/>
    <w:rsid w:val="00AC1CFE"/>
    <w:rsid w:val="00AC1E95"/>
    <w:rsid w:val="00AD18D4"/>
    <w:rsid w:val="00AD23E0"/>
    <w:rsid w:val="00AD74B8"/>
    <w:rsid w:val="00AE1203"/>
    <w:rsid w:val="00AE3C20"/>
    <w:rsid w:val="00AE43BE"/>
    <w:rsid w:val="00AE4F6A"/>
    <w:rsid w:val="00AE6754"/>
    <w:rsid w:val="00AF2A13"/>
    <w:rsid w:val="00AF407A"/>
    <w:rsid w:val="00AF4D20"/>
    <w:rsid w:val="00AF5C38"/>
    <w:rsid w:val="00AF7440"/>
    <w:rsid w:val="00AF7CF8"/>
    <w:rsid w:val="00B01206"/>
    <w:rsid w:val="00B032F7"/>
    <w:rsid w:val="00B039C0"/>
    <w:rsid w:val="00B0647A"/>
    <w:rsid w:val="00B06CA3"/>
    <w:rsid w:val="00B07882"/>
    <w:rsid w:val="00B11614"/>
    <w:rsid w:val="00B2301C"/>
    <w:rsid w:val="00B23367"/>
    <w:rsid w:val="00B25752"/>
    <w:rsid w:val="00B26E0B"/>
    <w:rsid w:val="00B319F5"/>
    <w:rsid w:val="00B32516"/>
    <w:rsid w:val="00B3716E"/>
    <w:rsid w:val="00B41AC1"/>
    <w:rsid w:val="00B4706C"/>
    <w:rsid w:val="00B51DC5"/>
    <w:rsid w:val="00B5428A"/>
    <w:rsid w:val="00B54806"/>
    <w:rsid w:val="00B55234"/>
    <w:rsid w:val="00B60B66"/>
    <w:rsid w:val="00B64222"/>
    <w:rsid w:val="00B654A9"/>
    <w:rsid w:val="00B65743"/>
    <w:rsid w:val="00B669EC"/>
    <w:rsid w:val="00B716CB"/>
    <w:rsid w:val="00B7173D"/>
    <w:rsid w:val="00B71A7A"/>
    <w:rsid w:val="00B73915"/>
    <w:rsid w:val="00B7610B"/>
    <w:rsid w:val="00B7786B"/>
    <w:rsid w:val="00B77A2E"/>
    <w:rsid w:val="00B82325"/>
    <w:rsid w:val="00B85809"/>
    <w:rsid w:val="00B86BF4"/>
    <w:rsid w:val="00B94E06"/>
    <w:rsid w:val="00B95079"/>
    <w:rsid w:val="00B958C8"/>
    <w:rsid w:val="00B9737F"/>
    <w:rsid w:val="00B976C2"/>
    <w:rsid w:val="00BA2069"/>
    <w:rsid w:val="00BA3BCE"/>
    <w:rsid w:val="00BA461D"/>
    <w:rsid w:val="00BA4DBE"/>
    <w:rsid w:val="00BA4FD3"/>
    <w:rsid w:val="00BA5A05"/>
    <w:rsid w:val="00BA5A65"/>
    <w:rsid w:val="00BA5DF3"/>
    <w:rsid w:val="00BA713C"/>
    <w:rsid w:val="00BB02B9"/>
    <w:rsid w:val="00BB2010"/>
    <w:rsid w:val="00BB2513"/>
    <w:rsid w:val="00BB5181"/>
    <w:rsid w:val="00BB6A08"/>
    <w:rsid w:val="00BB74D9"/>
    <w:rsid w:val="00BC16A9"/>
    <w:rsid w:val="00BC7190"/>
    <w:rsid w:val="00BD009D"/>
    <w:rsid w:val="00BD0E92"/>
    <w:rsid w:val="00BD1A6D"/>
    <w:rsid w:val="00BD244D"/>
    <w:rsid w:val="00BD2EB7"/>
    <w:rsid w:val="00BD340E"/>
    <w:rsid w:val="00BD5541"/>
    <w:rsid w:val="00BD652E"/>
    <w:rsid w:val="00BE0C4A"/>
    <w:rsid w:val="00BE12A9"/>
    <w:rsid w:val="00BE5609"/>
    <w:rsid w:val="00BE5C1C"/>
    <w:rsid w:val="00BE7DE8"/>
    <w:rsid w:val="00BF3563"/>
    <w:rsid w:val="00C00A2A"/>
    <w:rsid w:val="00C00CF8"/>
    <w:rsid w:val="00C00E2B"/>
    <w:rsid w:val="00C011B8"/>
    <w:rsid w:val="00C04DDD"/>
    <w:rsid w:val="00C05A35"/>
    <w:rsid w:val="00C1123D"/>
    <w:rsid w:val="00C128BA"/>
    <w:rsid w:val="00C21F91"/>
    <w:rsid w:val="00C22698"/>
    <w:rsid w:val="00C22A73"/>
    <w:rsid w:val="00C26E08"/>
    <w:rsid w:val="00C30B85"/>
    <w:rsid w:val="00C311C6"/>
    <w:rsid w:val="00C319AD"/>
    <w:rsid w:val="00C31CF6"/>
    <w:rsid w:val="00C329C6"/>
    <w:rsid w:val="00C35904"/>
    <w:rsid w:val="00C36F38"/>
    <w:rsid w:val="00C3747C"/>
    <w:rsid w:val="00C40F9A"/>
    <w:rsid w:val="00C41A33"/>
    <w:rsid w:val="00C422DB"/>
    <w:rsid w:val="00C43E3A"/>
    <w:rsid w:val="00C45D10"/>
    <w:rsid w:val="00C472EC"/>
    <w:rsid w:val="00C47500"/>
    <w:rsid w:val="00C51670"/>
    <w:rsid w:val="00C52C43"/>
    <w:rsid w:val="00C5426F"/>
    <w:rsid w:val="00C63DB1"/>
    <w:rsid w:val="00C66A85"/>
    <w:rsid w:val="00C672AC"/>
    <w:rsid w:val="00C71982"/>
    <w:rsid w:val="00C75D0A"/>
    <w:rsid w:val="00C76FF1"/>
    <w:rsid w:val="00C8173A"/>
    <w:rsid w:val="00C82F52"/>
    <w:rsid w:val="00C865FA"/>
    <w:rsid w:val="00C86B21"/>
    <w:rsid w:val="00C87548"/>
    <w:rsid w:val="00C90495"/>
    <w:rsid w:val="00C941EB"/>
    <w:rsid w:val="00C97B12"/>
    <w:rsid w:val="00CA0F0B"/>
    <w:rsid w:val="00CA3661"/>
    <w:rsid w:val="00CA507A"/>
    <w:rsid w:val="00CA66FE"/>
    <w:rsid w:val="00CA7B05"/>
    <w:rsid w:val="00CB0095"/>
    <w:rsid w:val="00CB19F5"/>
    <w:rsid w:val="00CB38D4"/>
    <w:rsid w:val="00CB6652"/>
    <w:rsid w:val="00CB6BB1"/>
    <w:rsid w:val="00CB7D21"/>
    <w:rsid w:val="00CC021B"/>
    <w:rsid w:val="00CC1E53"/>
    <w:rsid w:val="00CC395B"/>
    <w:rsid w:val="00CC3E5B"/>
    <w:rsid w:val="00CC63FC"/>
    <w:rsid w:val="00CC6E1B"/>
    <w:rsid w:val="00CC7E38"/>
    <w:rsid w:val="00CD0627"/>
    <w:rsid w:val="00CD463D"/>
    <w:rsid w:val="00CD550C"/>
    <w:rsid w:val="00CE24CC"/>
    <w:rsid w:val="00CE3393"/>
    <w:rsid w:val="00CE6041"/>
    <w:rsid w:val="00CE7BB9"/>
    <w:rsid w:val="00CF1FAE"/>
    <w:rsid w:val="00CF28CE"/>
    <w:rsid w:val="00CF3667"/>
    <w:rsid w:val="00D01629"/>
    <w:rsid w:val="00D01EFC"/>
    <w:rsid w:val="00D01F20"/>
    <w:rsid w:val="00D02920"/>
    <w:rsid w:val="00D02B0A"/>
    <w:rsid w:val="00D02EE6"/>
    <w:rsid w:val="00D04635"/>
    <w:rsid w:val="00D060C6"/>
    <w:rsid w:val="00D07331"/>
    <w:rsid w:val="00D1096C"/>
    <w:rsid w:val="00D1576E"/>
    <w:rsid w:val="00D17467"/>
    <w:rsid w:val="00D238CA"/>
    <w:rsid w:val="00D24589"/>
    <w:rsid w:val="00D3010B"/>
    <w:rsid w:val="00D33168"/>
    <w:rsid w:val="00D33DFF"/>
    <w:rsid w:val="00D377FF"/>
    <w:rsid w:val="00D613D6"/>
    <w:rsid w:val="00D6404C"/>
    <w:rsid w:val="00D6498A"/>
    <w:rsid w:val="00D6566A"/>
    <w:rsid w:val="00D71EB1"/>
    <w:rsid w:val="00D7309E"/>
    <w:rsid w:val="00D75272"/>
    <w:rsid w:val="00D757C2"/>
    <w:rsid w:val="00D7615C"/>
    <w:rsid w:val="00D763A2"/>
    <w:rsid w:val="00D7683F"/>
    <w:rsid w:val="00D8059B"/>
    <w:rsid w:val="00D80873"/>
    <w:rsid w:val="00D80B45"/>
    <w:rsid w:val="00D85CFC"/>
    <w:rsid w:val="00D87053"/>
    <w:rsid w:val="00D90A8B"/>
    <w:rsid w:val="00D91920"/>
    <w:rsid w:val="00D92D21"/>
    <w:rsid w:val="00D95D16"/>
    <w:rsid w:val="00D96118"/>
    <w:rsid w:val="00D97229"/>
    <w:rsid w:val="00DA08D9"/>
    <w:rsid w:val="00DA12CB"/>
    <w:rsid w:val="00DA30FE"/>
    <w:rsid w:val="00DA6A98"/>
    <w:rsid w:val="00DB20DA"/>
    <w:rsid w:val="00DB34BD"/>
    <w:rsid w:val="00DB3746"/>
    <w:rsid w:val="00DB3809"/>
    <w:rsid w:val="00DB383B"/>
    <w:rsid w:val="00DB523F"/>
    <w:rsid w:val="00DB6708"/>
    <w:rsid w:val="00DB7D90"/>
    <w:rsid w:val="00DC1FFF"/>
    <w:rsid w:val="00DC27DF"/>
    <w:rsid w:val="00DD1826"/>
    <w:rsid w:val="00DD19D2"/>
    <w:rsid w:val="00DD3F69"/>
    <w:rsid w:val="00DD4B19"/>
    <w:rsid w:val="00DD53E7"/>
    <w:rsid w:val="00DD5D16"/>
    <w:rsid w:val="00DE0601"/>
    <w:rsid w:val="00DE2DF7"/>
    <w:rsid w:val="00DE48D6"/>
    <w:rsid w:val="00DE4C88"/>
    <w:rsid w:val="00DE5615"/>
    <w:rsid w:val="00DE6C68"/>
    <w:rsid w:val="00DE73A9"/>
    <w:rsid w:val="00DE774A"/>
    <w:rsid w:val="00DF04B9"/>
    <w:rsid w:val="00DF0A0C"/>
    <w:rsid w:val="00DF180C"/>
    <w:rsid w:val="00E035D3"/>
    <w:rsid w:val="00E03CC0"/>
    <w:rsid w:val="00E042F1"/>
    <w:rsid w:val="00E06BB2"/>
    <w:rsid w:val="00E06FE2"/>
    <w:rsid w:val="00E07EC2"/>
    <w:rsid w:val="00E07FC1"/>
    <w:rsid w:val="00E11109"/>
    <w:rsid w:val="00E14131"/>
    <w:rsid w:val="00E1417B"/>
    <w:rsid w:val="00E1572A"/>
    <w:rsid w:val="00E15E6F"/>
    <w:rsid w:val="00E20326"/>
    <w:rsid w:val="00E22D9B"/>
    <w:rsid w:val="00E23CBE"/>
    <w:rsid w:val="00E24051"/>
    <w:rsid w:val="00E30160"/>
    <w:rsid w:val="00E322F9"/>
    <w:rsid w:val="00E33452"/>
    <w:rsid w:val="00E3551B"/>
    <w:rsid w:val="00E35F08"/>
    <w:rsid w:val="00E37CA0"/>
    <w:rsid w:val="00E40808"/>
    <w:rsid w:val="00E41997"/>
    <w:rsid w:val="00E43C7C"/>
    <w:rsid w:val="00E44562"/>
    <w:rsid w:val="00E44657"/>
    <w:rsid w:val="00E46839"/>
    <w:rsid w:val="00E47524"/>
    <w:rsid w:val="00E50ED1"/>
    <w:rsid w:val="00E537B4"/>
    <w:rsid w:val="00E53959"/>
    <w:rsid w:val="00E548CA"/>
    <w:rsid w:val="00E5496D"/>
    <w:rsid w:val="00E54B32"/>
    <w:rsid w:val="00E55295"/>
    <w:rsid w:val="00E558C1"/>
    <w:rsid w:val="00E56ED7"/>
    <w:rsid w:val="00E61342"/>
    <w:rsid w:val="00E62095"/>
    <w:rsid w:val="00E63259"/>
    <w:rsid w:val="00E6607A"/>
    <w:rsid w:val="00E66485"/>
    <w:rsid w:val="00E67CA4"/>
    <w:rsid w:val="00E71C8C"/>
    <w:rsid w:val="00E72B4F"/>
    <w:rsid w:val="00E73492"/>
    <w:rsid w:val="00E755A3"/>
    <w:rsid w:val="00E80BD8"/>
    <w:rsid w:val="00E83009"/>
    <w:rsid w:val="00E837BC"/>
    <w:rsid w:val="00E909A9"/>
    <w:rsid w:val="00E90E51"/>
    <w:rsid w:val="00E93649"/>
    <w:rsid w:val="00E94351"/>
    <w:rsid w:val="00E96971"/>
    <w:rsid w:val="00E97124"/>
    <w:rsid w:val="00EA0A7C"/>
    <w:rsid w:val="00EA0B1E"/>
    <w:rsid w:val="00EA1427"/>
    <w:rsid w:val="00EB0627"/>
    <w:rsid w:val="00EB10D3"/>
    <w:rsid w:val="00EB274A"/>
    <w:rsid w:val="00EB6346"/>
    <w:rsid w:val="00EB6C82"/>
    <w:rsid w:val="00EB70DE"/>
    <w:rsid w:val="00EC2767"/>
    <w:rsid w:val="00EC3449"/>
    <w:rsid w:val="00EC4003"/>
    <w:rsid w:val="00EC46FB"/>
    <w:rsid w:val="00EC6C66"/>
    <w:rsid w:val="00ED2DD2"/>
    <w:rsid w:val="00EE0382"/>
    <w:rsid w:val="00EE4634"/>
    <w:rsid w:val="00EF1B26"/>
    <w:rsid w:val="00EF428C"/>
    <w:rsid w:val="00EF46C2"/>
    <w:rsid w:val="00EF7A17"/>
    <w:rsid w:val="00F00FC1"/>
    <w:rsid w:val="00F01625"/>
    <w:rsid w:val="00F0165F"/>
    <w:rsid w:val="00F05DB1"/>
    <w:rsid w:val="00F06661"/>
    <w:rsid w:val="00F11400"/>
    <w:rsid w:val="00F126BD"/>
    <w:rsid w:val="00F144F5"/>
    <w:rsid w:val="00F1477C"/>
    <w:rsid w:val="00F16288"/>
    <w:rsid w:val="00F2331F"/>
    <w:rsid w:val="00F25FE0"/>
    <w:rsid w:val="00F26762"/>
    <w:rsid w:val="00F2733B"/>
    <w:rsid w:val="00F30863"/>
    <w:rsid w:val="00F31680"/>
    <w:rsid w:val="00F33A33"/>
    <w:rsid w:val="00F36536"/>
    <w:rsid w:val="00F36954"/>
    <w:rsid w:val="00F45C97"/>
    <w:rsid w:val="00F45D51"/>
    <w:rsid w:val="00F50A8B"/>
    <w:rsid w:val="00F5154C"/>
    <w:rsid w:val="00F51962"/>
    <w:rsid w:val="00F56D7A"/>
    <w:rsid w:val="00F65EC0"/>
    <w:rsid w:val="00F67573"/>
    <w:rsid w:val="00F71479"/>
    <w:rsid w:val="00F7259B"/>
    <w:rsid w:val="00F75942"/>
    <w:rsid w:val="00F7666C"/>
    <w:rsid w:val="00F81459"/>
    <w:rsid w:val="00F81D87"/>
    <w:rsid w:val="00F81DFA"/>
    <w:rsid w:val="00F82105"/>
    <w:rsid w:val="00F84CF8"/>
    <w:rsid w:val="00F85782"/>
    <w:rsid w:val="00F863A3"/>
    <w:rsid w:val="00F86AB9"/>
    <w:rsid w:val="00F87142"/>
    <w:rsid w:val="00F90AA9"/>
    <w:rsid w:val="00F93EBB"/>
    <w:rsid w:val="00F95257"/>
    <w:rsid w:val="00F95DF6"/>
    <w:rsid w:val="00F961D4"/>
    <w:rsid w:val="00F96A0F"/>
    <w:rsid w:val="00FA0195"/>
    <w:rsid w:val="00FA1075"/>
    <w:rsid w:val="00FA43A5"/>
    <w:rsid w:val="00FA4C4E"/>
    <w:rsid w:val="00FA67F5"/>
    <w:rsid w:val="00FA6D82"/>
    <w:rsid w:val="00FB02C0"/>
    <w:rsid w:val="00FB0785"/>
    <w:rsid w:val="00FB2979"/>
    <w:rsid w:val="00FB2DB7"/>
    <w:rsid w:val="00FB3107"/>
    <w:rsid w:val="00FB6137"/>
    <w:rsid w:val="00FB6E5E"/>
    <w:rsid w:val="00FC0665"/>
    <w:rsid w:val="00FC2201"/>
    <w:rsid w:val="00FC3D03"/>
    <w:rsid w:val="00FD1214"/>
    <w:rsid w:val="00FD1501"/>
    <w:rsid w:val="00FD234B"/>
    <w:rsid w:val="00FD33F2"/>
    <w:rsid w:val="00FD3458"/>
    <w:rsid w:val="00FD413F"/>
    <w:rsid w:val="00FD7543"/>
    <w:rsid w:val="00FE07F6"/>
    <w:rsid w:val="00FE0F23"/>
    <w:rsid w:val="00FE1926"/>
    <w:rsid w:val="00FE24EB"/>
    <w:rsid w:val="00FE2924"/>
    <w:rsid w:val="00FE30A5"/>
    <w:rsid w:val="00FE30B3"/>
    <w:rsid w:val="00FE40D0"/>
    <w:rsid w:val="00FF146D"/>
    <w:rsid w:val="00FF2303"/>
    <w:rsid w:val="00FF4B46"/>
    <w:rsid w:val="00FF68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5658D0"/>
    <w:pPr>
      <w:keepNext/>
      <w:keepLines/>
      <w:spacing w:before="200" w:after="0"/>
      <w:contextualSpacing/>
      <w:outlineLvl w:val="0"/>
    </w:pPr>
    <w:rPr>
      <w:rFonts w:ascii="Trebuchet MS" w:eastAsia="Trebuchet MS" w:hAnsi="Trebuchet MS" w:cs="Trebuchet M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6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76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63EF"/>
    <w:pPr>
      <w:ind w:left="720"/>
      <w:contextualSpacing/>
    </w:pPr>
  </w:style>
  <w:style w:type="character" w:customStyle="1" w:styleId="apple-converted-space">
    <w:name w:val="apple-converted-space"/>
    <w:basedOn w:val="DefaultParagraphFont"/>
    <w:rsid w:val="00E80BD8"/>
  </w:style>
  <w:style w:type="character" w:styleId="Hyperlink">
    <w:name w:val="Hyperlink"/>
    <w:basedOn w:val="DefaultParagraphFont"/>
    <w:uiPriority w:val="99"/>
    <w:unhideWhenUsed/>
    <w:rsid w:val="00E80BD8"/>
    <w:rPr>
      <w:color w:val="0000FF"/>
      <w:u w:val="single"/>
    </w:rPr>
  </w:style>
  <w:style w:type="paragraph" w:styleId="Header">
    <w:name w:val="header"/>
    <w:basedOn w:val="Normal"/>
    <w:link w:val="HeaderChar"/>
    <w:uiPriority w:val="99"/>
    <w:unhideWhenUsed/>
    <w:rsid w:val="0071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9D0"/>
  </w:style>
  <w:style w:type="paragraph" w:styleId="Footer">
    <w:name w:val="footer"/>
    <w:basedOn w:val="Normal"/>
    <w:link w:val="FooterChar"/>
    <w:uiPriority w:val="99"/>
    <w:unhideWhenUsed/>
    <w:rsid w:val="0071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9D0"/>
  </w:style>
  <w:style w:type="paragraph" w:styleId="NormalWeb">
    <w:name w:val="Normal (Web)"/>
    <w:basedOn w:val="Normal"/>
    <w:unhideWhenUsed/>
    <w:rsid w:val="00BA4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05258F"/>
  </w:style>
  <w:style w:type="character" w:customStyle="1" w:styleId="intitule">
    <w:name w:val="intitule"/>
    <w:basedOn w:val="DefaultParagraphFont"/>
    <w:rsid w:val="005B5799"/>
  </w:style>
  <w:style w:type="character" w:customStyle="1" w:styleId="Heading1Char">
    <w:name w:val="Heading 1 Char"/>
    <w:basedOn w:val="DefaultParagraphFont"/>
    <w:link w:val="Heading1"/>
    <w:rsid w:val="005658D0"/>
    <w:rPr>
      <w:rFonts w:ascii="Trebuchet MS" w:eastAsia="Trebuchet MS" w:hAnsi="Trebuchet MS" w:cs="Trebuchet MS"/>
      <w:color w:val="000000"/>
      <w:sz w:val="32"/>
      <w:szCs w:val="20"/>
    </w:rPr>
  </w:style>
  <w:style w:type="paragraph" w:styleId="BalloonText">
    <w:name w:val="Balloon Text"/>
    <w:basedOn w:val="Normal"/>
    <w:link w:val="BalloonTextChar"/>
    <w:uiPriority w:val="99"/>
    <w:semiHidden/>
    <w:unhideWhenUsed/>
    <w:rsid w:val="0056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5658D0"/>
    <w:pPr>
      <w:keepNext/>
      <w:keepLines/>
      <w:spacing w:before="200" w:after="0"/>
      <w:contextualSpacing/>
      <w:outlineLvl w:val="0"/>
    </w:pPr>
    <w:rPr>
      <w:rFonts w:ascii="Trebuchet MS" w:eastAsia="Trebuchet MS" w:hAnsi="Trebuchet MS" w:cs="Trebuchet M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6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76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63EF"/>
    <w:pPr>
      <w:ind w:left="720"/>
      <w:contextualSpacing/>
    </w:pPr>
  </w:style>
  <w:style w:type="character" w:customStyle="1" w:styleId="apple-converted-space">
    <w:name w:val="apple-converted-space"/>
    <w:basedOn w:val="DefaultParagraphFont"/>
    <w:rsid w:val="00E80BD8"/>
  </w:style>
  <w:style w:type="character" w:styleId="Hyperlink">
    <w:name w:val="Hyperlink"/>
    <w:basedOn w:val="DefaultParagraphFont"/>
    <w:uiPriority w:val="99"/>
    <w:unhideWhenUsed/>
    <w:rsid w:val="00E80BD8"/>
    <w:rPr>
      <w:color w:val="0000FF"/>
      <w:u w:val="single"/>
    </w:rPr>
  </w:style>
  <w:style w:type="paragraph" w:styleId="Header">
    <w:name w:val="header"/>
    <w:basedOn w:val="Normal"/>
    <w:link w:val="HeaderChar"/>
    <w:uiPriority w:val="99"/>
    <w:unhideWhenUsed/>
    <w:rsid w:val="0071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9D0"/>
  </w:style>
  <w:style w:type="paragraph" w:styleId="Footer">
    <w:name w:val="footer"/>
    <w:basedOn w:val="Normal"/>
    <w:link w:val="FooterChar"/>
    <w:uiPriority w:val="99"/>
    <w:unhideWhenUsed/>
    <w:rsid w:val="0071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9D0"/>
  </w:style>
  <w:style w:type="paragraph" w:styleId="NormalWeb">
    <w:name w:val="Normal (Web)"/>
    <w:basedOn w:val="Normal"/>
    <w:unhideWhenUsed/>
    <w:rsid w:val="00BA4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05258F"/>
  </w:style>
  <w:style w:type="character" w:customStyle="1" w:styleId="intitule">
    <w:name w:val="intitule"/>
    <w:basedOn w:val="DefaultParagraphFont"/>
    <w:rsid w:val="005B5799"/>
  </w:style>
  <w:style w:type="character" w:customStyle="1" w:styleId="Heading1Char">
    <w:name w:val="Heading 1 Char"/>
    <w:basedOn w:val="DefaultParagraphFont"/>
    <w:link w:val="Heading1"/>
    <w:rsid w:val="005658D0"/>
    <w:rPr>
      <w:rFonts w:ascii="Trebuchet MS" w:eastAsia="Trebuchet MS" w:hAnsi="Trebuchet MS" w:cs="Trebuchet MS"/>
      <w:color w:val="000000"/>
      <w:sz w:val="32"/>
      <w:szCs w:val="20"/>
    </w:rPr>
  </w:style>
  <w:style w:type="paragraph" w:styleId="BalloonText">
    <w:name w:val="Balloon Text"/>
    <w:basedOn w:val="Normal"/>
    <w:link w:val="BalloonTextChar"/>
    <w:uiPriority w:val="99"/>
    <w:semiHidden/>
    <w:unhideWhenUsed/>
    <w:rsid w:val="0056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r.org/templates/story/story.php?storyId=18825931" TargetMode="External"/><Relationship Id="rId5" Type="http://schemas.openxmlformats.org/officeDocument/2006/relationships/settings" Target="settings.xml"/><Relationship Id="rId10" Type="http://schemas.openxmlformats.org/officeDocument/2006/relationships/hyperlink" Target="http://www.npr.org/templates/story/story.php?storyId=151923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8E29-A4EF-460E-AF90-E63BF2DA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Christ Church</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BelindaJack</dc:creator>
  <cp:lastModifiedBy>Lauren Maitland</cp:lastModifiedBy>
  <cp:revision>2</cp:revision>
  <cp:lastPrinted>2014-11-25T16:28:00Z</cp:lastPrinted>
  <dcterms:created xsi:type="dcterms:W3CDTF">2014-11-25T16:30:00Z</dcterms:created>
  <dcterms:modified xsi:type="dcterms:W3CDTF">2014-11-25T16:30:00Z</dcterms:modified>
</cp:coreProperties>
</file>