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32" w:rsidRPr="00C31680" w:rsidRDefault="00A34732" w:rsidP="00FF71E8">
      <w:pPr>
        <w:pStyle w:val="Heading1"/>
        <w:ind w:left="284" w:right="401"/>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A34732" w:rsidRPr="00C31680" w:rsidRDefault="00A34732" w:rsidP="00FF71E8">
      <w:pPr>
        <w:ind w:left="284" w:right="401"/>
        <w:rPr>
          <w:lang w:eastAsia="en-US"/>
        </w:rPr>
      </w:pPr>
    </w:p>
    <w:p w:rsidR="00A34732" w:rsidRPr="00C31680" w:rsidRDefault="00A34732" w:rsidP="00FF71E8">
      <w:pPr>
        <w:ind w:left="284" w:right="401"/>
        <w:jc w:val="center"/>
        <w:rPr>
          <w:rFonts w:ascii="Trajan Pro" w:hAnsi="Trajan Pro"/>
          <w:smallCaps/>
          <w:lang w:eastAsia="en-US"/>
        </w:rPr>
      </w:pPr>
    </w:p>
    <w:p w:rsidR="00A34732" w:rsidRPr="00C31680" w:rsidRDefault="008A3764" w:rsidP="00FF71E8">
      <w:pPr>
        <w:ind w:left="284" w:right="401"/>
        <w:jc w:val="center"/>
        <w:rPr>
          <w:rFonts w:ascii="Trajan Pro" w:hAnsi="Trajan Pro"/>
          <w:smallCaps/>
          <w:lang w:eastAsia="en-US"/>
        </w:rPr>
      </w:pPr>
      <w:r>
        <w:rPr>
          <w:rFonts w:ascii="Trajan Pro" w:hAnsi="Trajan Pro"/>
          <w:smallCaps/>
          <w:lang w:eastAsia="en-US"/>
        </w:rPr>
        <w:t>26</w:t>
      </w:r>
      <w:r w:rsidR="00FF71E8">
        <w:rPr>
          <w:rFonts w:ascii="Trajan Pro" w:hAnsi="Trajan Pro"/>
          <w:smallCaps/>
          <w:lang w:eastAsia="en-US"/>
        </w:rPr>
        <w:t xml:space="preserve"> </w:t>
      </w:r>
      <w:r>
        <w:rPr>
          <w:rFonts w:ascii="Trajan Pro" w:hAnsi="Trajan Pro"/>
          <w:smallCaps/>
          <w:lang w:eastAsia="en-US"/>
        </w:rPr>
        <w:t>February 2015</w:t>
      </w:r>
    </w:p>
    <w:p w:rsidR="00A34732" w:rsidRPr="00C31680" w:rsidRDefault="00A34732" w:rsidP="00FF71E8">
      <w:pPr>
        <w:ind w:left="284" w:right="401"/>
        <w:jc w:val="center"/>
        <w:rPr>
          <w:rFonts w:ascii="Trajan Pro" w:hAnsi="Trajan Pro"/>
          <w:smallCaps/>
          <w:lang w:eastAsia="en-US"/>
        </w:rPr>
      </w:pPr>
    </w:p>
    <w:p w:rsidR="00FF71E8" w:rsidRDefault="008A3764" w:rsidP="00FF71E8">
      <w:pPr>
        <w:ind w:left="284" w:right="401"/>
        <w:jc w:val="center"/>
        <w:rPr>
          <w:rFonts w:ascii="Trajan Pro" w:hAnsi="Trajan Pro" w:cs="Georgia"/>
          <w:b/>
          <w:smallCaps/>
          <w:sz w:val="30"/>
          <w:szCs w:val="60"/>
          <w:lang w:val="en-US" w:bidi="en-US"/>
        </w:rPr>
      </w:pPr>
      <w:r>
        <w:rPr>
          <w:rFonts w:ascii="Trajan Pro" w:hAnsi="Trajan Pro" w:cs="Georgia"/>
          <w:b/>
          <w:smallCaps/>
          <w:sz w:val="30"/>
          <w:szCs w:val="60"/>
          <w:lang w:val="en-US" w:bidi="en-US"/>
        </w:rPr>
        <w:t>The Rosetta Mission</w:t>
      </w:r>
    </w:p>
    <w:p w:rsidR="00A34732" w:rsidRDefault="00A34732" w:rsidP="00FF71E8">
      <w:pPr>
        <w:ind w:left="284" w:right="401"/>
        <w:jc w:val="center"/>
        <w:rPr>
          <w:rFonts w:ascii="Trajan Pro" w:hAnsi="Trajan Pro"/>
          <w:smallCaps/>
          <w:lang w:eastAsia="en-US"/>
        </w:rPr>
      </w:pPr>
    </w:p>
    <w:p w:rsidR="00A34732" w:rsidRPr="00C31680" w:rsidRDefault="008A3764" w:rsidP="00FF71E8">
      <w:pPr>
        <w:ind w:left="284" w:right="401"/>
        <w:jc w:val="center"/>
        <w:rPr>
          <w:rFonts w:ascii="Trajan Pro" w:hAnsi="Trajan Pro"/>
          <w:smallCaps/>
          <w:lang w:eastAsia="en-US"/>
        </w:rPr>
      </w:pPr>
      <w:r>
        <w:rPr>
          <w:rFonts w:ascii="Trajan Pro" w:hAnsi="Trajan Pro"/>
          <w:smallCaps/>
          <w:lang w:eastAsia="en-US"/>
        </w:rPr>
        <w:t>Dr Matt Taylor</w:t>
      </w:r>
    </w:p>
    <w:p w:rsidR="00A34732" w:rsidRDefault="00A34732" w:rsidP="00FF71E8">
      <w:pPr>
        <w:pStyle w:val="NormalWeb"/>
        <w:spacing w:before="0" w:beforeAutospacing="0" w:after="200" w:afterAutospacing="0" w:line="276" w:lineRule="auto"/>
        <w:ind w:left="284" w:right="401"/>
        <w:rPr>
          <w:rFonts w:ascii="Arial" w:hAnsi="Arial" w:cs="Arial"/>
          <w:b/>
          <w:sz w:val="28"/>
          <w:szCs w:val="28"/>
          <w:lang w:val="en-US"/>
        </w:rPr>
      </w:pPr>
      <w:bookmarkStart w:id="0" w:name="_GoBack"/>
      <w:bookmarkEnd w:id="0"/>
    </w:p>
    <w:p w:rsidR="008A3764" w:rsidRPr="008A3764" w:rsidRDefault="008A3764" w:rsidP="008A3764">
      <w:pPr>
        <w:pStyle w:val="NormalWeb"/>
        <w:spacing w:before="0" w:beforeAutospacing="0" w:after="200" w:afterAutospacing="0"/>
        <w:ind w:right="401"/>
        <w:rPr>
          <w:rFonts w:ascii="Garamond" w:hAnsi="Garamond" w:cs="Arial"/>
          <w:sz w:val="22"/>
          <w:szCs w:val="22"/>
          <w:lang w:val="en-US"/>
        </w:rPr>
      </w:pPr>
      <w:r w:rsidRPr="008A3764">
        <w:rPr>
          <w:rFonts w:ascii="Garamond" w:eastAsia="Times New Roman" w:hAnsi="Garamond"/>
          <w:sz w:val="22"/>
          <w:szCs w:val="22"/>
          <w:lang w:val="x-none" w:eastAsia="en-US"/>
        </w:rPr>
        <w:t>The Rosetta Mission is the third cornerstone mission of the ESA programme Horizon 2000. The aim of the mission is to map the comet 67-P/</w:t>
      </w:r>
      <w:proofErr w:type="spellStart"/>
      <w:r w:rsidRPr="008A3764">
        <w:rPr>
          <w:rFonts w:ascii="Garamond" w:eastAsia="Times New Roman" w:hAnsi="Garamond"/>
          <w:sz w:val="22"/>
          <w:szCs w:val="22"/>
          <w:lang w:val="x-none" w:eastAsia="en-US"/>
        </w:rPr>
        <w:t>Churyumov-Gerasimenko</w:t>
      </w:r>
      <w:proofErr w:type="spellEnd"/>
      <w:r w:rsidRPr="008A3764">
        <w:rPr>
          <w:rFonts w:ascii="Garamond" w:eastAsia="Times New Roman" w:hAnsi="Garamond"/>
          <w:sz w:val="22"/>
          <w:szCs w:val="22"/>
          <w:lang w:val="x-none" w:eastAsia="en-US"/>
        </w:rPr>
        <w:t xml:space="preserve"> by remote sensing, to examine its environment </w:t>
      </w:r>
      <w:proofErr w:type="spellStart"/>
      <w:r w:rsidRPr="008A3764">
        <w:rPr>
          <w:rFonts w:ascii="Garamond" w:eastAsia="Times New Roman" w:hAnsi="Garamond"/>
          <w:sz w:val="22"/>
          <w:szCs w:val="22"/>
          <w:lang w:val="x-none" w:eastAsia="en-US"/>
        </w:rPr>
        <w:t>insitu</w:t>
      </w:r>
      <w:proofErr w:type="spellEnd"/>
      <w:r w:rsidRPr="008A3764">
        <w:rPr>
          <w:rFonts w:ascii="Garamond" w:eastAsia="Times New Roman" w:hAnsi="Garamond"/>
          <w:sz w:val="22"/>
          <w:szCs w:val="22"/>
          <w:lang w:val="x-none" w:eastAsia="en-US"/>
        </w:rPr>
        <w:t> and its evolution in the inner solar system. The lander Philae is the first device to land on a comet and perform in-situ science on the surface. Launched in March 2004 and after a number of gravity assists and various asteroid fly –</w:t>
      </w:r>
      <w:proofErr w:type="spellStart"/>
      <w:r w:rsidRPr="008A3764">
        <w:rPr>
          <w:rFonts w:ascii="Garamond" w:eastAsia="Times New Roman" w:hAnsi="Garamond"/>
          <w:sz w:val="22"/>
          <w:szCs w:val="22"/>
          <w:lang w:val="x-none" w:eastAsia="en-US"/>
        </w:rPr>
        <w:t>bys</w:t>
      </w:r>
      <w:proofErr w:type="spellEnd"/>
      <w:r w:rsidRPr="008A3764">
        <w:rPr>
          <w:rFonts w:ascii="Garamond" w:eastAsia="Times New Roman" w:hAnsi="Garamond"/>
          <w:sz w:val="22"/>
          <w:szCs w:val="22"/>
          <w:lang w:val="x-none" w:eastAsia="en-US"/>
        </w:rPr>
        <w:t>, the spacecraft entered deep space hibernation in June 2011. Nearly 10 years after launch on 20th January 2014 at 10:00 UTC the spacecraft woke up from hibernation, and subsequently successfully entered into orbit around the comet and deployed Philae to the surface.</w:t>
      </w:r>
    </w:p>
    <w:p w:rsidR="008A3764" w:rsidRPr="008A3764" w:rsidRDefault="008A3764" w:rsidP="008A3764">
      <w:pPr>
        <w:spacing w:before="100" w:beforeAutospacing="1" w:after="100" w:afterAutospacing="1"/>
        <w:jc w:val="both"/>
        <w:rPr>
          <w:rFonts w:ascii="Garamond" w:eastAsia="Times New Roman" w:hAnsi="Garamond"/>
          <w:sz w:val="22"/>
          <w:szCs w:val="22"/>
          <w:lang w:val="x-none" w:eastAsia="en-US"/>
        </w:rPr>
      </w:pPr>
      <w:r w:rsidRPr="008A3764">
        <w:rPr>
          <w:rFonts w:ascii="Garamond" w:eastAsia="Times New Roman" w:hAnsi="Garamond"/>
          <w:sz w:val="22"/>
          <w:szCs w:val="22"/>
          <w:lang w:val="x-none" w:eastAsia="en-US"/>
        </w:rPr>
        <w:t>The Rosetta mission is set to re-write the books on cometary science, giving us an unprecedented insight into how these bodies are connected to the origins of the solar system and how it evolved to how we know it today.</w:t>
      </w:r>
    </w:p>
    <w:p w:rsidR="008A3764" w:rsidRPr="008A3764" w:rsidRDefault="008A3764" w:rsidP="008A3764">
      <w:pPr>
        <w:widowControl w:val="0"/>
        <w:autoSpaceDE w:val="0"/>
        <w:autoSpaceDN w:val="0"/>
        <w:adjustRightInd w:val="0"/>
        <w:spacing w:after="400"/>
        <w:jc w:val="both"/>
        <w:rPr>
          <w:rFonts w:ascii="Garamond" w:eastAsia="Times New Roman" w:hAnsi="Garamond"/>
          <w:sz w:val="22"/>
          <w:szCs w:val="22"/>
          <w:lang w:val="x-none" w:eastAsia="en-US"/>
        </w:rPr>
      </w:pPr>
      <w:r w:rsidRPr="008A3764">
        <w:rPr>
          <w:rFonts w:ascii="Garamond" w:eastAsia="Times New Roman" w:hAnsi="Garamond"/>
          <w:sz w:val="22"/>
          <w:szCs w:val="22"/>
          <w:lang w:val="x-none" w:eastAsia="en-US"/>
        </w:rPr>
        <w:t>Rosetta is the European Space Agency’s comet-chasing mission to 67P/</w:t>
      </w:r>
      <w:proofErr w:type="spellStart"/>
      <w:r w:rsidRPr="008A3764">
        <w:rPr>
          <w:rFonts w:ascii="Garamond" w:eastAsia="Times New Roman" w:hAnsi="Garamond"/>
          <w:sz w:val="22"/>
          <w:szCs w:val="22"/>
          <w:lang w:val="x-none" w:eastAsia="en-US"/>
        </w:rPr>
        <w:t>Churyumov-Gerasimenko</w:t>
      </w:r>
      <w:proofErr w:type="spellEnd"/>
      <w:r w:rsidRPr="008A3764">
        <w:rPr>
          <w:rFonts w:ascii="Garamond" w:eastAsia="Times New Roman" w:hAnsi="Garamond"/>
          <w:sz w:val="22"/>
          <w:szCs w:val="22"/>
          <w:lang w:val="x-none" w:eastAsia="en-US"/>
        </w:rPr>
        <w:t xml:space="preserve">. Launched on 2 March 2004 the spacecraft travelled for 10 years before homing in on its destination, requiring three vital gravity assist flybys at Earth and one at Mars to set course with the comet. Rosetta is the first spacecraft to rendezvous with a comet and the first to deploy a lander on the surface of a comet nucleus. While previous comet missions have only spent fleeting moments flying past their targets at high velocity, Rosetta </w:t>
      </w:r>
      <w:proofErr w:type="spellStart"/>
      <w:r w:rsidRPr="008A3764">
        <w:rPr>
          <w:rFonts w:ascii="Garamond" w:eastAsia="Times New Roman" w:hAnsi="Garamond"/>
          <w:sz w:val="22"/>
          <w:szCs w:val="22"/>
          <w:lang w:val="x-none" w:eastAsia="en-US"/>
        </w:rPr>
        <w:t>ia</w:t>
      </w:r>
      <w:proofErr w:type="spellEnd"/>
      <w:r w:rsidRPr="008A3764">
        <w:rPr>
          <w:rFonts w:ascii="Garamond" w:eastAsia="Times New Roman" w:hAnsi="Garamond"/>
          <w:sz w:val="22"/>
          <w:szCs w:val="22"/>
          <w:lang w:val="x-none" w:eastAsia="en-US"/>
        </w:rPr>
        <w:t xml:space="preserve"> the first spacecraft to fly alongside a comet as it heads towards the inner Solar System, watching how its ices are transformed by the warmth of the Sun. Rosetta will </w:t>
      </w:r>
      <w:r w:rsidRPr="008A3764">
        <w:rPr>
          <w:rFonts w:ascii="Garamond" w:eastAsia="Times New Roman" w:hAnsi="Garamond"/>
          <w:i/>
          <w:sz w:val="22"/>
          <w:szCs w:val="22"/>
          <w:lang w:val="x-none" w:eastAsia="en-US"/>
        </w:rPr>
        <w:t>then</w:t>
      </w:r>
      <w:r w:rsidRPr="008A3764">
        <w:rPr>
          <w:rFonts w:ascii="Garamond" w:eastAsia="Times New Roman" w:hAnsi="Garamond"/>
          <w:sz w:val="22"/>
          <w:szCs w:val="22"/>
          <w:lang w:val="x-none" w:eastAsia="en-US"/>
        </w:rPr>
        <w:t xml:space="preserve"> continue to follow the comet for several months beyond its closest approach to the Sun, watching how the comet’s activity subsides again.</w:t>
      </w:r>
    </w:p>
    <w:p w:rsidR="008A3764" w:rsidRPr="008A3764" w:rsidRDefault="008A3764" w:rsidP="008A3764">
      <w:pPr>
        <w:jc w:val="both"/>
        <w:rPr>
          <w:rFonts w:ascii="Garamond" w:eastAsia="Times New Roman" w:hAnsi="Garamond"/>
          <w:sz w:val="22"/>
          <w:szCs w:val="22"/>
          <w:lang w:eastAsia="en-US"/>
        </w:rPr>
      </w:pPr>
      <w:r w:rsidRPr="008A3764">
        <w:rPr>
          <w:rFonts w:ascii="Garamond" w:eastAsia="Times New Roman" w:hAnsi="Garamond"/>
          <w:sz w:val="22"/>
          <w:szCs w:val="22"/>
          <w:lang w:val="x-none" w:eastAsia="en-US"/>
        </w:rPr>
        <w:t>The Rosetta mission was named after the famous Rosetta stone that</w:t>
      </w:r>
      <w:r w:rsidRPr="008A3764">
        <w:rPr>
          <w:rFonts w:ascii="Garamond" w:eastAsia="Times New Roman" w:hAnsi="Garamond"/>
          <w:sz w:val="22"/>
          <w:szCs w:val="22"/>
          <w:lang w:eastAsia="en-US"/>
        </w:rPr>
        <w:t xml:space="preserve"> almost 200 years ago,</w:t>
      </w:r>
      <w:r w:rsidRPr="008A3764">
        <w:rPr>
          <w:rFonts w:ascii="Garamond" w:eastAsia="Times New Roman" w:hAnsi="Garamond"/>
          <w:sz w:val="22"/>
          <w:szCs w:val="22"/>
          <w:lang w:val="x-none" w:eastAsia="en-US"/>
        </w:rPr>
        <w:t xml:space="preserve"> led to the deciphering of Egyptian hieroglyphics</w:t>
      </w:r>
      <w:r w:rsidRPr="008A3764">
        <w:rPr>
          <w:rFonts w:ascii="Garamond" w:eastAsia="Times New Roman" w:hAnsi="Garamond"/>
          <w:sz w:val="22"/>
          <w:szCs w:val="22"/>
          <w:lang w:eastAsia="en-US"/>
        </w:rPr>
        <w:t xml:space="preserve">. </w:t>
      </w:r>
      <w:r w:rsidRPr="008A3764">
        <w:rPr>
          <w:rFonts w:ascii="Garamond" w:eastAsia="Times New Roman" w:hAnsi="Garamond"/>
          <w:sz w:val="22"/>
          <w:szCs w:val="22"/>
          <w:lang w:val="x-none" w:eastAsia="en-US"/>
        </w:rPr>
        <w:t xml:space="preserve">Rosetta’s lander Philae is named for the island in the River Nile on which an obelisk was found that had a bilingual inscription that enabled the hieroglyphs of the Rosetta Stone to be deciphered. Scientists hope that by studying a comet close up and for an extended period of time, the comet-chasing spacecraft by the same name will unlock the mysteries of how the Solar System evolved. </w:t>
      </w:r>
    </w:p>
    <w:p w:rsidR="008A3764" w:rsidRPr="008A3764" w:rsidRDefault="008A3764" w:rsidP="008A3764">
      <w:pPr>
        <w:jc w:val="both"/>
        <w:rPr>
          <w:rFonts w:ascii="Garamond" w:eastAsia="Times New Roman" w:hAnsi="Garamond"/>
          <w:sz w:val="22"/>
          <w:szCs w:val="22"/>
          <w:lang w:eastAsia="en-US"/>
        </w:rPr>
      </w:pPr>
    </w:p>
    <w:p w:rsidR="008A3764" w:rsidRPr="008A3764" w:rsidRDefault="008A3764" w:rsidP="008A3764">
      <w:pPr>
        <w:jc w:val="both"/>
        <w:rPr>
          <w:rFonts w:ascii="Garamond" w:eastAsia="Times New Roman" w:hAnsi="Garamond"/>
          <w:sz w:val="22"/>
          <w:szCs w:val="22"/>
          <w:lang w:eastAsia="en-US"/>
        </w:rPr>
      </w:pPr>
      <w:r w:rsidRPr="008A3764">
        <w:rPr>
          <w:rFonts w:ascii="Garamond" w:eastAsia="Times New Roman" w:hAnsi="Garamond"/>
          <w:sz w:val="22"/>
          <w:szCs w:val="22"/>
          <w:lang w:val="x-none" w:eastAsia="en-US"/>
        </w:rPr>
        <w:t>Comets are considered the most primitive building blocks of our cosmic neighbourhood, surviving the Solar System’s chaotic 4.6 billion year history. Laced with ice and organic materials, comets</w:t>
      </w:r>
      <w:r w:rsidRPr="008A3764">
        <w:rPr>
          <w:rFonts w:ascii="Garamond" w:eastAsia="Times New Roman" w:hAnsi="Garamond"/>
          <w:sz w:val="22"/>
          <w:szCs w:val="22"/>
          <w:lang w:eastAsia="en-US"/>
        </w:rPr>
        <w:t xml:space="preserve"> probably</w:t>
      </w:r>
      <w:r w:rsidRPr="008A3764">
        <w:rPr>
          <w:rFonts w:ascii="Garamond" w:eastAsia="Times New Roman" w:hAnsi="Garamond"/>
          <w:sz w:val="22"/>
          <w:szCs w:val="22"/>
          <w:lang w:val="x-none" w:eastAsia="en-US"/>
        </w:rPr>
        <w:t xml:space="preserve"> helped ‘seed’ the Earth with water, and maybe even the ingredients for life. As such, comets are considered the Rosetta Stones of the Solar System, and ESA’s Rosetta mission is set to unlock the secrets of these icy treasure chests.</w:t>
      </w:r>
    </w:p>
    <w:p w:rsidR="008A3764" w:rsidRPr="008A3764" w:rsidRDefault="008A3764" w:rsidP="008A3764">
      <w:pPr>
        <w:jc w:val="both"/>
        <w:rPr>
          <w:rFonts w:ascii="Garamond" w:eastAsia="Times New Roman" w:hAnsi="Garamond"/>
          <w:sz w:val="22"/>
          <w:szCs w:val="22"/>
          <w:lang w:eastAsia="en-US"/>
        </w:rPr>
      </w:pPr>
    </w:p>
    <w:p w:rsidR="008A3764" w:rsidRPr="008A3764" w:rsidRDefault="008A3764" w:rsidP="008A3764">
      <w:pPr>
        <w:jc w:val="both"/>
        <w:rPr>
          <w:rFonts w:ascii="Garamond" w:eastAsia="Times New Roman" w:hAnsi="Garamond"/>
          <w:sz w:val="22"/>
          <w:szCs w:val="22"/>
          <w:lang w:eastAsia="en-US"/>
        </w:rPr>
      </w:pPr>
      <w:r w:rsidRPr="008A3764">
        <w:rPr>
          <w:rFonts w:ascii="Garamond" w:eastAsia="Times New Roman" w:hAnsi="Garamond"/>
          <w:sz w:val="22"/>
          <w:szCs w:val="22"/>
          <w:lang w:val="x-none" w:eastAsia="en-US"/>
        </w:rPr>
        <w:t xml:space="preserve">Rosetta’s mission has its roots buried in the legacy of </w:t>
      </w:r>
      <w:r w:rsidRPr="008A3764">
        <w:rPr>
          <w:rFonts w:ascii="Garamond" w:eastAsia="Times New Roman" w:hAnsi="Garamond"/>
          <w:sz w:val="22"/>
          <w:szCs w:val="22"/>
          <w:lang w:eastAsia="en-US"/>
        </w:rPr>
        <w:t>“</w:t>
      </w:r>
      <w:r w:rsidRPr="008A3764">
        <w:rPr>
          <w:rFonts w:ascii="Garamond" w:eastAsia="Times New Roman" w:hAnsi="Garamond"/>
          <w:sz w:val="22"/>
          <w:szCs w:val="22"/>
          <w:lang w:val="x-none" w:eastAsia="en-US"/>
        </w:rPr>
        <w:t>Giotto</w:t>
      </w:r>
      <w:r w:rsidRPr="008A3764">
        <w:rPr>
          <w:rFonts w:ascii="Garamond" w:eastAsia="Times New Roman" w:hAnsi="Garamond"/>
          <w:sz w:val="22"/>
          <w:szCs w:val="22"/>
          <w:lang w:eastAsia="en-US"/>
        </w:rPr>
        <w:t>”</w:t>
      </w:r>
      <w:r w:rsidRPr="008A3764">
        <w:rPr>
          <w:rFonts w:ascii="Garamond" w:eastAsia="Times New Roman" w:hAnsi="Garamond"/>
          <w:sz w:val="22"/>
          <w:szCs w:val="22"/>
          <w:lang w:val="x-none" w:eastAsia="en-US"/>
        </w:rPr>
        <w:t xml:space="preserve">, ESA’s first deep space mission, which sent back the closest images ever of a comet nucleus, from a distance of about 600 km. Despite taking heavy hits from comet dust, Giotto went on to fly by </w:t>
      </w:r>
      <w:proofErr w:type="spellStart"/>
      <w:r w:rsidRPr="008A3764">
        <w:rPr>
          <w:rFonts w:ascii="Garamond" w:eastAsia="Times New Roman" w:hAnsi="Garamond"/>
          <w:sz w:val="22"/>
          <w:szCs w:val="22"/>
          <w:lang w:val="x-none" w:eastAsia="en-US"/>
        </w:rPr>
        <w:t>Grigg-Skjellerup</w:t>
      </w:r>
      <w:proofErr w:type="spellEnd"/>
      <w:r w:rsidRPr="008A3764">
        <w:rPr>
          <w:rFonts w:ascii="Garamond" w:eastAsia="Times New Roman" w:hAnsi="Garamond"/>
          <w:sz w:val="22"/>
          <w:szCs w:val="22"/>
          <w:lang w:val="x-none" w:eastAsia="en-US"/>
        </w:rPr>
        <w:t xml:space="preserve"> in 1992. As such, Giotto was also the first deep-space mission to change orbit by retuning to Earth for a gravity-assist manoeuvre. </w:t>
      </w:r>
    </w:p>
    <w:p w:rsidR="008A3764" w:rsidRPr="008A3764" w:rsidRDefault="008A3764" w:rsidP="008A3764">
      <w:pPr>
        <w:jc w:val="both"/>
        <w:rPr>
          <w:rFonts w:ascii="Garamond" w:eastAsia="Times New Roman" w:hAnsi="Garamond"/>
          <w:sz w:val="22"/>
          <w:szCs w:val="22"/>
          <w:lang w:eastAsia="en-US"/>
        </w:rPr>
      </w:pPr>
    </w:p>
    <w:p w:rsidR="008A3764" w:rsidRPr="008A3764" w:rsidRDefault="008A3764" w:rsidP="008A3764">
      <w:pPr>
        <w:jc w:val="both"/>
        <w:rPr>
          <w:rFonts w:ascii="Garamond" w:eastAsia="Times New Roman" w:hAnsi="Garamond"/>
          <w:sz w:val="22"/>
          <w:szCs w:val="22"/>
          <w:lang w:eastAsia="en-US"/>
        </w:rPr>
      </w:pPr>
      <w:r w:rsidRPr="008A3764">
        <w:rPr>
          <w:rFonts w:ascii="Garamond" w:eastAsia="Times New Roman" w:hAnsi="Garamond"/>
          <w:sz w:val="22"/>
          <w:szCs w:val="22"/>
          <w:lang w:val="x-none" w:eastAsia="en-US"/>
        </w:rPr>
        <w:lastRenderedPageBreak/>
        <w:t>After a 14-month launch delay that led to the mission’s destination being changed from comet 46P/</w:t>
      </w:r>
      <w:proofErr w:type="spellStart"/>
      <w:r w:rsidRPr="008A3764">
        <w:rPr>
          <w:rFonts w:ascii="Garamond" w:eastAsia="Times New Roman" w:hAnsi="Garamond"/>
          <w:sz w:val="22"/>
          <w:szCs w:val="22"/>
          <w:lang w:val="x-none" w:eastAsia="en-US"/>
        </w:rPr>
        <w:t>Wirtanen</w:t>
      </w:r>
      <w:proofErr w:type="spellEnd"/>
      <w:r w:rsidRPr="008A3764">
        <w:rPr>
          <w:rFonts w:ascii="Garamond" w:eastAsia="Times New Roman" w:hAnsi="Garamond"/>
          <w:sz w:val="22"/>
          <w:szCs w:val="22"/>
          <w:lang w:val="x-none" w:eastAsia="en-US"/>
        </w:rPr>
        <w:t xml:space="preserve"> to 67P/</w:t>
      </w:r>
      <w:proofErr w:type="spellStart"/>
      <w:r w:rsidRPr="008A3764">
        <w:rPr>
          <w:rFonts w:ascii="Garamond" w:eastAsia="Times New Roman" w:hAnsi="Garamond"/>
          <w:sz w:val="22"/>
          <w:szCs w:val="22"/>
          <w:lang w:val="x-none" w:eastAsia="en-US"/>
        </w:rPr>
        <w:t>Churyumov-Gerasimenko</w:t>
      </w:r>
      <w:proofErr w:type="spellEnd"/>
      <w:r w:rsidRPr="008A3764">
        <w:rPr>
          <w:rFonts w:ascii="Garamond" w:eastAsia="Times New Roman" w:hAnsi="Garamond"/>
          <w:sz w:val="22"/>
          <w:szCs w:val="22"/>
          <w:lang w:val="x-none" w:eastAsia="en-US"/>
        </w:rPr>
        <w:t xml:space="preserve">, Rosetta finally launched on 2 March 2004 on an Ariane-5 G+ from Europe’s spaceport in </w:t>
      </w:r>
      <w:proofErr w:type="spellStart"/>
      <w:r w:rsidRPr="008A3764">
        <w:rPr>
          <w:rFonts w:ascii="Garamond" w:eastAsia="Times New Roman" w:hAnsi="Garamond"/>
          <w:sz w:val="22"/>
          <w:szCs w:val="22"/>
          <w:lang w:val="x-none" w:eastAsia="en-US"/>
        </w:rPr>
        <w:t>Kourou</w:t>
      </w:r>
      <w:proofErr w:type="spellEnd"/>
      <w:r w:rsidRPr="008A3764">
        <w:rPr>
          <w:rFonts w:ascii="Garamond" w:eastAsia="Times New Roman" w:hAnsi="Garamond"/>
          <w:sz w:val="22"/>
          <w:szCs w:val="22"/>
          <w:lang w:val="x-none" w:eastAsia="en-US"/>
        </w:rPr>
        <w:t xml:space="preserve">, French Guiana. </w:t>
      </w:r>
    </w:p>
    <w:p w:rsidR="008A3764" w:rsidRPr="008A3764" w:rsidRDefault="008A3764" w:rsidP="008A3764">
      <w:pPr>
        <w:jc w:val="both"/>
        <w:rPr>
          <w:rFonts w:ascii="Garamond" w:eastAsia="Times New Roman" w:hAnsi="Garamond"/>
          <w:sz w:val="22"/>
          <w:szCs w:val="22"/>
          <w:lang w:eastAsia="en-US"/>
        </w:rPr>
      </w:pPr>
    </w:p>
    <w:p w:rsidR="008A3764" w:rsidRPr="008A3764" w:rsidRDefault="008A3764" w:rsidP="008A3764">
      <w:pPr>
        <w:widowControl w:val="0"/>
        <w:autoSpaceDE w:val="0"/>
        <w:autoSpaceDN w:val="0"/>
        <w:adjustRightInd w:val="0"/>
        <w:spacing w:after="100"/>
        <w:jc w:val="both"/>
        <w:rPr>
          <w:rFonts w:ascii="Garamond" w:eastAsia="Times New Roman" w:hAnsi="Garamond"/>
          <w:sz w:val="22"/>
          <w:szCs w:val="22"/>
          <w:lang w:val="x-none" w:eastAsia="en-US"/>
        </w:rPr>
      </w:pPr>
      <w:r w:rsidRPr="008A3764">
        <w:rPr>
          <w:rFonts w:ascii="Garamond" w:eastAsia="Times New Roman" w:hAnsi="Garamond"/>
          <w:sz w:val="22"/>
          <w:szCs w:val="22"/>
          <w:lang w:val="x-none" w:eastAsia="en-US"/>
        </w:rPr>
        <w:t>Comet 67P/</w:t>
      </w:r>
      <w:proofErr w:type="spellStart"/>
      <w:r w:rsidRPr="008A3764">
        <w:rPr>
          <w:rFonts w:ascii="Garamond" w:eastAsia="Times New Roman" w:hAnsi="Garamond"/>
          <w:sz w:val="22"/>
          <w:szCs w:val="22"/>
          <w:lang w:val="x-none" w:eastAsia="en-US"/>
        </w:rPr>
        <w:t>Churyumov-Gerasimenko</w:t>
      </w:r>
      <w:proofErr w:type="spellEnd"/>
      <w:r w:rsidRPr="008A3764">
        <w:rPr>
          <w:rFonts w:ascii="Garamond" w:eastAsia="Times New Roman" w:hAnsi="Garamond"/>
          <w:sz w:val="22"/>
          <w:szCs w:val="22"/>
          <w:lang w:val="x-none" w:eastAsia="en-US"/>
        </w:rPr>
        <w:t xml:space="preserve"> is a regular visitor to the inner Solar System. It orbits the Sun once every 6.5 years, commuting between the orbits of Jupiter and Earth – its closest distance to the Sun is 185 million kilometres (by comparison, Earth is about 150 million kilometres from the Sun).  The comet was first observed from Earth in 1969 – </w:t>
      </w:r>
      <w:proofErr w:type="spellStart"/>
      <w:r w:rsidRPr="008A3764">
        <w:rPr>
          <w:rFonts w:ascii="Garamond" w:eastAsia="Times New Roman" w:hAnsi="Garamond"/>
          <w:sz w:val="22"/>
          <w:szCs w:val="22"/>
          <w:lang w:val="x-none" w:eastAsia="en-US"/>
        </w:rPr>
        <w:t>Klim</w:t>
      </w:r>
      <w:proofErr w:type="spellEnd"/>
      <w:r w:rsidRPr="008A3764">
        <w:rPr>
          <w:rFonts w:ascii="Garamond" w:eastAsia="Times New Roman" w:hAnsi="Garamond"/>
          <w:sz w:val="22"/>
          <w:szCs w:val="22"/>
          <w:lang w:val="x-none" w:eastAsia="en-US"/>
        </w:rPr>
        <w:t xml:space="preserve"> </w:t>
      </w:r>
      <w:proofErr w:type="spellStart"/>
      <w:r w:rsidRPr="008A3764">
        <w:rPr>
          <w:rFonts w:ascii="Garamond" w:eastAsia="Times New Roman" w:hAnsi="Garamond"/>
          <w:sz w:val="22"/>
          <w:szCs w:val="22"/>
          <w:lang w:val="x-none" w:eastAsia="en-US"/>
        </w:rPr>
        <w:t>Churyumov</w:t>
      </w:r>
      <w:proofErr w:type="spellEnd"/>
      <w:r w:rsidRPr="008A3764">
        <w:rPr>
          <w:rFonts w:ascii="Garamond" w:eastAsia="Times New Roman" w:hAnsi="Garamond"/>
          <w:sz w:val="22"/>
          <w:szCs w:val="22"/>
          <w:lang w:val="x-none" w:eastAsia="en-US"/>
        </w:rPr>
        <w:t xml:space="preserve"> discovered the comet in a photograph taken by Svetlana </w:t>
      </w:r>
      <w:proofErr w:type="spellStart"/>
      <w:r w:rsidRPr="008A3764">
        <w:rPr>
          <w:rFonts w:ascii="Garamond" w:eastAsia="Times New Roman" w:hAnsi="Garamond"/>
          <w:sz w:val="22"/>
          <w:szCs w:val="22"/>
          <w:lang w:val="x-none" w:eastAsia="en-US"/>
        </w:rPr>
        <w:t>Gerasimenko</w:t>
      </w:r>
      <w:proofErr w:type="spellEnd"/>
      <w:r w:rsidRPr="008A3764">
        <w:rPr>
          <w:rFonts w:ascii="Garamond" w:eastAsia="Times New Roman" w:hAnsi="Garamond"/>
          <w:sz w:val="22"/>
          <w:szCs w:val="22"/>
          <w:lang w:val="x-none" w:eastAsia="en-US"/>
        </w:rPr>
        <w:t xml:space="preserve">, giving rise to its name. The 67P indicates that it was the 67th short period (P) comet discovered. </w:t>
      </w:r>
    </w:p>
    <w:p w:rsidR="008A3764" w:rsidRPr="008A3764" w:rsidRDefault="008A3764" w:rsidP="008A3764">
      <w:pPr>
        <w:jc w:val="both"/>
        <w:rPr>
          <w:rFonts w:ascii="Garamond" w:eastAsia="Times New Roman" w:hAnsi="Garamond"/>
          <w:sz w:val="22"/>
          <w:szCs w:val="22"/>
          <w:lang w:val="x-none" w:eastAsia="en-US"/>
        </w:rPr>
      </w:pPr>
    </w:p>
    <w:p w:rsidR="008A3764" w:rsidRPr="008A3764" w:rsidRDefault="008A3764" w:rsidP="008A3764">
      <w:pPr>
        <w:widowControl w:val="0"/>
        <w:autoSpaceDE w:val="0"/>
        <w:autoSpaceDN w:val="0"/>
        <w:adjustRightInd w:val="0"/>
        <w:spacing w:after="400"/>
        <w:jc w:val="both"/>
        <w:rPr>
          <w:rFonts w:ascii="Garamond" w:eastAsia="Times New Roman" w:hAnsi="Garamond"/>
          <w:sz w:val="22"/>
          <w:szCs w:val="22"/>
          <w:lang w:eastAsia="en-US"/>
        </w:rPr>
      </w:pPr>
      <w:r w:rsidRPr="008A3764">
        <w:rPr>
          <w:rFonts w:ascii="Garamond" w:eastAsia="Times New Roman" w:hAnsi="Garamond"/>
          <w:sz w:val="22"/>
          <w:szCs w:val="22"/>
          <w:lang w:val="x-none" w:eastAsia="en-US"/>
        </w:rPr>
        <w:t xml:space="preserve">To get to this target, Rosetta exploited the gravity of Earth and Mars to set course with the comet. Thus for the first half of its journey Rosetta played a game of cosmic pinball, first getting a boost from Earth’s gravity on 4 March 2005, then </w:t>
      </w:r>
      <w:r w:rsidRPr="008A3764">
        <w:rPr>
          <w:rFonts w:ascii="Garamond" w:eastAsia="Times New Roman" w:hAnsi="Garamond"/>
          <w:sz w:val="22"/>
          <w:szCs w:val="22"/>
          <w:lang w:eastAsia="en-US"/>
        </w:rPr>
        <w:t>M</w:t>
      </w:r>
      <w:proofErr w:type="spellStart"/>
      <w:r w:rsidRPr="008A3764">
        <w:rPr>
          <w:rFonts w:ascii="Garamond" w:eastAsia="Times New Roman" w:hAnsi="Garamond"/>
          <w:sz w:val="22"/>
          <w:szCs w:val="22"/>
          <w:lang w:val="x-none" w:eastAsia="en-US"/>
        </w:rPr>
        <w:t>ars</w:t>
      </w:r>
      <w:proofErr w:type="spellEnd"/>
      <w:r w:rsidRPr="008A3764">
        <w:rPr>
          <w:rFonts w:ascii="Garamond" w:eastAsia="Times New Roman" w:hAnsi="Garamond"/>
          <w:sz w:val="22"/>
          <w:szCs w:val="22"/>
          <w:lang w:val="x-none" w:eastAsia="en-US"/>
        </w:rPr>
        <w:t xml:space="preserve"> on 25 February 2007, before bouncing back to Earth on 13 November 2007 and again in 13 November 2009. Along the way, Rosetta delved twice into the Solar System’s asteroid belt, taking the opportunity to return spectacular close-up images and perform scientific analysis of two previously uncharted bodies: asteroid 2867 Steins on 5 September 2008, and 21 Lutetia on 10 July 2010. </w:t>
      </w:r>
    </w:p>
    <w:p w:rsidR="008A3764" w:rsidRPr="008A3764" w:rsidRDefault="008A3764" w:rsidP="008A3764">
      <w:pPr>
        <w:jc w:val="both"/>
        <w:rPr>
          <w:rFonts w:ascii="Garamond" w:eastAsia="Times New Roman" w:hAnsi="Garamond"/>
          <w:sz w:val="22"/>
          <w:szCs w:val="22"/>
          <w:lang w:eastAsia="en-US"/>
        </w:rPr>
      </w:pPr>
      <w:r w:rsidRPr="008A3764">
        <w:rPr>
          <w:rFonts w:ascii="Garamond" w:eastAsia="Times New Roman" w:hAnsi="Garamond"/>
          <w:sz w:val="22"/>
          <w:szCs w:val="22"/>
          <w:lang w:val="x-none" w:eastAsia="en-US"/>
        </w:rPr>
        <w:t xml:space="preserve">Rosetta travelled far away from the Sun, such that solar energy was not enough to support the platform completely and entered into hibernation on 8 June 2011 for the coldest leg of its journey as it headed towards the orbit of Jupiter. All systems were switched off except for the thermal control and </w:t>
      </w:r>
      <w:proofErr w:type="spellStart"/>
      <w:r w:rsidRPr="008A3764">
        <w:rPr>
          <w:rFonts w:ascii="Garamond" w:eastAsia="Times New Roman" w:hAnsi="Garamond"/>
          <w:sz w:val="22"/>
          <w:szCs w:val="22"/>
          <w:lang w:val="x-none" w:eastAsia="en-US"/>
        </w:rPr>
        <w:t>onboard</w:t>
      </w:r>
      <w:proofErr w:type="spellEnd"/>
      <w:r w:rsidRPr="008A3764">
        <w:rPr>
          <w:rFonts w:ascii="Garamond" w:eastAsia="Times New Roman" w:hAnsi="Garamond"/>
          <w:sz w:val="22"/>
          <w:szCs w:val="22"/>
          <w:lang w:val="x-none" w:eastAsia="en-US"/>
        </w:rPr>
        <w:t xml:space="preserve"> computer, powered only by the solar panels. On 20 January 2014, 957 days later, the spacecraft autonomously woke up from hibernation,  9 million</w:t>
      </w:r>
      <w:r w:rsidRPr="008A3764">
        <w:rPr>
          <w:rFonts w:ascii="Garamond" w:eastAsia="Times New Roman" w:hAnsi="Garamond"/>
          <w:sz w:val="22"/>
          <w:szCs w:val="22"/>
          <w:lang w:eastAsia="en-US"/>
        </w:rPr>
        <w:t xml:space="preserve"> </w:t>
      </w:r>
      <w:r w:rsidRPr="008A3764">
        <w:rPr>
          <w:rFonts w:ascii="Garamond" w:eastAsia="Times New Roman" w:hAnsi="Garamond"/>
          <w:sz w:val="22"/>
          <w:szCs w:val="22"/>
          <w:lang w:val="x-none" w:eastAsia="en-US"/>
        </w:rPr>
        <w:t xml:space="preserve">kilometres from the comet. The next months were spent closing in on the comet, eventually entering a 10 km orbit and mapping it for landing. On 12 November 2014, Rosetta deployed Philae to the surface. The </w:t>
      </w:r>
      <w:r w:rsidRPr="008A3764">
        <w:rPr>
          <w:rFonts w:ascii="Garamond" w:eastAsia="Times New Roman" w:hAnsi="Garamond"/>
          <w:sz w:val="22"/>
          <w:szCs w:val="22"/>
          <w:lang w:eastAsia="en-US"/>
        </w:rPr>
        <w:t>Philae</w:t>
      </w:r>
      <w:r w:rsidRPr="008A3764">
        <w:rPr>
          <w:rFonts w:ascii="Garamond" w:eastAsia="Times New Roman" w:hAnsi="Garamond"/>
          <w:sz w:val="22"/>
          <w:szCs w:val="22"/>
          <w:lang w:val="x-none" w:eastAsia="en-US"/>
        </w:rPr>
        <w:t xml:space="preserve"> successfully landed, bounced</w:t>
      </w:r>
      <w:r w:rsidRPr="008A3764">
        <w:rPr>
          <w:rFonts w:ascii="Garamond" w:eastAsia="Times New Roman" w:hAnsi="Garamond"/>
          <w:sz w:val="22"/>
          <w:szCs w:val="22"/>
          <w:lang w:eastAsia="en-US"/>
        </w:rPr>
        <w:t>,</w:t>
      </w:r>
      <w:r w:rsidRPr="008A3764">
        <w:rPr>
          <w:rFonts w:ascii="Garamond" w:eastAsia="Times New Roman" w:hAnsi="Garamond"/>
          <w:sz w:val="22"/>
          <w:szCs w:val="22"/>
          <w:lang w:val="x-none" w:eastAsia="en-US"/>
        </w:rPr>
        <w:t xml:space="preserve"> and finally came to rest on the surface around 1 km from the original landing site. </w:t>
      </w:r>
    </w:p>
    <w:p w:rsidR="008A3764" w:rsidRPr="008A3764" w:rsidRDefault="008A3764" w:rsidP="008A3764">
      <w:pPr>
        <w:jc w:val="both"/>
        <w:rPr>
          <w:rFonts w:ascii="Garamond" w:eastAsia="Times New Roman" w:hAnsi="Garamond"/>
          <w:sz w:val="22"/>
          <w:szCs w:val="22"/>
          <w:lang w:eastAsia="en-US"/>
        </w:rPr>
      </w:pPr>
    </w:p>
    <w:p w:rsidR="008A3764" w:rsidRPr="008A3764" w:rsidRDefault="008A3764" w:rsidP="008A3764">
      <w:pPr>
        <w:jc w:val="both"/>
        <w:rPr>
          <w:rFonts w:ascii="Garamond" w:eastAsia="Times New Roman" w:hAnsi="Garamond"/>
          <w:sz w:val="22"/>
          <w:szCs w:val="22"/>
          <w:lang w:eastAsia="en-US"/>
        </w:rPr>
      </w:pPr>
      <w:r w:rsidRPr="008A3764">
        <w:rPr>
          <w:rFonts w:ascii="Garamond" w:eastAsia="Times New Roman" w:hAnsi="Garamond"/>
          <w:sz w:val="22"/>
          <w:szCs w:val="22"/>
          <w:lang w:val="x-none" w:eastAsia="en-US"/>
        </w:rPr>
        <w:t>The Rosetta mission is set to re-write the books on Cometary science. Currently funded until end of 2015, we hope to extend the mission into 2016, until the spacecraft and comet move away from the Sun so that power becomes an issue again.</w:t>
      </w:r>
    </w:p>
    <w:p w:rsidR="008A3764" w:rsidRPr="008A3764" w:rsidRDefault="008A3764" w:rsidP="008A3764">
      <w:pPr>
        <w:jc w:val="both"/>
        <w:rPr>
          <w:rFonts w:ascii="Garamond" w:eastAsia="Times New Roman" w:hAnsi="Garamond"/>
          <w:sz w:val="22"/>
          <w:szCs w:val="22"/>
          <w:lang w:eastAsia="en-US"/>
        </w:rPr>
      </w:pPr>
    </w:p>
    <w:p w:rsidR="008A3764" w:rsidRPr="008A3764" w:rsidRDefault="008A3764" w:rsidP="008A3764">
      <w:pPr>
        <w:jc w:val="both"/>
        <w:rPr>
          <w:rFonts w:ascii="Garamond" w:eastAsia="Times New Roman" w:hAnsi="Garamond"/>
          <w:sz w:val="22"/>
          <w:szCs w:val="22"/>
          <w:lang w:eastAsia="en-US"/>
        </w:rPr>
      </w:pPr>
    </w:p>
    <w:p w:rsidR="008A3764" w:rsidRPr="008A3764" w:rsidRDefault="008A3764" w:rsidP="008A3764">
      <w:pPr>
        <w:jc w:val="right"/>
        <w:rPr>
          <w:rFonts w:ascii="Garamond" w:eastAsia="Times New Roman" w:hAnsi="Garamond"/>
          <w:sz w:val="22"/>
          <w:szCs w:val="22"/>
          <w:lang w:eastAsia="en-US"/>
        </w:rPr>
      </w:pPr>
      <w:r w:rsidRPr="008A3764">
        <w:rPr>
          <w:rFonts w:ascii="Garamond" w:eastAsia="Times New Roman" w:hAnsi="Garamond"/>
          <w:sz w:val="22"/>
          <w:szCs w:val="22"/>
          <w:lang w:eastAsia="en-US"/>
        </w:rPr>
        <w:t xml:space="preserve">                                                                                                                          </w:t>
      </w:r>
      <w:r>
        <w:rPr>
          <w:rFonts w:ascii="Garamond" w:eastAsia="Times New Roman" w:hAnsi="Garamond"/>
          <w:sz w:val="22"/>
          <w:szCs w:val="22"/>
          <w:lang w:eastAsia="en-US"/>
        </w:rPr>
        <w:t xml:space="preserve">     © Dr Matt Taylor, </w:t>
      </w:r>
      <w:r w:rsidRPr="008A3764">
        <w:rPr>
          <w:rFonts w:ascii="Garamond" w:eastAsia="Times New Roman" w:hAnsi="Garamond"/>
          <w:sz w:val="22"/>
          <w:szCs w:val="22"/>
          <w:lang w:eastAsia="en-US"/>
        </w:rPr>
        <w:t>2015</w:t>
      </w:r>
    </w:p>
    <w:p w:rsidR="00A34732" w:rsidRPr="00A34732" w:rsidRDefault="00A34732" w:rsidP="008A3764">
      <w:pPr>
        <w:spacing w:after="200"/>
        <w:ind w:left="284" w:right="401"/>
        <w:rPr>
          <w:rFonts w:ascii="Garamond" w:hAnsi="Garamond" w:cs="Arial"/>
          <w:sz w:val="22"/>
          <w:szCs w:val="22"/>
        </w:rPr>
      </w:pPr>
      <w:r w:rsidRPr="00FF71E8">
        <w:rPr>
          <w:rFonts w:ascii="Garamond" w:hAnsi="Garamond" w:cs="Arial"/>
          <w:sz w:val="22"/>
          <w:szCs w:val="22"/>
          <w:lang w:val="en-US"/>
        </w:rPr>
        <w:t xml:space="preserve">                                                                                        </w:t>
      </w:r>
      <w:r>
        <w:rPr>
          <w:rFonts w:ascii="Garamond" w:hAnsi="Garamond" w:cs="Arial"/>
          <w:sz w:val="22"/>
          <w:szCs w:val="22"/>
        </w:rPr>
        <w:t xml:space="preserve">                      </w:t>
      </w:r>
      <w:r w:rsidR="00C11832">
        <w:rPr>
          <w:rFonts w:ascii="Garamond" w:hAnsi="Garamond" w:cs="Arial"/>
          <w:sz w:val="22"/>
          <w:szCs w:val="22"/>
        </w:rPr>
        <w:t xml:space="preserve"> </w:t>
      </w:r>
    </w:p>
    <w:sectPr w:rsidR="00A34732" w:rsidRPr="00A34732" w:rsidSect="00A3473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7D" w:rsidRDefault="007B2F7D" w:rsidP="005A2AD3">
      <w:r>
        <w:separator/>
      </w:r>
    </w:p>
  </w:endnote>
  <w:endnote w:type="continuationSeparator" w:id="0">
    <w:p w:rsidR="007B2F7D" w:rsidRDefault="007B2F7D" w:rsidP="005A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D3" w:rsidRDefault="005A2AD3">
    <w:pPr>
      <w:pStyle w:val="Footer"/>
      <w:jc w:val="center"/>
    </w:pPr>
    <w:r>
      <w:t xml:space="preserve">Page </w:t>
    </w:r>
    <w:r w:rsidR="00074DB9">
      <w:fldChar w:fldCharType="begin"/>
    </w:r>
    <w:r>
      <w:instrText xml:space="preserve"> PAGE   \* MERGEFORMAT </w:instrText>
    </w:r>
    <w:r w:rsidR="00074DB9">
      <w:fldChar w:fldCharType="separate"/>
    </w:r>
    <w:r w:rsidR="008A3764">
      <w:rPr>
        <w:noProof/>
      </w:rPr>
      <w:t>1</w:t>
    </w:r>
    <w:r w:rsidR="00074DB9">
      <w:rPr>
        <w:noProof/>
      </w:rPr>
      <w:fldChar w:fldCharType="end"/>
    </w:r>
  </w:p>
  <w:p w:rsidR="005A2AD3" w:rsidRDefault="005A2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7D" w:rsidRDefault="007B2F7D" w:rsidP="005A2AD3">
      <w:r>
        <w:separator/>
      </w:r>
    </w:p>
  </w:footnote>
  <w:footnote w:type="continuationSeparator" w:id="0">
    <w:p w:rsidR="007B2F7D" w:rsidRDefault="007B2F7D" w:rsidP="005A2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456"/>
    <w:multiLevelType w:val="hybridMultilevel"/>
    <w:tmpl w:val="4A586166"/>
    <w:lvl w:ilvl="0" w:tplc="FFBA1BB6">
      <w:start w:val="1"/>
      <w:numFmt w:val="bullet"/>
      <w:lvlText w:val="•"/>
      <w:lvlJc w:val="left"/>
      <w:pPr>
        <w:tabs>
          <w:tab w:val="num" w:pos="720"/>
        </w:tabs>
        <w:ind w:left="720" w:hanging="360"/>
      </w:pPr>
      <w:rPr>
        <w:rFonts w:ascii="Arial" w:hAnsi="Arial" w:hint="default"/>
      </w:rPr>
    </w:lvl>
    <w:lvl w:ilvl="1" w:tplc="5E80F30A" w:tentative="1">
      <w:start w:val="1"/>
      <w:numFmt w:val="bullet"/>
      <w:lvlText w:val="•"/>
      <w:lvlJc w:val="left"/>
      <w:pPr>
        <w:tabs>
          <w:tab w:val="num" w:pos="1440"/>
        </w:tabs>
        <w:ind w:left="1440" w:hanging="360"/>
      </w:pPr>
      <w:rPr>
        <w:rFonts w:ascii="Arial" w:hAnsi="Arial" w:hint="default"/>
      </w:rPr>
    </w:lvl>
    <w:lvl w:ilvl="2" w:tplc="5D2A8112" w:tentative="1">
      <w:start w:val="1"/>
      <w:numFmt w:val="bullet"/>
      <w:lvlText w:val="•"/>
      <w:lvlJc w:val="left"/>
      <w:pPr>
        <w:tabs>
          <w:tab w:val="num" w:pos="2160"/>
        </w:tabs>
        <w:ind w:left="2160" w:hanging="360"/>
      </w:pPr>
      <w:rPr>
        <w:rFonts w:ascii="Arial" w:hAnsi="Arial" w:hint="default"/>
      </w:rPr>
    </w:lvl>
    <w:lvl w:ilvl="3" w:tplc="0C6284EC" w:tentative="1">
      <w:start w:val="1"/>
      <w:numFmt w:val="bullet"/>
      <w:lvlText w:val="•"/>
      <w:lvlJc w:val="left"/>
      <w:pPr>
        <w:tabs>
          <w:tab w:val="num" w:pos="2880"/>
        </w:tabs>
        <w:ind w:left="2880" w:hanging="360"/>
      </w:pPr>
      <w:rPr>
        <w:rFonts w:ascii="Arial" w:hAnsi="Arial" w:hint="default"/>
      </w:rPr>
    </w:lvl>
    <w:lvl w:ilvl="4" w:tplc="C8201930" w:tentative="1">
      <w:start w:val="1"/>
      <w:numFmt w:val="bullet"/>
      <w:lvlText w:val="•"/>
      <w:lvlJc w:val="left"/>
      <w:pPr>
        <w:tabs>
          <w:tab w:val="num" w:pos="3600"/>
        </w:tabs>
        <w:ind w:left="3600" w:hanging="360"/>
      </w:pPr>
      <w:rPr>
        <w:rFonts w:ascii="Arial" w:hAnsi="Arial" w:hint="default"/>
      </w:rPr>
    </w:lvl>
    <w:lvl w:ilvl="5" w:tplc="90DE0E4A" w:tentative="1">
      <w:start w:val="1"/>
      <w:numFmt w:val="bullet"/>
      <w:lvlText w:val="•"/>
      <w:lvlJc w:val="left"/>
      <w:pPr>
        <w:tabs>
          <w:tab w:val="num" w:pos="4320"/>
        </w:tabs>
        <w:ind w:left="4320" w:hanging="360"/>
      </w:pPr>
      <w:rPr>
        <w:rFonts w:ascii="Arial" w:hAnsi="Arial" w:hint="default"/>
      </w:rPr>
    </w:lvl>
    <w:lvl w:ilvl="6" w:tplc="70B0ABB0" w:tentative="1">
      <w:start w:val="1"/>
      <w:numFmt w:val="bullet"/>
      <w:lvlText w:val="•"/>
      <w:lvlJc w:val="left"/>
      <w:pPr>
        <w:tabs>
          <w:tab w:val="num" w:pos="5040"/>
        </w:tabs>
        <w:ind w:left="5040" w:hanging="360"/>
      </w:pPr>
      <w:rPr>
        <w:rFonts w:ascii="Arial" w:hAnsi="Arial" w:hint="default"/>
      </w:rPr>
    </w:lvl>
    <w:lvl w:ilvl="7" w:tplc="F2D2FBF4" w:tentative="1">
      <w:start w:val="1"/>
      <w:numFmt w:val="bullet"/>
      <w:lvlText w:val="•"/>
      <w:lvlJc w:val="left"/>
      <w:pPr>
        <w:tabs>
          <w:tab w:val="num" w:pos="5760"/>
        </w:tabs>
        <w:ind w:left="5760" w:hanging="360"/>
      </w:pPr>
      <w:rPr>
        <w:rFonts w:ascii="Arial" w:hAnsi="Arial" w:hint="default"/>
      </w:rPr>
    </w:lvl>
    <w:lvl w:ilvl="8" w:tplc="81E82DBE" w:tentative="1">
      <w:start w:val="1"/>
      <w:numFmt w:val="bullet"/>
      <w:lvlText w:val="•"/>
      <w:lvlJc w:val="left"/>
      <w:pPr>
        <w:tabs>
          <w:tab w:val="num" w:pos="6480"/>
        </w:tabs>
        <w:ind w:left="6480" w:hanging="360"/>
      </w:pPr>
      <w:rPr>
        <w:rFonts w:ascii="Arial" w:hAnsi="Arial" w:hint="default"/>
      </w:rPr>
    </w:lvl>
  </w:abstractNum>
  <w:abstractNum w:abstractNumId="1">
    <w:nsid w:val="274D6B22"/>
    <w:multiLevelType w:val="hybridMultilevel"/>
    <w:tmpl w:val="E56C0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76885"/>
    <w:multiLevelType w:val="hybridMultilevel"/>
    <w:tmpl w:val="23C6E09C"/>
    <w:lvl w:ilvl="0" w:tplc="4C28006E">
      <w:start w:val="1"/>
      <w:numFmt w:val="bullet"/>
      <w:lvlText w:val="•"/>
      <w:lvlJc w:val="left"/>
      <w:pPr>
        <w:tabs>
          <w:tab w:val="num" w:pos="720"/>
        </w:tabs>
        <w:ind w:left="720" w:hanging="360"/>
      </w:pPr>
      <w:rPr>
        <w:rFonts w:ascii="Arial" w:hAnsi="Arial" w:hint="default"/>
      </w:rPr>
    </w:lvl>
    <w:lvl w:ilvl="1" w:tplc="C5FE12D8" w:tentative="1">
      <w:start w:val="1"/>
      <w:numFmt w:val="bullet"/>
      <w:lvlText w:val="•"/>
      <w:lvlJc w:val="left"/>
      <w:pPr>
        <w:tabs>
          <w:tab w:val="num" w:pos="1440"/>
        </w:tabs>
        <w:ind w:left="1440" w:hanging="360"/>
      </w:pPr>
      <w:rPr>
        <w:rFonts w:ascii="Arial" w:hAnsi="Arial" w:hint="default"/>
      </w:rPr>
    </w:lvl>
    <w:lvl w:ilvl="2" w:tplc="290073F0" w:tentative="1">
      <w:start w:val="1"/>
      <w:numFmt w:val="bullet"/>
      <w:lvlText w:val="•"/>
      <w:lvlJc w:val="left"/>
      <w:pPr>
        <w:tabs>
          <w:tab w:val="num" w:pos="2160"/>
        </w:tabs>
        <w:ind w:left="2160" w:hanging="360"/>
      </w:pPr>
      <w:rPr>
        <w:rFonts w:ascii="Arial" w:hAnsi="Arial" w:hint="default"/>
      </w:rPr>
    </w:lvl>
    <w:lvl w:ilvl="3" w:tplc="43BE1BD2" w:tentative="1">
      <w:start w:val="1"/>
      <w:numFmt w:val="bullet"/>
      <w:lvlText w:val="•"/>
      <w:lvlJc w:val="left"/>
      <w:pPr>
        <w:tabs>
          <w:tab w:val="num" w:pos="2880"/>
        </w:tabs>
        <w:ind w:left="2880" w:hanging="360"/>
      </w:pPr>
      <w:rPr>
        <w:rFonts w:ascii="Arial" w:hAnsi="Arial" w:hint="default"/>
      </w:rPr>
    </w:lvl>
    <w:lvl w:ilvl="4" w:tplc="872ACA08" w:tentative="1">
      <w:start w:val="1"/>
      <w:numFmt w:val="bullet"/>
      <w:lvlText w:val="•"/>
      <w:lvlJc w:val="left"/>
      <w:pPr>
        <w:tabs>
          <w:tab w:val="num" w:pos="3600"/>
        </w:tabs>
        <w:ind w:left="3600" w:hanging="360"/>
      </w:pPr>
      <w:rPr>
        <w:rFonts w:ascii="Arial" w:hAnsi="Arial" w:hint="default"/>
      </w:rPr>
    </w:lvl>
    <w:lvl w:ilvl="5" w:tplc="21B80B64" w:tentative="1">
      <w:start w:val="1"/>
      <w:numFmt w:val="bullet"/>
      <w:lvlText w:val="•"/>
      <w:lvlJc w:val="left"/>
      <w:pPr>
        <w:tabs>
          <w:tab w:val="num" w:pos="4320"/>
        </w:tabs>
        <w:ind w:left="4320" w:hanging="360"/>
      </w:pPr>
      <w:rPr>
        <w:rFonts w:ascii="Arial" w:hAnsi="Arial" w:hint="default"/>
      </w:rPr>
    </w:lvl>
    <w:lvl w:ilvl="6" w:tplc="39609F6C" w:tentative="1">
      <w:start w:val="1"/>
      <w:numFmt w:val="bullet"/>
      <w:lvlText w:val="•"/>
      <w:lvlJc w:val="left"/>
      <w:pPr>
        <w:tabs>
          <w:tab w:val="num" w:pos="5040"/>
        </w:tabs>
        <w:ind w:left="5040" w:hanging="360"/>
      </w:pPr>
      <w:rPr>
        <w:rFonts w:ascii="Arial" w:hAnsi="Arial" w:hint="default"/>
      </w:rPr>
    </w:lvl>
    <w:lvl w:ilvl="7" w:tplc="7A4C39CC" w:tentative="1">
      <w:start w:val="1"/>
      <w:numFmt w:val="bullet"/>
      <w:lvlText w:val="•"/>
      <w:lvlJc w:val="left"/>
      <w:pPr>
        <w:tabs>
          <w:tab w:val="num" w:pos="5760"/>
        </w:tabs>
        <w:ind w:left="5760" w:hanging="360"/>
      </w:pPr>
      <w:rPr>
        <w:rFonts w:ascii="Arial" w:hAnsi="Arial" w:hint="default"/>
      </w:rPr>
    </w:lvl>
    <w:lvl w:ilvl="8" w:tplc="BBAEA2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58"/>
    <w:rsid w:val="00002246"/>
    <w:rsid w:val="0002457F"/>
    <w:rsid w:val="00027E04"/>
    <w:rsid w:val="00033D47"/>
    <w:rsid w:val="000703DA"/>
    <w:rsid w:val="00074DB9"/>
    <w:rsid w:val="00080368"/>
    <w:rsid w:val="000E09F3"/>
    <w:rsid w:val="00107E37"/>
    <w:rsid w:val="00117900"/>
    <w:rsid w:val="00120FD4"/>
    <w:rsid w:val="00134B7B"/>
    <w:rsid w:val="00140FE6"/>
    <w:rsid w:val="00145963"/>
    <w:rsid w:val="001508AB"/>
    <w:rsid w:val="001522DC"/>
    <w:rsid w:val="0015280C"/>
    <w:rsid w:val="001558FC"/>
    <w:rsid w:val="00164936"/>
    <w:rsid w:val="00171A00"/>
    <w:rsid w:val="00175AE5"/>
    <w:rsid w:val="001872C5"/>
    <w:rsid w:val="00193299"/>
    <w:rsid w:val="001946FF"/>
    <w:rsid w:val="001A3E9F"/>
    <w:rsid w:val="001B2A67"/>
    <w:rsid w:val="001C42EE"/>
    <w:rsid w:val="001F1F78"/>
    <w:rsid w:val="0022585C"/>
    <w:rsid w:val="0023365A"/>
    <w:rsid w:val="00243E38"/>
    <w:rsid w:val="00274470"/>
    <w:rsid w:val="00286A94"/>
    <w:rsid w:val="002A26E8"/>
    <w:rsid w:val="002D57D8"/>
    <w:rsid w:val="002E042A"/>
    <w:rsid w:val="003152A1"/>
    <w:rsid w:val="003161A8"/>
    <w:rsid w:val="00345338"/>
    <w:rsid w:val="003642FF"/>
    <w:rsid w:val="00376E16"/>
    <w:rsid w:val="0039478C"/>
    <w:rsid w:val="003A3F10"/>
    <w:rsid w:val="003A67AF"/>
    <w:rsid w:val="003B029D"/>
    <w:rsid w:val="003B5158"/>
    <w:rsid w:val="003B6241"/>
    <w:rsid w:val="003C0584"/>
    <w:rsid w:val="003D70A1"/>
    <w:rsid w:val="00415BA4"/>
    <w:rsid w:val="00424C3B"/>
    <w:rsid w:val="004333F1"/>
    <w:rsid w:val="0045127E"/>
    <w:rsid w:val="004515FA"/>
    <w:rsid w:val="00461B4D"/>
    <w:rsid w:val="0048169D"/>
    <w:rsid w:val="00496EE1"/>
    <w:rsid w:val="004B5110"/>
    <w:rsid w:val="004B7802"/>
    <w:rsid w:val="004C2646"/>
    <w:rsid w:val="004C5D24"/>
    <w:rsid w:val="004C6F96"/>
    <w:rsid w:val="004D217E"/>
    <w:rsid w:val="004F037F"/>
    <w:rsid w:val="004F14AE"/>
    <w:rsid w:val="004F36A6"/>
    <w:rsid w:val="00503DDE"/>
    <w:rsid w:val="005126EB"/>
    <w:rsid w:val="005265B5"/>
    <w:rsid w:val="00527C77"/>
    <w:rsid w:val="005344E6"/>
    <w:rsid w:val="00534F8E"/>
    <w:rsid w:val="00544218"/>
    <w:rsid w:val="00546D8B"/>
    <w:rsid w:val="005649B0"/>
    <w:rsid w:val="00582700"/>
    <w:rsid w:val="00583996"/>
    <w:rsid w:val="00586639"/>
    <w:rsid w:val="00596DA3"/>
    <w:rsid w:val="005A2AD3"/>
    <w:rsid w:val="005E25F0"/>
    <w:rsid w:val="005E3443"/>
    <w:rsid w:val="005E667D"/>
    <w:rsid w:val="005F49EC"/>
    <w:rsid w:val="00600E94"/>
    <w:rsid w:val="00617442"/>
    <w:rsid w:val="00630247"/>
    <w:rsid w:val="00640AFB"/>
    <w:rsid w:val="00644B6A"/>
    <w:rsid w:val="006471AF"/>
    <w:rsid w:val="00670337"/>
    <w:rsid w:val="006A0D17"/>
    <w:rsid w:val="006B464C"/>
    <w:rsid w:val="006C12FB"/>
    <w:rsid w:val="006C30C2"/>
    <w:rsid w:val="00713526"/>
    <w:rsid w:val="00713750"/>
    <w:rsid w:val="007151F6"/>
    <w:rsid w:val="00724B18"/>
    <w:rsid w:val="00730BA8"/>
    <w:rsid w:val="00735ABB"/>
    <w:rsid w:val="0075147A"/>
    <w:rsid w:val="00757DD6"/>
    <w:rsid w:val="0079161C"/>
    <w:rsid w:val="00792AFE"/>
    <w:rsid w:val="007A0F6D"/>
    <w:rsid w:val="007B2F7D"/>
    <w:rsid w:val="007B43E9"/>
    <w:rsid w:val="007C2913"/>
    <w:rsid w:val="007D4580"/>
    <w:rsid w:val="007D4AB8"/>
    <w:rsid w:val="007F5B83"/>
    <w:rsid w:val="007F6CE3"/>
    <w:rsid w:val="00801B83"/>
    <w:rsid w:val="00842DCF"/>
    <w:rsid w:val="0084516F"/>
    <w:rsid w:val="0086200D"/>
    <w:rsid w:val="00862770"/>
    <w:rsid w:val="00866E58"/>
    <w:rsid w:val="00867106"/>
    <w:rsid w:val="008942BE"/>
    <w:rsid w:val="008A140A"/>
    <w:rsid w:val="008A2DE2"/>
    <w:rsid w:val="008A3764"/>
    <w:rsid w:val="008B2219"/>
    <w:rsid w:val="008B2C83"/>
    <w:rsid w:val="008B3946"/>
    <w:rsid w:val="008B44AB"/>
    <w:rsid w:val="008C09DA"/>
    <w:rsid w:val="008F0807"/>
    <w:rsid w:val="009043AE"/>
    <w:rsid w:val="00917B8F"/>
    <w:rsid w:val="00926B22"/>
    <w:rsid w:val="009314C5"/>
    <w:rsid w:val="00932561"/>
    <w:rsid w:val="00933D97"/>
    <w:rsid w:val="00943C00"/>
    <w:rsid w:val="00943D9B"/>
    <w:rsid w:val="00960B7A"/>
    <w:rsid w:val="00960E2D"/>
    <w:rsid w:val="00970F2E"/>
    <w:rsid w:val="009853F1"/>
    <w:rsid w:val="0099150C"/>
    <w:rsid w:val="00995ED3"/>
    <w:rsid w:val="009A0E77"/>
    <w:rsid w:val="009A6BD7"/>
    <w:rsid w:val="009B4247"/>
    <w:rsid w:val="009B7386"/>
    <w:rsid w:val="009D1172"/>
    <w:rsid w:val="009D521E"/>
    <w:rsid w:val="00A17A18"/>
    <w:rsid w:val="00A34732"/>
    <w:rsid w:val="00A536C7"/>
    <w:rsid w:val="00A56828"/>
    <w:rsid w:val="00A71822"/>
    <w:rsid w:val="00A835D5"/>
    <w:rsid w:val="00A84688"/>
    <w:rsid w:val="00AC4017"/>
    <w:rsid w:val="00AC78D8"/>
    <w:rsid w:val="00AF1447"/>
    <w:rsid w:val="00B01CBD"/>
    <w:rsid w:val="00B0533E"/>
    <w:rsid w:val="00B06E79"/>
    <w:rsid w:val="00B17374"/>
    <w:rsid w:val="00B413AA"/>
    <w:rsid w:val="00B45034"/>
    <w:rsid w:val="00B46CED"/>
    <w:rsid w:val="00B60E44"/>
    <w:rsid w:val="00B6622F"/>
    <w:rsid w:val="00B75785"/>
    <w:rsid w:val="00B77584"/>
    <w:rsid w:val="00B86B78"/>
    <w:rsid w:val="00BA154B"/>
    <w:rsid w:val="00BB361C"/>
    <w:rsid w:val="00BD6847"/>
    <w:rsid w:val="00C04878"/>
    <w:rsid w:val="00C0664B"/>
    <w:rsid w:val="00C11832"/>
    <w:rsid w:val="00C171E1"/>
    <w:rsid w:val="00C310B9"/>
    <w:rsid w:val="00C34690"/>
    <w:rsid w:val="00C52585"/>
    <w:rsid w:val="00C67F72"/>
    <w:rsid w:val="00C87D74"/>
    <w:rsid w:val="00C90EFF"/>
    <w:rsid w:val="00C93281"/>
    <w:rsid w:val="00CB0D6E"/>
    <w:rsid w:val="00CB6BF6"/>
    <w:rsid w:val="00CD658A"/>
    <w:rsid w:val="00CE1BCF"/>
    <w:rsid w:val="00CE5F92"/>
    <w:rsid w:val="00D119B3"/>
    <w:rsid w:val="00D2117F"/>
    <w:rsid w:val="00D27FC7"/>
    <w:rsid w:val="00D314C7"/>
    <w:rsid w:val="00D477FE"/>
    <w:rsid w:val="00D65412"/>
    <w:rsid w:val="00D8594D"/>
    <w:rsid w:val="00D906BA"/>
    <w:rsid w:val="00D9583E"/>
    <w:rsid w:val="00DB2863"/>
    <w:rsid w:val="00DC7539"/>
    <w:rsid w:val="00DD22C5"/>
    <w:rsid w:val="00DE5E5F"/>
    <w:rsid w:val="00DF3071"/>
    <w:rsid w:val="00E014CD"/>
    <w:rsid w:val="00E15E23"/>
    <w:rsid w:val="00EA08C7"/>
    <w:rsid w:val="00EB7268"/>
    <w:rsid w:val="00EE4F23"/>
    <w:rsid w:val="00EE745F"/>
    <w:rsid w:val="00F03528"/>
    <w:rsid w:val="00F03D33"/>
    <w:rsid w:val="00F31BEA"/>
    <w:rsid w:val="00F46E60"/>
    <w:rsid w:val="00F506DD"/>
    <w:rsid w:val="00F55506"/>
    <w:rsid w:val="00F575BA"/>
    <w:rsid w:val="00F601C0"/>
    <w:rsid w:val="00F63B94"/>
    <w:rsid w:val="00F80007"/>
    <w:rsid w:val="00F82D91"/>
    <w:rsid w:val="00F864F5"/>
    <w:rsid w:val="00FD0B43"/>
    <w:rsid w:val="00FD1DB0"/>
    <w:rsid w:val="00FE7B76"/>
    <w:rsid w:val="00FF0A7E"/>
    <w:rsid w:val="00FF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A34732"/>
    <w:pPr>
      <w:keepNext/>
      <w:keepLines/>
      <w:spacing w:before="120"/>
      <w:outlineLvl w:val="0"/>
    </w:pPr>
    <w:rPr>
      <w:rFonts w:ascii="Maiandra GD" w:eastAsia="Times New Roman"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character" w:styleId="PlaceholderText">
    <w:name w:val="Placeholder Text"/>
    <w:basedOn w:val="DefaultParagraphFont"/>
    <w:uiPriority w:val="99"/>
    <w:semiHidden/>
    <w:rsid w:val="0048169D"/>
    <w:rPr>
      <w:color w:val="808080"/>
    </w:rPr>
  </w:style>
  <w:style w:type="character" w:styleId="Hyperlink">
    <w:name w:val="Hyperlink"/>
    <w:basedOn w:val="DefaultParagraphFont"/>
    <w:uiPriority w:val="99"/>
    <w:unhideWhenUsed/>
    <w:rsid w:val="00461B4D"/>
    <w:rPr>
      <w:color w:val="0000FF" w:themeColor="hyperlink"/>
      <w:u w:val="single"/>
    </w:rPr>
  </w:style>
  <w:style w:type="paragraph" w:styleId="ListParagraph">
    <w:name w:val="List Paragraph"/>
    <w:basedOn w:val="Normal"/>
    <w:uiPriority w:val="34"/>
    <w:qFormat/>
    <w:rsid w:val="00243E38"/>
    <w:pPr>
      <w:ind w:left="720"/>
      <w:contextualSpacing/>
    </w:pPr>
  </w:style>
  <w:style w:type="character" w:customStyle="1" w:styleId="Heading1Char">
    <w:name w:val="Heading 1 Char"/>
    <w:basedOn w:val="DefaultParagraphFont"/>
    <w:link w:val="Heading1"/>
    <w:uiPriority w:val="9"/>
    <w:rsid w:val="00A34732"/>
    <w:rPr>
      <w:rFonts w:ascii="Maiandra GD" w:eastAsia="Times New Roman" w:hAnsi="Maiandra GD"/>
      <w:b/>
      <w:bCs/>
      <w:smallCaps/>
      <w:color w:val="244061"/>
      <w:sz w:val="28"/>
      <w:szCs w:val="28"/>
      <w:lang w:val="x-none" w:eastAsia="x-none"/>
    </w:rPr>
  </w:style>
  <w:style w:type="paragraph" w:styleId="BodyText2">
    <w:name w:val="Body Text 2"/>
    <w:basedOn w:val="Normal"/>
    <w:link w:val="BodyText2Char"/>
    <w:rsid w:val="00C11832"/>
    <w:pPr>
      <w:spacing w:after="120" w:line="480" w:lineRule="auto"/>
    </w:pPr>
    <w:rPr>
      <w:rFonts w:eastAsia="Times New Roman"/>
      <w:lang w:eastAsia="en-GB"/>
    </w:rPr>
  </w:style>
  <w:style w:type="character" w:customStyle="1" w:styleId="BodyText2Char">
    <w:name w:val="Body Text 2 Char"/>
    <w:basedOn w:val="DefaultParagraphFont"/>
    <w:link w:val="BodyText2"/>
    <w:rsid w:val="00C1183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A34732"/>
    <w:pPr>
      <w:keepNext/>
      <w:keepLines/>
      <w:spacing w:before="120"/>
      <w:outlineLvl w:val="0"/>
    </w:pPr>
    <w:rPr>
      <w:rFonts w:ascii="Maiandra GD" w:eastAsia="Times New Roman"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character" w:styleId="PlaceholderText">
    <w:name w:val="Placeholder Text"/>
    <w:basedOn w:val="DefaultParagraphFont"/>
    <w:uiPriority w:val="99"/>
    <w:semiHidden/>
    <w:rsid w:val="0048169D"/>
    <w:rPr>
      <w:color w:val="808080"/>
    </w:rPr>
  </w:style>
  <w:style w:type="character" w:styleId="Hyperlink">
    <w:name w:val="Hyperlink"/>
    <w:basedOn w:val="DefaultParagraphFont"/>
    <w:uiPriority w:val="99"/>
    <w:unhideWhenUsed/>
    <w:rsid w:val="00461B4D"/>
    <w:rPr>
      <w:color w:val="0000FF" w:themeColor="hyperlink"/>
      <w:u w:val="single"/>
    </w:rPr>
  </w:style>
  <w:style w:type="paragraph" w:styleId="ListParagraph">
    <w:name w:val="List Paragraph"/>
    <w:basedOn w:val="Normal"/>
    <w:uiPriority w:val="34"/>
    <w:qFormat/>
    <w:rsid w:val="00243E38"/>
    <w:pPr>
      <w:ind w:left="720"/>
      <w:contextualSpacing/>
    </w:pPr>
  </w:style>
  <w:style w:type="character" w:customStyle="1" w:styleId="Heading1Char">
    <w:name w:val="Heading 1 Char"/>
    <w:basedOn w:val="DefaultParagraphFont"/>
    <w:link w:val="Heading1"/>
    <w:uiPriority w:val="9"/>
    <w:rsid w:val="00A34732"/>
    <w:rPr>
      <w:rFonts w:ascii="Maiandra GD" w:eastAsia="Times New Roman" w:hAnsi="Maiandra GD"/>
      <w:b/>
      <w:bCs/>
      <w:smallCaps/>
      <w:color w:val="244061"/>
      <w:sz w:val="28"/>
      <w:szCs w:val="28"/>
      <w:lang w:val="x-none" w:eastAsia="x-none"/>
    </w:rPr>
  </w:style>
  <w:style w:type="paragraph" w:styleId="BodyText2">
    <w:name w:val="Body Text 2"/>
    <w:basedOn w:val="Normal"/>
    <w:link w:val="BodyText2Char"/>
    <w:rsid w:val="00C11832"/>
    <w:pPr>
      <w:spacing w:after="120" w:line="480" w:lineRule="auto"/>
    </w:pPr>
    <w:rPr>
      <w:rFonts w:eastAsia="Times New Roman"/>
      <w:lang w:eastAsia="en-GB"/>
    </w:rPr>
  </w:style>
  <w:style w:type="character" w:customStyle="1" w:styleId="BodyText2Char">
    <w:name w:val="Body Text 2 Char"/>
    <w:basedOn w:val="DefaultParagraphFont"/>
    <w:link w:val="BodyText2"/>
    <w:rsid w:val="00C1183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404">
      <w:marLeft w:val="0"/>
      <w:marRight w:val="0"/>
      <w:marTop w:val="0"/>
      <w:marBottom w:val="0"/>
      <w:divBdr>
        <w:top w:val="none" w:sz="0" w:space="0" w:color="auto"/>
        <w:left w:val="none" w:sz="0" w:space="0" w:color="auto"/>
        <w:bottom w:val="none" w:sz="0" w:space="0" w:color="auto"/>
        <w:right w:val="none" w:sz="0" w:space="0" w:color="auto"/>
      </w:divBdr>
    </w:div>
    <w:div w:id="121071556">
      <w:bodyDiv w:val="1"/>
      <w:marLeft w:val="0"/>
      <w:marRight w:val="0"/>
      <w:marTop w:val="0"/>
      <w:marBottom w:val="0"/>
      <w:divBdr>
        <w:top w:val="none" w:sz="0" w:space="0" w:color="auto"/>
        <w:left w:val="none" w:sz="0" w:space="0" w:color="auto"/>
        <w:bottom w:val="none" w:sz="0" w:space="0" w:color="auto"/>
        <w:right w:val="none" w:sz="0" w:space="0" w:color="auto"/>
      </w:divBdr>
      <w:divsChild>
        <w:div w:id="826476286">
          <w:marLeft w:val="547"/>
          <w:marRight w:val="0"/>
          <w:marTop w:val="173"/>
          <w:marBottom w:val="0"/>
          <w:divBdr>
            <w:top w:val="none" w:sz="0" w:space="0" w:color="auto"/>
            <w:left w:val="none" w:sz="0" w:space="0" w:color="auto"/>
            <w:bottom w:val="none" w:sz="0" w:space="0" w:color="auto"/>
            <w:right w:val="none" w:sz="0" w:space="0" w:color="auto"/>
          </w:divBdr>
        </w:div>
        <w:div w:id="1810433856">
          <w:marLeft w:val="547"/>
          <w:marRight w:val="0"/>
          <w:marTop w:val="173"/>
          <w:marBottom w:val="0"/>
          <w:divBdr>
            <w:top w:val="none" w:sz="0" w:space="0" w:color="auto"/>
            <w:left w:val="none" w:sz="0" w:space="0" w:color="auto"/>
            <w:bottom w:val="none" w:sz="0" w:space="0" w:color="auto"/>
            <w:right w:val="none" w:sz="0" w:space="0" w:color="auto"/>
          </w:divBdr>
        </w:div>
        <w:div w:id="1335062312">
          <w:marLeft w:val="547"/>
          <w:marRight w:val="0"/>
          <w:marTop w:val="173"/>
          <w:marBottom w:val="0"/>
          <w:divBdr>
            <w:top w:val="none" w:sz="0" w:space="0" w:color="auto"/>
            <w:left w:val="none" w:sz="0" w:space="0" w:color="auto"/>
            <w:bottom w:val="none" w:sz="0" w:space="0" w:color="auto"/>
            <w:right w:val="none" w:sz="0" w:space="0" w:color="auto"/>
          </w:divBdr>
        </w:div>
        <w:div w:id="1066756527">
          <w:marLeft w:val="547"/>
          <w:marRight w:val="0"/>
          <w:marTop w:val="173"/>
          <w:marBottom w:val="0"/>
          <w:divBdr>
            <w:top w:val="none" w:sz="0" w:space="0" w:color="auto"/>
            <w:left w:val="none" w:sz="0" w:space="0" w:color="auto"/>
            <w:bottom w:val="none" w:sz="0" w:space="0" w:color="auto"/>
            <w:right w:val="none" w:sz="0" w:space="0" w:color="auto"/>
          </w:divBdr>
        </w:div>
        <w:div w:id="1441026501">
          <w:marLeft w:val="547"/>
          <w:marRight w:val="0"/>
          <w:marTop w:val="173"/>
          <w:marBottom w:val="0"/>
          <w:divBdr>
            <w:top w:val="none" w:sz="0" w:space="0" w:color="auto"/>
            <w:left w:val="none" w:sz="0" w:space="0" w:color="auto"/>
            <w:bottom w:val="none" w:sz="0" w:space="0" w:color="auto"/>
            <w:right w:val="none" w:sz="0" w:space="0" w:color="auto"/>
          </w:divBdr>
        </w:div>
      </w:divsChild>
    </w:div>
    <w:div w:id="353460881">
      <w:bodyDiv w:val="1"/>
      <w:marLeft w:val="0"/>
      <w:marRight w:val="0"/>
      <w:marTop w:val="0"/>
      <w:marBottom w:val="0"/>
      <w:divBdr>
        <w:top w:val="none" w:sz="0" w:space="0" w:color="auto"/>
        <w:left w:val="none" w:sz="0" w:space="0" w:color="auto"/>
        <w:bottom w:val="none" w:sz="0" w:space="0" w:color="auto"/>
        <w:right w:val="none" w:sz="0" w:space="0" w:color="auto"/>
      </w:divBdr>
    </w:div>
    <w:div w:id="417747921">
      <w:marLeft w:val="0"/>
      <w:marRight w:val="0"/>
      <w:marTop w:val="0"/>
      <w:marBottom w:val="0"/>
      <w:divBdr>
        <w:top w:val="none" w:sz="0" w:space="0" w:color="auto"/>
        <w:left w:val="none" w:sz="0" w:space="0" w:color="auto"/>
        <w:bottom w:val="none" w:sz="0" w:space="0" w:color="auto"/>
        <w:right w:val="none" w:sz="0" w:space="0" w:color="auto"/>
      </w:divBdr>
    </w:div>
    <w:div w:id="531235730">
      <w:bodyDiv w:val="1"/>
      <w:marLeft w:val="0"/>
      <w:marRight w:val="0"/>
      <w:marTop w:val="0"/>
      <w:marBottom w:val="0"/>
      <w:divBdr>
        <w:top w:val="none" w:sz="0" w:space="0" w:color="auto"/>
        <w:left w:val="none" w:sz="0" w:space="0" w:color="auto"/>
        <w:bottom w:val="none" w:sz="0" w:space="0" w:color="auto"/>
        <w:right w:val="none" w:sz="0" w:space="0" w:color="auto"/>
      </w:divBdr>
    </w:div>
    <w:div w:id="561411348">
      <w:bodyDiv w:val="1"/>
      <w:marLeft w:val="0"/>
      <w:marRight w:val="0"/>
      <w:marTop w:val="0"/>
      <w:marBottom w:val="0"/>
      <w:divBdr>
        <w:top w:val="none" w:sz="0" w:space="0" w:color="auto"/>
        <w:left w:val="none" w:sz="0" w:space="0" w:color="auto"/>
        <w:bottom w:val="none" w:sz="0" w:space="0" w:color="auto"/>
        <w:right w:val="none" w:sz="0" w:space="0" w:color="auto"/>
      </w:divBdr>
      <w:divsChild>
        <w:div w:id="898520633">
          <w:marLeft w:val="806"/>
          <w:marRight w:val="0"/>
          <w:marTop w:val="154"/>
          <w:marBottom w:val="0"/>
          <w:divBdr>
            <w:top w:val="none" w:sz="0" w:space="0" w:color="auto"/>
            <w:left w:val="none" w:sz="0" w:space="0" w:color="auto"/>
            <w:bottom w:val="none" w:sz="0" w:space="0" w:color="auto"/>
            <w:right w:val="none" w:sz="0" w:space="0" w:color="auto"/>
          </w:divBdr>
        </w:div>
        <w:div w:id="1588539200">
          <w:marLeft w:val="806"/>
          <w:marRight w:val="0"/>
          <w:marTop w:val="154"/>
          <w:marBottom w:val="0"/>
          <w:divBdr>
            <w:top w:val="none" w:sz="0" w:space="0" w:color="auto"/>
            <w:left w:val="none" w:sz="0" w:space="0" w:color="auto"/>
            <w:bottom w:val="none" w:sz="0" w:space="0" w:color="auto"/>
            <w:right w:val="none" w:sz="0" w:space="0" w:color="auto"/>
          </w:divBdr>
        </w:div>
        <w:div w:id="2046438440">
          <w:marLeft w:val="806"/>
          <w:marRight w:val="0"/>
          <w:marTop w:val="154"/>
          <w:marBottom w:val="0"/>
          <w:divBdr>
            <w:top w:val="none" w:sz="0" w:space="0" w:color="auto"/>
            <w:left w:val="none" w:sz="0" w:space="0" w:color="auto"/>
            <w:bottom w:val="none" w:sz="0" w:space="0" w:color="auto"/>
            <w:right w:val="none" w:sz="0" w:space="0" w:color="auto"/>
          </w:divBdr>
        </w:div>
      </w:divsChild>
    </w:div>
    <w:div w:id="774449471">
      <w:bodyDiv w:val="1"/>
      <w:marLeft w:val="0"/>
      <w:marRight w:val="0"/>
      <w:marTop w:val="0"/>
      <w:marBottom w:val="0"/>
      <w:divBdr>
        <w:top w:val="none" w:sz="0" w:space="0" w:color="auto"/>
        <w:left w:val="none" w:sz="0" w:space="0" w:color="auto"/>
        <w:bottom w:val="none" w:sz="0" w:space="0" w:color="auto"/>
        <w:right w:val="none" w:sz="0" w:space="0" w:color="auto"/>
      </w:divBdr>
    </w:div>
    <w:div w:id="1173763392">
      <w:bodyDiv w:val="1"/>
      <w:marLeft w:val="0"/>
      <w:marRight w:val="0"/>
      <w:marTop w:val="0"/>
      <w:marBottom w:val="0"/>
      <w:divBdr>
        <w:top w:val="none" w:sz="0" w:space="0" w:color="auto"/>
        <w:left w:val="none" w:sz="0" w:space="0" w:color="auto"/>
        <w:bottom w:val="none" w:sz="0" w:space="0" w:color="auto"/>
        <w:right w:val="none" w:sz="0" w:space="0" w:color="auto"/>
      </w:divBdr>
    </w:div>
    <w:div w:id="1356880873">
      <w:bodyDiv w:val="1"/>
      <w:marLeft w:val="0"/>
      <w:marRight w:val="0"/>
      <w:marTop w:val="0"/>
      <w:marBottom w:val="0"/>
      <w:divBdr>
        <w:top w:val="none" w:sz="0" w:space="0" w:color="auto"/>
        <w:left w:val="none" w:sz="0" w:space="0" w:color="auto"/>
        <w:bottom w:val="none" w:sz="0" w:space="0" w:color="auto"/>
        <w:right w:val="none" w:sz="0" w:space="0" w:color="auto"/>
      </w:divBdr>
    </w:div>
    <w:div w:id="1369187363">
      <w:marLeft w:val="0"/>
      <w:marRight w:val="0"/>
      <w:marTop w:val="0"/>
      <w:marBottom w:val="0"/>
      <w:divBdr>
        <w:top w:val="none" w:sz="0" w:space="0" w:color="auto"/>
        <w:left w:val="none" w:sz="0" w:space="0" w:color="auto"/>
        <w:bottom w:val="none" w:sz="0" w:space="0" w:color="auto"/>
        <w:right w:val="none" w:sz="0" w:space="0" w:color="auto"/>
      </w:divBdr>
    </w:div>
    <w:div w:id="1461729491">
      <w:marLeft w:val="0"/>
      <w:marRight w:val="0"/>
      <w:marTop w:val="0"/>
      <w:marBottom w:val="0"/>
      <w:divBdr>
        <w:top w:val="none" w:sz="0" w:space="0" w:color="auto"/>
        <w:left w:val="none" w:sz="0" w:space="0" w:color="auto"/>
        <w:bottom w:val="none" w:sz="0" w:space="0" w:color="auto"/>
        <w:right w:val="none" w:sz="0" w:space="0" w:color="auto"/>
      </w:divBdr>
    </w:div>
    <w:div w:id="1548105271">
      <w:marLeft w:val="0"/>
      <w:marRight w:val="0"/>
      <w:marTop w:val="0"/>
      <w:marBottom w:val="0"/>
      <w:divBdr>
        <w:top w:val="none" w:sz="0" w:space="0" w:color="auto"/>
        <w:left w:val="none" w:sz="0" w:space="0" w:color="auto"/>
        <w:bottom w:val="none" w:sz="0" w:space="0" w:color="auto"/>
        <w:right w:val="none" w:sz="0" w:space="0" w:color="auto"/>
      </w:divBdr>
    </w:div>
    <w:div w:id="1700161577">
      <w:bodyDiv w:val="1"/>
      <w:marLeft w:val="0"/>
      <w:marRight w:val="0"/>
      <w:marTop w:val="0"/>
      <w:marBottom w:val="0"/>
      <w:divBdr>
        <w:top w:val="none" w:sz="0" w:space="0" w:color="auto"/>
        <w:left w:val="none" w:sz="0" w:space="0" w:color="auto"/>
        <w:bottom w:val="none" w:sz="0" w:space="0" w:color="auto"/>
        <w:right w:val="none" w:sz="0" w:space="0" w:color="auto"/>
      </w:divBdr>
    </w:div>
    <w:div w:id="1788156659">
      <w:bodyDiv w:val="1"/>
      <w:marLeft w:val="0"/>
      <w:marRight w:val="0"/>
      <w:marTop w:val="0"/>
      <w:marBottom w:val="0"/>
      <w:divBdr>
        <w:top w:val="none" w:sz="0" w:space="0" w:color="auto"/>
        <w:left w:val="none" w:sz="0" w:space="0" w:color="auto"/>
        <w:bottom w:val="none" w:sz="0" w:space="0" w:color="auto"/>
        <w:right w:val="none" w:sz="0" w:space="0" w:color="auto"/>
      </w:divBdr>
    </w:div>
    <w:div w:id="2048524970">
      <w:marLeft w:val="0"/>
      <w:marRight w:val="0"/>
      <w:marTop w:val="0"/>
      <w:marBottom w:val="0"/>
      <w:divBdr>
        <w:top w:val="none" w:sz="0" w:space="0" w:color="auto"/>
        <w:left w:val="none" w:sz="0" w:space="0" w:color="auto"/>
        <w:bottom w:val="none" w:sz="0" w:space="0" w:color="auto"/>
        <w:right w:val="none" w:sz="0" w:space="0" w:color="auto"/>
      </w:divBdr>
      <w:divsChild>
        <w:div w:id="1811242171">
          <w:marLeft w:val="547"/>
          <w:marRight w:val="0"/>
          <w:marTop w:val="211"/>
          <w:marBottom w:val="0"/>
          <w:divBdr>
            <w:top w:val="none" w:sz="0" w:space="0" w:color="auto"/>
            <w:left w:val="none" w:sz="0" w:space="0" w:color="auto"/>
            <w:bottom w:val="none" w:sz="0" w:space="0" w:color="auto"/>
            <w:right w:val="none" w:sz="0" w:space="0" w:color="auto"/>
          </w:divBdr>
        </w:div>
        <w:div w:id="1495490892">
          <w:marLeft w:val="547"/>
          <w:marRight w:val="0"/>
          <w:marTop w:val="211"/>
          <w:marBottom w:val="0"/>
          <w:divBdr>
            <w:top w:val="none" w:sz="0" w:space="0" w:color="auto"/>
            <w:left w:val="none" w:sz="0" w:space="0" w:color="auto"/>
            <w:bottom w:val="none" w:sz="0" w:space="0" w:color="auto"/>
            <w:right w:val="none" w:sz="0" w:space="0" w:color="auto"/>
          </w:divBdr>
        </w:div>
        <w:div w:id="469518811">
          <w:marLeft w:val="547"/>
          <w:marRight w:val="0"/>
          <w:marTop w:val="211"/>
          <w:marBottom w:val="0"/>
          <w:divBdr>
            <w:top w:val="none" w:sz="0" w:space="0" w:color="auto"/>
            <w:left w:val="none" w:sz="0" w:space="0" w:color="auto"/>
            <w:bottom w:val="none" w:sz="0" w:space="0" w:color="auto"/>
            <w:right w:val="none" w:sz="0" w:space="0" w:color="auto"/>
          </w:divBdr>
        </w:div>
      </w:divsChild>
    </w:div>
    <w:div w:id="2116362764">
      <w:bodyDiv w:val="1"/>
      <w:marLeft w:val="0"/>
      <w:marRight w:val="0"/>
      <w:marTop w:val="0"/>
      <w:marBottom w:val="0"/>
      <w:divBdr>
        <w:top w:val="none" w:sz="0" w:space="0" w:color="auto"/>
        <w:left w:val="none" w:sz="0" w:space="0" w:color="auto"/>
        <w:bottom w:val="none" w:sz="0" w:space="0" w:color="auto"/>
        <w:right w:val="none" w:sz="0" w:space="0" w:color="auto"/>
      </w:divBdr>
    </w:div>
    <w:div w:id="21340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BE10B-42BA-4B8B-8F7F-7167CC45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Isaac Newton : Life, Labours and Legacy</vt:lpstr>
    </vt:vector>
  </TitlesOfParts>
  <Company>Hewlett-Packard Company</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Isaac Newton : Life, Labours and Legacy</dc:title>
  <dc:creator>Raymond</dc:creator>
  <cp:lastModifiedBy>editor</cp:lastModifiedBy>
  <cp:revision>2</cp:revision>
  <cp:lastPrinted>2014-11-04T14:29:00Z</cp:lastPrinted>
  <dcterms:created xsi:type="dcterms:W3CDTF">2015-03-05T15:57:00Z</dcterms:created>
  <dcterms:modified xsi:type="dcterms:W3CDTF">2015-03-05T15:57:00Z</dcterms:modified>
</cp:coreProperties>
</file>