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21" w:rsidRDefault="00FB4121" w:rsidP="00FB4121">
      <w:pPr>
        <w:pStyle w:val="NoSpacing"/>
        <w:spacing w:after="240"/>
        <w:jc w:val="center"/>
        <w:rPr>
          <w:rFonts w:ascii="Garamond" w:hAnsi="Garamond"/>
        </w:rPr>
      </w:pPr>
      <w:r>
        <w:rPr>
          <w:rFonts w:ascii="Garamond" w:hAnsi="Garamond"/>
          <w:noProof/>
          <w:lang w:eastAsia="en-GB"/>
        </w:rPr>
        <w:drawing>
          <wp:inline distT="0" distB="0" distL="0" distR="0">
            <wp:extent cx="3162300" cy="1905000"/>
            <wp:effectExtent l="19050" t="0" r="0" b="0"/>
            <wp:docPr id="1" name="Picture 1" descr="H:\My Pictures\Gresham 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Pictures\Gresham logo_CMY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1CA" w:rsidRDefault="00C621CA" w:rsidP="00FB4121">
      <w:pPr>
        <w:pStyle w:val="NoSpacing"/>
        <w:spacing w:after="240"/>
        <w:jc w:val="center"/>
        <w:rPr>
          <w:rFonts w:ascii="Garamond" w:hAnsi="Garamond"/>
        </w:rPr>
      </w:pPr>
    </w:p>
    <w:p w:rsidR="00FB4121" w:rsidRDefault="00FB4121" w:rsidP="00FB4121">
      <w:pPr>
        <w:pStyle w:val="NoSpacing"/>
        <w:spacing w:after="240"/>
        <w:jc w:val="center"/>
        <w:rPr>
          <w:rFonts w:ascii="Trajan Pro" w:hAnsi="Trajan Pro"/>
        </w:rPr>
      </w:pPr>
      <w:r>
        <w:rPr>
          <w:rFonts w:ascii="Trajan Pro" w:hAnsi="Trajan Pro"/>
        </w:rPr>
        <w:t xml:space="preserve">Monday 26 September 2011 </w:t>
      </w:r>
    </w:p>
    <w:p w:rsidR="00FB4121" w:rsidRPr="00FB4121" w:rsidRDefault="00FB4121" w:rsidP="00FB4121">
      <w:pPr>
        <w:pStyle w:val="NoSpacing"/>
        <w:spacing w:after="240"/>
        <w:jc w:val="center"/>
        <w:rPr>
          <w:rFonts w:ascii="Trajan Pro" w:hAnsi="Trajan Pro"/>
          <w:b/>
        </w:rPr>
      </w:pPr>
      <w:r w:rsidRPr="00FB4121">
        <w:rPr>
          <w:rFonts w:ascii="Trajan Pro" w:hAnsi="Trajan Pro"/>
          <w:b/>
        </w:rPr>
        <w:t xml:space="preserve">The King James Bible Symposium </w:t>
      </w:r>
    </w:p>
    <w:p w:rsidR="00FB4121" w:rsidRPr="00FB4121" w:rsidRDefault="00FB4121" w:rsidP="00FB4121">
      <w:pPr>
        <w:pStyle w:val="NoSpacing"/>
        <w:spacing w:after="240"/>
        <w:jc w:val="center"/>
        <w:rPr>
          <w:rFonts w:ascii="Trajan Pro" w:hAnsi="Trajan Pro"/>
          <w:b/>
        </w:rPr>
      </w:pPr>
      <w:r w:rsidRPr="00FB4121">
        <w:rPr>
          <w:rFonts w:ascii="Trajan Pro" w:hAnsi="Trajan Pro"/>
          <w:b/>
        </w:rPr>
        <w:t xml:space="preserve">Dumbing down or sharpening up? </w:t>
      </w:r>
    </w:p>
    <w:p w:rsidR="00FB4121" w:rsidRPr="00FB4121" w:rsidRDefault="00FB4121" w:rsidP="00FB4121">
      <w:pPr>
        <w:pStyle w:val="NoSpacing"/>
        <w:spacing w:after="240"/>
        <w:jc w:val="center"/>
        <w:rPr>
          <w:rFonts w:ascii="Trajan Pro" w:hAnsi="Trajan Pro"/>
          <w:b/>
        </w:rPr>
      </w:pPr>
      <w:r w:rsidRPr="00FB4121">
        <w:rPr>
          <w:rFonts w:ascii="Trajan Pro" w:hAnsi="Trajan Pro"/>
          <w:b/>
        </w:rPr>
        <w:t xml:space="preserve">The Church’s abandonment of the King James Version </w:t>
      </w:r>
    </w:p>
    <w:p w:rsidR="00FB4121" w:rsidRPr="00FB4121" w:rsidRDefault="00FB4121" w:rsidP="00FB4121">
      <w:pPr>
        <w:pStyle w:val="NoSpacing"/>
        <w:spacing w:after="240"/>
        <w:jc w:val="center"/>
        <w:rPr>
          <w:rFonts w:ascii="Trajan Pro" w:hAnsi="Trajan Pro"/>
        </w:rPr>
      </w:pPr>
      <w:r>
        <w:rPr>
          <w:rFonts w:ascii="Trajan Pro" w:hAnsi="Trajan Pro"/>
        </w:rPr>
        <w:t>Revd Colin Sedgwick</w:t>
      </w:r>
    </w:p>
    <w:p w:rsidR="005527D8" w:rsidRPr="00FB4121" w:rsidRDefault="00296C0C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>Prof Gordon Campbell of Leicester Univ has written an excellent book to chime in with the 400</w:t>
      </w:r>
      <w:r w:rsidRPr="00FB4121">
        <w:rPr>
          <w:rFonts w:ascii="Garamond" w:hAnsi="Garamond"/>
          <w:vertAlign w:val="superscript"/>
        </w:rPr>
        <w:t>th</w:t>
      </w:r>
      <w:r w:rsidRPr="00FB4121">
        <w:rPr>
          <w:rFonts w:ascii="Garamond" w:hAnsi="Garamond"/>
        </w:rPr>
        <w:t xml:space="preserve"> Anniversary of the</w:t>
      </w:r>
      <w:r w:rsidR="000D25CD" w:rsidRPr="00FB4121">
        <w:rPr>
          <w:rFonts w:ascii="Garamond" w:hAnsi="Garamond"/>
        </w:rPr>
        <w:t xml:space="preserve"> </w:t>
      </w:r>
      <w:r w:rsidRPr="00FB4121">
        <w:rPr>
          <w:rFonts w:ascii="Garamond" w:hAnsi="Garamond"/>
        </w:rPr>
        <w:t>KJV. It is called simply “Bible: the story of the K</w:t>
      </w:r>
      <w:r w:rsidR="00C621CA" w:rsidRPr="00FB4121">
        <w:rPr>
          <w:rFonts w:ascii="Garamond" w:hAnsi="Garamond"/>
        </w:rPr>
        <w:t>ing James V</w:t>
      </w:r>
      <w:r w:rsidR="000D25CD" w:rsidRPr="00FB4121">
        <w:rPr>
          <w:rFonts w:ascii="Garamond" w:hAnsi="Garamond"/>
        </w:rPr>
        <w:t>ersion</w:t>
      </w:r>
      <w:r w:rsidRPr="00FB4121">
        <w:rPr>
          <w:rFonts w:ascii="Garamond" w:hAnsi="Garamond"/>
        </w:rPr>
        <w:t>”, but i</w:t>
      </w:r>
      <w:r w:rsidR="000D25CD" w:rsidRPr="00FB4121">
        <w:rPr>
          <w:rFonts w:ascii="Garamond" w:hAnsi="Garamond"/>
        </w:rPr>
        <w:t>t</w:t>
      </w:r>
      <w:r w:rsidRPr="00FB4121">
        <w:rPr>
          <w:rFonts w:ascii="Garamond" w:hAnsi="Garamond"/>
        </w:rPr>
        <w:t xml:space="preserve"> takes us up to </w:t>
      </w:r>
      <w:r w:rsidR="000D25CD" w:rsidRPr="00FB4121">
        <w:rPr>
          <w:rFonts w:ascii="Garamond" w:hAnsi="Garamond"/>
        </w:rPr>
        <w:t>our</w:t>
      </w:r>
      <w:r w:rsidRPr="00FB4121">
        <w:rPr>
          <w:rFonts w:ascii="Garamond" w:hAnsi="Garamond"/>
        </w:rPr>
        <w:t xml:space="preserve"> </w:t>
      </w:r>
      <w:r w:rsidR="00C621CA" w:rsidRPr="00FB4121">
        <w:rPr>
          <w:rFonts w:ascii="Garamond" w:hAnsi="Garamond"/>
        </w:rPr>
        <w:t xml:space="preserve">own </w:t>
      </w:r>
      <w:r w:rsidRPr="00FB4121">
        <w:rPr>
          <w:rFonts w:ascii="Garamond" w:hAnsi="Garamond"/>
        </w:rPr>
        <w:t>time, and introduces us to the many modern translations</w:t>
      </w:r>
      <w:r w:rsidR="000D25CD" w:rsidRPr="00FB4121">
        <w:rPr>
          <w:rFonts w:ascii="Garamond" w:hAnsi="Garamond"/>
        </w:rPr>
        <w:t>. I recommend it, and am happy t</w:t>
      </w:r>
      <w:r w:rsidRPr="00FB4121">
        <w:rPr>
          <w:rFonts w:ascii="Garamond" w:hAnsi="Garamond"/>
        </w:rPr>
        <w:t xml:space="preserve">o acknowledge my debt to it in preparing for this </w:t>
      </w:r>
      <w:r w:rsidR="000D25CD" w:rsidRPr="00FB4121">
        <w:rPr>
          <w:rFonts w:ascii="Garamond" w:hAnsi="Garamond"/>
        </w:rPr>
        <w:t>afternoon</w:t>
      </w:r>
      <w:r w:rsidRPr="00FB4121">
        <w:rPr>
          <w:rFonts w:ascii="Garamond" w:hAnsi="Garamond"/>
        </w:rPr>
        <w:t xml:space="preserve">. </w:t>
      </w:r>
    </w:p>
    <w:p w:rsidR="00296C0C" w:rsidRPr="00FB4121" w:rsidRDefault="00296C0C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However, as Prof </w:t>
      </w:r>
      <w:r w:rsidR="000D25CD" w:rsidRPr="00FB4121">
        <w:rPr>
          <w:rFonts w:ascii="Garamond" w:hAnsi="Garamond"/>
        </w:rPr>
        <w:t xml:space="preserve">Campbell </w:t>
      </w:r>
      <w:r w:rsidRPr="00FB4121">
        <w:rPr>
          <w:rFonts w:ascii="Garamond" w:hAnsi="Garamond"/>
        </w:rPr>
        <w:t xml:space="preserve">comes to the </w:t>
      </w:r>
      <w:r w:rsidR="000D25CD" w:rsidRPr="00FB4121">
        <w:rPr>
          <w:rFonts w:ascii="Garamond" w:hAnsi="Garamond"/>
        </w:rPr>
        <w:t>climax</w:t>
      </w:r>
      <w:r w:rsidRPr="00FB4121">
        <w:rPr>
          <w:rFonts w:ascii="Garamond" w:hAnsi="Garamond"/>
        </w:rPr>
        <w:t xml:space="preserve"> of his book he demon</w:t>
      </w:r>
      <w:r w:rsidR="000D25CD" w:rsidRPr="00FB4121">
        <w:rPr>
          <w:rFonts w:ascii="Garamond" w:hAnsi="Garamond"/>
        </w:rPr>
        <w:t>s</w:t>
      </w:r>
      <w:r w:rsidRPr="00FB4121">
        <w:rPr>
          <w:rFonts w:ascii="Garamond" w:hAnsi="Garamond"/>
        </w:rPr>
        <w:t>trates</w:t>
      </w:r>
      <w:r w:rsidR="000D25CD" w:rsidRPr="00FB4121">
        <w:rPr>
          <w:rFonts w:ascii="Garamond" w:hAnsi="Garamond"/>
        </w:rPr>
        <w:t>, I believe,</w:t>
      </w:r>
      <w:r w:rsidRPr="00FB4121">
        <w:rPr>
          <w:rFonts w:ascii="Garamond" w:hAnsi="Garamond"/>
        </w:rPr>
        <w:t xml:space="preserve"> </w:t>
      </w:r>
      <w:r w:rsidR="000D25CD" w:rsidRPr="00FB4121">
        <w:rPr>
          <w:rFonts w:ascii="Garamond" w:hAnsi="Garamond"/>
        </w:rPr>
        <w:t>that</w:t>
      </w:r>
      <w:r w:rsidRPr="00FB4121">
        <w:rPr>
          <w:rFonts w:ascii="Garamond" w:hAnsi="Garamond"/>
        </w:rPr>
        <w:t xml:space="preserve"> even hard</w:t>
      </w:r>
      <w:r w:rsidR="000D25CD" w:rsidRPr="00FB4121">
        <w:rPr>
          <w:rFonts w:ascii="Garamond" w:hAnsi="Garamond"/>
        </w:rPr>
        <w:t>-headed</w:t>
      </w:r>
      <w:r w:rsidRPr="00FB4121">
        <w:rPr>
          <w:rFonts w:ascii="Garamond" w:hAnsi="Garamond"/>
        </w:rPr>
        <w:t xml:space="preserve"> and learned scholars can become </w:t>
      </w:r>
      <w:r w:rsidR="00C621CA" w:rsidRPr="00FB4121">
        <w:rPr>
          <w:rFonts w:ascii="Garamond" w:hAnsi="Garamond"/>
        </w:rPr>
        <w:t xml:space="preserve">just a little </w:t>
      </w:r>
      <w:r w:rsidRPr="00FB4121">
        <w:rPr>
          <w:rFonts w:ascii="Garamond" w:hAnsi="Garamond"/>
        </w:rPr>
        <w:t>dewy-eyed and</w:t>
      </w:r>
      <w:r w:rsidR="000D25CD" w:rsidRPr="00FB4121">
        <w:rPr>
          <w:rFonts w:ascii="Garamond" w:hAnsi="Garamond"/>
        </w:rPr>
        <w:t xml:space="preserve"> sentimental</w:t>
      </w:r>
      <w:r w:rsidRPr="00FB4121">
        <w:rPr>
          <w:rFonts w:ascii="Garamond" w:hAnsi="Garamond"/>
        </w:rPr>
        <w:t xml:space="preserve">. Here </w:t>
      </w:r>
      <w:r w:rsidR="000D25CD" w:rsidRPr="00FB4121">
        <w:rPr>
          <w:rFonts w:ascii="Garamond" w:hAnsi="Garamond"/>
        </w:rPr>
        <w:t xml:space="preserve">are </w:t>
      </w:r>
      <w:r w:rsidRPr="00FB4121">
        <w:rPr>
          <w:rFonts w:ascii="Garamond" w:hAnsi="Garamond"/>
        </w:rPr>
        <w:t>his closing</w:t>
      </w:r>
      <w:r w:rsidR="000D25CD" w:rsidRPr="00FB4121">
        <w:rPr>
          <w:rFonts w:ascii="Garamond" w:hAnsi="Garamond"/>
        </w:rPr>
        <w:t xml:space="preserve"> words</w:t>
      </w:r>
      <w:r w:rsidRPr="00FB4121">
        <w:rPr>
          <w:rFonts w:ascii="Garamond" w:hAnsi="Garamond"/>
        </w:rPr>
        <w:t>: “</w:t>
      </w:r>
      <w:r w:rsidR="00C879C7" w:rsidRPr="00FB4121">
        <w:rPr>
          <w:rFonts w:ascii="Garamond" w:hAnsi="Garamond"/>
        </w:rPr>
        <w:t xml:space="preserve">...the KJV is the </w:t>
      </w:r>
      <w:r w:rsidR="000D25CD" w:rsidRPr="00FB4121">
        <w:rPr>
          <w:rFonts w:ascii="Garamond" w:hAnsi="Garamond"/>
        </w:rPr>
        <w:t>fountain</w:t>
      </w:r>
      <w:r w:rsidR="00C879C7" w:rsidRPr="00FB4121">
        <w:rPr>
          <w:rFonts w:ascii="Garamond" w:hAnsi="Garamond"/>
        </w:rPr>
        <w:t xml:space="preserve"> head of</w:t>
      </w:r>
      <w:r w:rsidR="000D25CD" w:rsidRPr="00FB4121">
        <w:rPr>
          <w:rFonts w:ascii="Garamond" w:hAnsi="Garamond"/>
        </w:rPr>
        <w:t xml:space="preserve"> B</w:t>
      </w:r>
      <w:r w:rsidR="00C879C7" w:rsidRPr="00FB4121">
        <w:rPr>
          <w:rFonts w:ascii="Garamond" w:hAnsi="Garamond"/>
        </w:rPr>
        <w:t xml:space="preserve">ible </w:t>
      </w:r>
      <w:r w:rsidR="000D25CD" w:rsidRPr="00FB4121">
        <w:rPr>
          <w:rFonts w:ascii="Garamond" w:hAnsi="Garamond"/>
        </w:rPr>
        <w:t>translations</w:t>
      </w:r>
      <w:r w:rsidR="00C879C7" w:rsidRPr="00FB4121">
        <w:rPr>
          <w:rFonts w:ascii="Garamond" w:hAnsi="Garamond"/>
        </w:rPr>
        <w:t xml:space="preserve"> into English, and, although the finest modern translations are models of good scholarly practice, they are </w:t>
      </w:r>
      <w:r w:rsidR="000D25CD" w:rsidRPr="00FB4121">
        <w:rPr>
          <w:rFonts w:ascii="Garamond" w:hAnsi="Garamond"/>
        </w:rPr>
        <w:t>admired</w:t>
      </w:r>
      <w:r w:rsidR="00C879C7" w:rsidRPr="00FB4121">
        <w:rPr>
          <w:rFonts w:ascii="Garamond" w:hAnsi="Garamond"/>
        </w:rPr>
        <w:t xml:space="preserve"> rather than loved. It is the KJV that has been loved by generations of those who have listened to it or r</w:t>
      </w:r>
      <w:r w:rsidR="000D25CD" w:rsidRPr="00FB4121">
        <w:rPr>
          <w:rFonts w:ascii="Garamond" w:hAnsi="Garamond"/>
        </w:rPr>
        <w:t>ea</w:t>
      </w:r>
      <w:r w:rsidR="00C879C7" w:rsidRPr="00FB4121">
        <w:rPr>
          <w:rFonts w:ascii="Garamond" w:hAnsi="Garamond"/>
        </w:rPr>
        <w:t xml:space="preserve">d it to themselves or to others; other translations may engage the </w:t>
      </w:r>
      <w:r w:rsidR="000D25CD" w:rsidRPr="00FB4121">
        <w:rPr>
          <w:rFonts w:ascii="Garamond" w:hAnsi="Garamond"/>
        </w:rPr>
        <w:t>mind</w:t>
      </w:r>
      <w:r w:rsidR="00C879C7" w:rsidRPr="00FB4121">
        <w:rPr>
          <w:rFonts w:ascii="Garamond" w:hAnsi="Garamond"/>
        </w:rPr>
        <w:t>, but the KJV is the Bible of the heart.”</w:t>
      </w:r>
    </w:p>
    <w:p w:rsidR="00C879C7" w:rsidRPr="00FB4121" w:rsidRDefault="00C621CA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>I humbly beg to differ</w:t>
      </w:r>
      <w:r w:rsidR="00C879C7" w:rsidRPr="00FB4121">
        <w:rPr>
          <w:rFonts w:ascii="Garamond" w:hAnsi="Garamond"/>
        </w:rPr>
        <w:t xml:space="preserve">. </w:t>
      </w:r>
      <w:r w:rsidR="000D25CD" w:rsidRPr="00FB4121">
        <w:rPr>
          <w:rFonts w:ascii="Garamond" w:hAnsi="Garamond"/>
        </w:rPr>
        <w:t>Having</w:t>
      </w:r>
      <w:r w:rsidR="00C879C7" w:rsidRPr="00FB4121">
        <w:rPr>
          <w:rFonts w:ascii="Garamond" w:hAnsi="Garamond"/>
        </w:rPr>
        <w:t xml:space="preserve"> moved in </w:t>
      </w:r>
      <w:r w:rsidR="000D25CD" w:rsidRPr="00FB4121">
        <w:rPr>
          <w:rFonts w:ascii="Garamond" w:hAnsi="Garamond"/>
        </w:rPr>
        <w:t>Christian</w:t>
      </w:r>
      <w:r w:rsidR="00C879C7" w:rsidRPr="00FB4121">
        <w:rPr>
          <w:rFonts w:ascii="Garamond" w:hAnsi="Garamond"/>
        </w:rPr>
        <w:t xml:space="preserve"> circles for most of my life, I </w:t>
      </w:r>
      <w:r w:rsidR="000D25CD" w:rsidRPr="00FB4121">
        <w:rPr>
          <w:rFonts w:ascii="Garamond" w:hAnsi="Garamond"/>
        </w:rPr>
        <w:t>can</w:t>
      </w:r>
      <w:r w:rsidR="00C879C7" w:rsidRPr="00FB4121">
        <w:rPr>
          <w:rFonts w:ascii="Garamond" w:hAnsi="Garamond"/>
        </w:rPr>
        <w:t xml:space="preserve"> only say that this would apply to </w:t>
      </w:r>
      <w:r w:rsidR="000D25CD" w:rsidRPr="00FB4121">
        <w:rPr>
          <w:rFonts w:ascii="Garamond" w:hAnsi="Garamond"/>
        </w:rPr>
        <w:t>only</w:t>
      </w:r>
      <w:r w:rsidR="00C879C7" w:rsidRPr="00FB4121">
        <w:rPr>
          <w:rFonts w:ascii="Garamond" w:hAnsi="Garamond"/>
        </w:rPr>
        <w:t xml:space="preserve"> a </w:t>
      </w:r>
      <w:r w:rsidR="000D25CD" w:rsidRPr="00FB4121">
        <w:rPr>
          <w:rFonts w:ascii="Garamond" w:hAnsi="Garamond"/>
        </w:rPr>
        <w:t>tiny</w:t>
      </w:r>
      <w:r w:rsidR="00C879C7" w:rsidRPr="00FB4121">
        <w:rPr>
          <w:rFonts w:ascii="Garamond" w:hAnsi="Garamond"/>
        </w:rPr>
        <w:t xml:space="preserve"> minority of people. </w:t>
      </w:r>
      <w:r w:rsidRPr="00FB4121">
        <w:rPr>
          <w:rFonts w:ascii="Garamond" w:hAnsi="Garamond"/>
        </w:rPr>
        <w:t>In the church of which I am minister I know of only one person who routinely reads the KJV, and I don’t think even she would describe it as “the Bible of the heart”.</w:t>
      </w:r>
    </w:p>
    <w:p w:rsidR="00C879C7" w:rsidRPr="00FB4121" w:rsidRDefault="00C879C7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May I </w:t>
      </w:r>
      <w:r w:rsidR="000D25CD" w:rsidRPr="00FB4121">
        <w:rPr>
          <w:rFonts w:ascii="Garamond" w:hAnsi="Garamond"/>
        </w:rPr>
        <w:t>be a</w:t>
      </w:r>
      <w:r w:rsidRPr="00FB4121">
        <w:rPr>
          <w:rFonts w:ascii="Garamond" w:hAnsi="Garamond"/>
        </w:rPr>
        <w:t xml:space="preserve"> little </w:t>
      </w:r>
      <w:r w:rsidR="000D25CD" w:rsidRPr="00FB4121">
        <w:rPr>
          <w:rFonts w:ascii="Garamond" w:hAnsi="Garamond"/>
        </w:rPr>
        <w:t>personal</w:t>
      </w:r>
      <w:r w:rsidRPr="00FB4121">
        <w:rPr>
          <w:rFonts w:ascii="Garamond" w:hAnsi="Garamond"/>
        </w:rPr>
        <w:t xml:space="preserve"> for a few minutes? – I do, after all</w:t>
      </w:r>
      <w:r w:rsidR="000D25CD" w:rsidRPr="00FB4121">
        <w:rPr>
          <w:rFonts w:ascii="Garamond" w:hAnsi="Garamond"/>
        </w:rPr>
        <w:t xml:space="preserve">, </w:t>
      </w:r>
      <w:r w:rsidRPr="00FB4121">
        <w:rPr>
          <w:rFonts w:ascii="Garamond" w:hAnsi="Garamond"/>
        </w:rPr>
        <w:t xml:space="preserve">as </w:t>
      </w:r>
      <w:r w:rsidR="000D25CD" w:rsidRPr="00FB4121">
        <w:rPr>
          <w:rFonts w:ascii="Garamond" w:hAnsi="Garamond"/>
        </w:rPr>
        <w:t xml:space="preserve">a </w:t>
      </w:r>
      <w:r w:rsidRPr="00FB4121">
        <w:rPr>
          <w:rFonts w:ascii="Garamond" w:hAnsi="Garamond"/>
        </w:rPr>
        <w:t xml:space="preserve">local </w:t>
      </w:r>
      <w:r w:rsidR="000D25CD" w:rsidRPr="00FB4121">
        <w:rPr>
          <w:rFonts w:ascii="Garamond" w:hAnsi="Garamond"/>
        </w:rPr>
        <w:t>minister</w:t>
      </w:r>
      <w:r w:rsidRPr="00FB4121">
        <w:rPr>
          <w:rFonts w:ascii="Garamond" w:hAnsi="Garamond"/>
        </w:rPr>
        <w:t xml:space="preserve">, </w:t>
      </w:r>
      <w:r w:rsidR="000D25CD" w:rsidRPr="00FB4121">
        <w:rPr>
          <w:rFonts w:ascii="Garamond" w:hAnsi="Garamond"/>
        </w:rPr>
        <w:t>come</w:t>
      </w:r>
      <w:r w:rsidRPr="00FB4121">
        <w:rPr>
          <w:rFonts w:ascii="Garamond" w:hAnsi="Garamond"/>
        </w:rPr>
        <w:t xml:space="preserve"> at this </w:t>
      </w:r>
      <w:r w:rsidR="000D25CD" w:rsidRPr="00FB4121">
        <w:rPr>
          <w:rFonts w:ascii="Garamond" w:hAnsi="Garamond"/>
        </w:rPr>
        <w:t>subject from</w:t>
      </w:r>
      <w:r w:rsidRPr="00FB4121">
        <w:rPr>
          <w:rFonts w:ascii="Garamond" w:hAnsi="Garamond"/>
        </w:rPr>
        <w:t xml:space="preserve"> a </w:t>
      </w:r>
      <w:r w:rsidR="000D25CD" w:rsidRPr="00FB4121">
        <w:rPr>
          <w:rFonts w:ascii="Garamond" w:hAnsi="Garamond"/>
        </w:rPr>
        <w:t>personal</w:t>
      </w:r>
      <w:r w:rsidRPr="00FB4121">
        <w:rPr>
          <w:rFonts w:ascii="Garamond" w:hAnsi="Garamond"/>
        </w:rPr>
        <w:t xml:space="preserve"> rather </w:t>
      </w:r>
      <w:r w:rsidR="000D25CD" w:rsidRPr="00FB4121">
        <w:rPr>
          <w:rFonts w:ascii="Garamond" w:hAnsi="Garamond"/>
        </w:rPr>
        <w:t>than a</w:t>
      </w:r>
      <w:r w:rsidRPr="00FB4121">
        <w:rPr>
          <w:rFonts w:ascii="Garamond" w:hAnsi="Garamond"/>
        </w:rPr>
        <w:t xml:space="preserve"> scholarly perspective. When I was a rather spotty 15-year old I made a decision – the biggest decision I have ever made – which changed </w:t>
      </w:r>
      <w:r w:rsidR="000D25CD" w:rsidRPr="00FB4121">
        <w:rPr>
          <w:rFonts w:ascii="Garamond" w:hAnsi="Garamond"/>
        </w:rPr>
        <w:t>the</w:t>
      </w:r>
      <w:r w:rsidRPr="00FB4121">
        <w:rPr>
          <w:rFonts w:ascii="Garamond" w:hAnsi="Garamond"/>
        </w:rPr>
        <w:t xml:space="preserve"> whole course of my life. I dec</w:t>
      </w:r>
      <w:r w:rsidR="000D25CD" w:rsidRPr="00FB4121">
        <w:rPr>
          <w:rFonts w:ascii="Garamond" w:hAnsi="Garamond"/>
        </w:rPr>
        <w:t>ided to become a Christian. I d</w:t>
      </w:r>
      <w:r w:rsidRPr="00FB4121">
        <w:rPr>
          <w:rFonts w:ascii="Garamond" w:hAnsi="Garamond"/>
        </w:rPr>
        <w:t>on</w:t>
      </w:r>
      <w:r w:rsidR="000D25CD" w:rsidRPr="00FB4121">
        <w:rPr>
          <w:rFonts w:ascii="Garamond" w:hAnsi="Garamond"/>
        </w:rPr>
        <w:t xml:space="preserve">’t </w:t>
      </w:r>
      <w:r w:rsidRPr="00FB4121">
        <w:rPr>
          <w:rFonts w:ascii="Garamond" w:hAnsi="Garamond"/>
        </w:rPr>
        <w:t xml:space="preserve">come from a Christian </w:t>
      </w:r>
      <w:r w:rsidR="000D25CD" w:rsidRPr="00FB4121">
        <w:rPr>
          <w:rFonts w:ascii="Garamond" w:hAnsi="Garamond"/>
        </w:rPr>
        <w:t>background</w:t>
      </w:r>
      <w:r w:rsidRPr="00FB4121">
        <w:rPr>
          <w:rFonts w:ascii="Garamond" w:hAnsi="Garamond"/>
        </w:rPr>
        <w:t xml:space="preserve">. My </w:t>
      </w:r>
      <w:r w:rsidR="000D25CD" w:rsidRPr="00FB4121">
        <w:rPr>
          <w:rFonts w:ascii="Garamond" w:hAnsi="Garamond"/>
        </w:rPr>
        <w:t>father</w:t>
      </w:r>
      <w:r w:rsidRPr="00FB4121">
        <w:rPr>
          <w:rFonts w:ascii="Garamond" w:hAnsi="Garamond"/>
        </w:rPr>
        <w:t xml:space="preserve"> liked to call himself an agnostic, and my mother, while she would have been deeply shocked at any suggestion that she wasn’t a Christian</w:t>
      </w:r>
      <w:r w:rsidR="00557C2C" w:rsidRPr="00FB4121">
        <w:rPr>
          <w:rFonts w:ascii="Garamond" w:hAnsi="Garamond"/>
        </w:rPr>
        <w:t xml:space="preserve">, was not a church-attender and had a </w:t>
      </w:r>
      <w:r w:rsidR="001412FF" w:rsidRPr="00FB4121">
        <w:rPr>
          <w:rFonts w:ascii="Garamond" w:hAnsi="Garamond"/>
        </w:rPr>
        <w:t>faith</w:t>
      </w:r>
      <w:r w:rsidR="00557C2C" w:rsidRPr="00FB4121">
        <w:rPr>
          <w:rFonts w:ascii="Garamond" w:hAnsi="Garamond"/>
        </w:rPr>
        <w:t xml:space="preserve"> which </w:t>
      </w:r>
      <w:r w:rsidR="001412FF" w:rsidRPr="00FB4121">
        <w:rPr>
          <w:rFonts w:ascii="Garamond" w:hAnsi="Garamond"/>
        </w:rPr>
        <w:t>was</w:t>
      </w:r>
      <w:r w:rsidR="00557C2C" w:rsidRPr="00FB4121">
        <w:rPr>
          <w:rFonts w:ascii="Garamond" w:hAnsi="Garamond"/>
        </w:rPr>
        <w:t xml:space="preserve"> largely nominal. My older brother and I were packed off to S</w:t>
      </w:r>
      <w:r w:rsidR="00C621CA" w:rsidRPr="00FB4121">
        <w:rPr>
          <w:rFonts w:ascii="Garamond" w:hAnsi="Garamond"/>
        </w:rPr>
        <w:t xml:space="preserve">unday </w:t>
      </w:r>
      <w:r w:rsidR="00557C2C" w:rsidRPr="00FB4121">
        <w:rPr>
          <w:rFonts w:ascii="Garamond" w:hAnsi="Garamond"/>
        </w:rPr>
        <w:t>S</w:t>
      </w:r>
      <w:r w:rsidR="00C621CA" w:rsidRPr="00FB4121">
        <w:rPr>
          <w:rFonts w:ascii="Garamond" w:hAnsi="Garamond"/>
        </w:rPr>
        <w:t>chool</w:t>
      </w:r>
      <w:r w:rsidR="00557C2C" w:rsidRPr="00FB4121">
        <w:rPr>
          <w:rFonts w:ascii="Garamond" w:hAnsi="Garamond"/>
        </w:rPr>
        <w:t xml:space="preserve"> on</w:t>
      </w:r>
      <w:r w:rsidR="001412FF" w:rsidRPr="00FB4121">
        <w:rPr>
          <w:rFonts w:ascii="Garamond" w:hAnsi="Garamond"/>
        </w:rPr>
        <w:t xml:space="preserve"> </w:t>
      </w:r>
      <w:r w:rsidR="00557C2C" w:rsidRPr="00FB4121">
        <w:rPr>
          <w:rFonts w:ascii="Garamond" w:hAnsi="Garamond"/>
        </w:rPr>
        <w:t xml:space="preserve">a </w:t>
      </w:r>
      <w:r w:rsidR="001412FF" w:rsidRPr="00FB4121">
        <w:rPr>
          <w:rFonts w:ascii="Garamond" w:hAnsi="Garamond"/>
        </w:rPr>
        <w:t>Sunday</w:t>
      </w:r>
      <w:r w:rsidR="00557C2C" w:rsidRPr="00FB4121">
        <w:rPr>
          <w:rFonts w:ascii="Garamond" w:hAnsi="Garamond"/>
        </w:rPr>
        <w:t xml:space="preserve"> afternoon, and I don’t think I am doing </w:t>
      </w:r>
      <w:r w:rsidR="001412FF" w:rsidRPr="00FB4121">
        <w:rPr>
          <w:rFonts w:ascii="Garamond" w:hAnsi="Garamond"/>
        </w:rPr>
        <w:t>my</w:t>
      </w:r>
      <w:r w:rsidR="00557C2C" w:rsidRPr="00FB4121">
        <w:rPr>
          <w:rFonts w:ascii="Garamond" w:hAnsi="Garamond"/>
        </w:rPr>
        <w:t xml:space="preserve"> parents </w:t>
      </w:r>
      <w:r w:rsidR="001412FF" w:rsidRPr="00FB4121">
        <w:rPr>
          <w:rFonts w:ascii="Garamond" w:hAnsi="Garamond"/>
        </w:rPr>
        <w:t>too great an</w:t>
      </w:r>
      <w:r w:rsidR="00557C2C" w:rsidRPr="00FB4121">
        <w:rPr>
          <w:rFonts w:ascii="Garamond" w:hAnsi="Garamond"/>
        </w:rPr>
        <w:t xml:space="preserve"> injustice when I say that a large part of the motive was to ensure a couple of hours of peace and quiet. But they got </w:t>
      </w:r>
      <w:r w:rsidR="001412FF" w:rsidRPr="00FB4121">
        <w:rPr>
          <w:rFonts w:ascii="Garamond" w:hAnsi="Garamond"/>
        </w:rPr>
        <w:t>more than</w:t>
      </w:r>
      <w:r w:rsidR="00557C2C" w:rsidRPr="00FB4121">
        <w:rPr>
          <w:rFonts w:ascii="Garamond" w:hAnsi="Garamond"/>
        </w:rPr>
        <w:t xml:space="preserve"> they bargained for! Both my brother and I became Christians – my brother today is an </w:t>
      </w:r>
      <w:r w:rsidR="001412FF" w:rsidRPr="00FB4121">
        <w:rPr>
          <w:rFonts w:ascii="Garamond" w:hAnsi="Garamond"/>
        </w:rPr>
        <w:t>Anglican</w:t>
      </w:r>
      <w:r w:rsidR="00C4155E" w:rsidRPr="00FB4121">
        <w:rPr>
          <w:rFonts w:ascii="Garamond" w:hAnsi="Garamond"/>
        </w:rPr>
        <w:t xml:space="preserve"> and I</w:t>
      </w:r>
      <w:r w:rsidR="001412FF" w:rsidRPr="00FB4121">
        <w:rPr>
          <w:rFonts w:ascii="Garamond" w:hAnsi="Garamond"/>
        </w:rPr>
        <w:t>,</w:t>
      </w:r>
      <w:r w:rsidR="00C4155E" w:rsidRPr="00FB4121">
        <w:rPr>
          <w:rFonts w:ascii="Garamond" w:hAnsi="Garamond"/>
        </w:rPr>
        <w:t xml:space="preserve"> f</w:t>
      </w:r>
      <w:r w:rsidR="00480CB6" w:rsidRPr="00FB4121">
        <w:rPr>
          <w:rFonts w:ascii="Garamond" w:hAnsi="Garamond"/>
        </w:rPr>
        <w:t>ifty</w:t>
      </w:r>
      <w:r w:rsidR="00C4155E" w:rsidRPr="00FB4121">
        <w:rPr>
          <w:rFonts w:ascii="Garamond" w:hAnsi="Garamond"/>
        </w:rPr>
        <w:t xml:space="preserve"> years on, a</w:t>
      </w:r>
      <w:r w:rsidR="00557C2C" w:rsidRPr="00FB4121">
        <w:rPr>
          <w:rFonts w:ascii="Garamond" w:hAnsi="Garamond"/>
        </w:rPr>
        <w:t xml:space="preserve"> Baptist minister.</w:t>
      </w:r>
    </w:p>
    <w:p w:rsidR="00557C2C" w:rsidRPr="00FB4121" w:rsidRDefault="00A134E3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I </w:t>
      </w:r>
      <w:r w:rsidR="001412FF" w:rsidRPr="00FB4121">
        <w:rPr>
          <w:rFonts w:ascii="Garamond" w:hAnsi="Garamond"/>
        </w:rPr>
        <w:t>shouldn’t</w:t>
      </w:r>
      <w:r w:rsidRPr="00FB4121">
        <w:rPr>
          <w:rFonts w:ascii="Garamond" w:hAnsi="Garamond"/>
        </w:rPr>
        <w:t xml:space="preserve"> really </w:t>
      </w:r>
      <w:r w:rsidR="001412FF" w:rsidRPr="00FB4121">
        <w:rPr>
          <w:rFonts w:ascii="Garamond" w:hAnsi="Garamond"/>
        </w:rPr>
        <w:t>impugn</w:t>
      </w:r>
      <w:r w:rsidRPr="00FB4121">
        <w:rPr>
          <w:rFonts w:ascii="Garamond" w:hAnsi="Garamond"/>
        </w:rPr>
        <w:t xml:space="preserve"> my parents’ motives, for</w:t>
      </w:r>
      <w:r w:rsidR="001412FF" w:rsidRPr="00FB4121">
        <w:rPr>
          <w:rFonts w:ascii="Garamond" w:hAnsi="Garamond"/>
        </w:rPr>
        <w:t>,</w:t>
      </w:r>
      <w:r w:rsidRPr="00FB4121">
        <w:rPr>
          <w:rFonts w:ascii="Garamond" w:hAnsi="Garamond"/>
        </w:rPr>
        <w:t xml:space="preserve"> t</w:t>
      </w:r>
      <w:r w:rsidR="00557C2C" w:rsidRPr="00FB4121">
        <w:rPr>
          <w:rFonts w:ascii="Garamond" w:hAnsi="Garamond"/>
        </w:rPr>
        <w:t xml:space="preserve">o be honest, I can’t </w:t>
      </w:r>
      <w:r w:rsidR="001412FF" w:rsidRPr="00FB4121">
        <w:rPr>
          <w:rFonts w:ascii="Garamond" w:hAnsi="Garamond"/>
        </w:rPr>
        <w:t xml:space="preserve">claim </w:t>
      </w:r>
      <w:r w:rsidR="00557C2C" w:rsidRPr="00FB4121">
        <w:rPr>
          <w:rFonts w:ascii="Garamond" w:hAnsi="Garamond"/>
        </w:rPr>
        <w:t xml:space="preserve">that my </w:t>
      </w:r>
      <w:r w:rsidR="001412FF" w:rsidRPr="00FB4121">
        <w:rPr>
          <w:rFonts w:ascii="Garamond" w:hAnsi="Garamond"/>
        </w:rPr>
        <w:t>own</w:t>
      </w:r>
      <w:r w:rsidR="00557C2C" w:rsidRPr="00FB4121">
        <w:rPr>
          <w:rFonts w:ascii="Garamond" w:hAnsi="Garamond"/>
        </w:rPr>
        <w:t xml:space="preserve"> were entirely unmixed. The local church to which we were sent had a good number of </w:t>
      </w:r>
      <w:r w:rsidR="001412FF" w:rsidRPr="00FB4121">
        <w:rPr>
          <w:rFonts w:ascii="Garamond" w:hAnsi="Garamond"/>
        </w:rPr>
        <w:t>young</w:t>
      </w:r>
      <w:r w:rsidR="00557C2C" w:rsidRPr="00FB4121">
        <w:rPr>
          <w:rFonts w:ascii="Garamond" w:hAnsi="Garamond"/>
        </w:rPr>
        <w:t xml:space="preserve"> people, including, of course, </w:t>
      </w:r>
      <w:r w:rsidR="001412FF" w:rsidRPr="00FB4121">
        <w:rPr>
          <w:rFonts w:ascii="Garamond" w:hAnsi="Garamond"/>
        </w:rPr>
        <w:t>some</w:t>
      </w:r>
      <w:r w:rsidR="00557C2C" w:rsidRPr="00FB4121">
        <w:rPr>
          <w:rFonts w:ascii="Garamond" w:hAnsi="Garamond"/>
        </w:rPr>
        <w:t xml:space="preserve"> extremely nice girls. We </w:t>
      </w:r>
      <w:r w:rsidR="001412FF" w:rsidRPr="00FB4121">
        <w:rPr>
          <w:rFonts w:ascii="Garamond" w:hAnsi="Garamond"/>
        </w:rPr>
        <w:t>used to</w:t>
      </w:r>
      <w:r w:rsidR="00557C2C" w:rsidRPr="00FB4121">
        <w:rPr>
          <w:rFonts w:ascii="Garamond" w:hAnsi="Garamond"/>
        </w:rPr>
        <w:t xml:space="preserve"> sing a hymn in those d</w:t>
      </w:r>
      <w:r w:rsidR="00480CB6" w:rsidRPr="00FB4121">
        <w:rPr>
          <w:rFonts w:ascii="Garamond" w:hAnsi="Garamond"/>
        </w:rPr>
        <w:t>ays, “Oh Jesus, I have promised</w:t>
      </w:r>
      <w:r w:rsidR="00557C2C" w:rsidRPr="00FB4121">
        <w:rPr>
          <w:rFonts w:ascii="Garamond" w:hAnsi="Garamond"/>
        </w:rPr>
        <w:t xml:space="preserve"> to serve thee to the end...” It </w:t>
      </w:r>
      <w:r w:rsidR="001412FF" w:rsidRPr="00FB4121">
        <w:rPr>
          <w:rFonts w:ascii="Garamond" w:hAnsi="Garamond"/>
        </w:rPr>
        <w:t>contained</w:t>
      </w:r>
      <w:r w:rsidR="00557C2C" w:rsidRPr="00FB4121">
        <w:rPr>
          <w:rFonts w:ascii="Garamond" w:hAnsi="Garamond"/>
        </w:rPr>
        <w:t xml:space="preserve"> the line “My hope to follow </w:t>
      </w:r>
      <w:r w:rsidR="001412FF" w:rsidRPr="00FB4121">
        <w:rPr>
          <w:rFonts w:ascii="Garamond" w:hAnsi="Garamond"/>
        </w:rPr>
        <w:t>duly is in thy</w:t>
      </w:r>
      <w:r w:rsidR="00557C2C" w:rsidRPr="00FB4121">
        <w:rPr>
          <w:rFonts w:ascii="Garamond" w:hAnsi="Garamond"/>
        </w:rPr>
        <w:t xml:space="preserve"> strength alone.”Now it just so happened that one of the nicest girls was called Julie, so I leave </w:t>
      </w:r>
      <w:r w:rsidR="001412FF" w:rsidRPr="00FB4121">
        <w:rPr>
          <w:rFonts w:ascii="Garamond" w:hAnsi="Garamond"/>
        </w:rPr>
        <w:t xml:space="preserve">you </w:t>
      </w:r>
      <w:r w:rsidR="00557C2C" w:rsidRPr="00FB4121">
        <w:rPr>
          <w:rFonts w:ascii="Garamond" w:hAnsi="Garamond"/>
        </w:rPr>
        <w:t xml:space="preserve">to imagine the </w:t>
      </w:r>
      <w:r w:rsidR="001412FF" w:rsidRPr="00FB4121">
        <w:rPr>
          <w:rFonts w:ascii="Garamond" w:hAnsi="Garamond"/>
        </w:rPr>
        <w:t>furtive</w:t>
      </w:r>
      <w:r w:rsidR="00557C2C" w:rsidRPr="00FB4121">
        <w:rPr>
          <w:rFonts w:ascii="Garamond" w:hAnsi="Garamond"/>
        </w:rPr>
        <w:t xml:space="preserve"> smiles exchanged </w:t>
      </w:r>
      <w:r w:rsidR="001412FF" w:rsidRPr="00FB4121">
        <w:rPr>
          <w:rFonts w:ascii="Garamond" w:hAnsi="Garamond"/>
        </w:rPr>
        <w:t>between</w:t>
      </w:r>
      <w:r w:rsidR="00557C2C" w:rsidRPr="00FB4121">
        <w:rPr>
          <w:rFonts w:ascii="Garamond" w:hAnsi="Garamond"/>
        </w:rPr>
        <w:t xml:space="preserve"> us adolescent boys as we piously sang “My hope to follow Julie...”</w:t>
      </w:r>
    </w:p>
    <w:p w:rsidR="00557C2C" w:rsidRPr="00FB4121" w:rsidRDefault="00557C2C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Well, I didn’t ever in fact </w:t>
      </w:r>
      <w:r w:rsidR="001412FF" w:rsidRPr="00FB4121">
        <w:rPr>
          <w:rFonts w:ascii="Garamond" w:hAnsi="Garamond"/>
        </w:rPr>
        <w:t>follow</w:t>
      </w:r>
      <w:r w:rsidRPr="00FB4121">
        <w:rPr>
          <w:rFonts w:ascii="Garamond" w:hAnsi="Garamond"/>
        </w:rPr>
        <w:t xml:space="preserve"> Julie</w:t>
      </w:r>
      <w:r w:rsidR="003B118F" w:rsidRPr="00FB4121">
        <w:rPr>
          <w:rFonts w:ascii="Garamond" w:hAnsi="Garamond"/>
        </w:rPr>
        <w:t xml:space="preserve">. But </w:t>
      </w:r>
      <w:r w:rsidR="001412FF" w:rsidRPr="00FB4121">
        <w:rPr>
          <w:rFonts w:ascii="Garamond" w:hAnsi="Garamond"/>
        </w:rPr>
        <w:t>there</w:t>
      </w:r>
      <w:r w:rsidR="003B118F" w:rsidRPr="00FB4121">
        <w:rPr>
          <w:rFonts w:ascii="Garamond" w:hAnsi="Garamond"/>
        </w:rPr>
        <w:t xml:space="preserve"> were plenty of others who </w:t>
      </w:r>
      <w:r w:rsidR="001412FF" w:rsidRPr="00FB4121">
        <w:rPr>
          <w:rFonts w:ascii="Garamond" w:hAnsi="Garamond"/>
        </w:rPr>
        <w:t>might</w:t>
      </w:r>
      <w:r w:rsidR="003B118F" w:rsidRPr="00FB4121">
        <w:rPr>
          <w:rFonts w:ascii="Garamond" w:hAnsi="Garamond"/>
        </w:rPr>
        <w:t xml:space="preserve"> </w:t>
      </w:r>
      <w:r w:rsidR="00C621CA" w:rsidRPr="00FB4121">
        <w:rPr>
          <w:rFonts w:ascii="Garamond" w:hAnsi="Garamond"/>
        </w:rPr>
        <w:t>b</w:t>
      </w:r>
      <w:r w:rsidR="003B118F" w:rsidRPr="00FB4121">
        <w:rPr>
          <w:rFonts w:ascii="Garamond" w:hAnsi="Garamond"/>
        </w:rPr>
        <w:t>e described, in te</w:t>
      </w:r>
      <w:r w:rsidR="001412FF" w:rsidRPr="00FB4121">
        <w:rPr>
          <w:rFonts w:ascii="Garamond" w:hAnsi="Garamond"/>
        </w:rPr>
        <w:t>r</w:t>
      </w:r>
      <w:r w:rsidR="003B118F" w:rsidRPr="00FB4121">
        <w:rPr>
          <w:rFonts w:ascii="Garamond" w:hAnsi="Garamond"/>
        </w:rPr>
        <w:t xml:space="preserve">ms of </w:t>
      </w:r>
      <w:r w:rsidR="001412FF" w:rsidRPr="00FB4121">
        <w:rPr>
          <w:rFonts w:ascii="Garamond" w:hAnsi="Garamond"/>
        </w:rPr>
        <w:t xml:space="preserve">present-day </w:t>
      </w:r>
      <w:r w:rsidR="003B118F" w:rsidRPr="00FB4121">
        <w:rPr>
          <w:rFonts w:ascii="Garamond" w:hAnsi="Garamond"/>
        </w:rPr>
        <w:t xml:space="preserve">university </w:t>
      </w:r>
      <w:r w:rsidR="001412FF" w:rsidRPr="00FB4121">
        <w:rPr>
          <w:rFonts w:ascii="Garamond" w:hAnsi="Garamond"/>
        </w:rPr>
        <w:t>entrance</w:t>
      </w:r>
      <w:r w:rsidR="003B118F" w:rsidRPr="00FB4121">
        <w:rPr>
          <w:rFonts w:ascii="Garamond" w:hAnsi="Garamond"/>
        </w:rPr>
        <w:t xml:space="preserve"> procedures, as “insurance”. And </w:t>
      </w:r>
      <w:r w:rsidR="001412FF" w:rsidRPr="00FB4121">
        <w:rPr>
          <w:rFonts w:ascii="Garamond" w:hAnsi="Garamond"/>
        </w:rPr>
        <w:t>I</w:t>
      </w:r>
      <w:r w:rsidR="003B118F" w:rsidRPr="00FB4121">
        <w:rPr>
          <w:rFonts w:ascii="Garamond" w:hAnsi="Garamond"/>
        </w:rPr>
        <w:t xml:space="preserve"> </w:t>
      </w:r>
      <w:r w:rsidR="001412FF" w:rsidRPr="00FB4121">
        <w:rPr>
          <w:rFonts w:ascii="Garamond" w:hAnsi="Garamond"/>
        </w:rPr>
        <w:t>remember</w:t>
      </w:r>
      <w:r w:rsidR="003B118F" w:rsidRPr="00FB4121">
        <w:rPr>
          <w:rFonts w:ascii="Garamond" w:hAnsi="Garamond"/>
        </w:rPr>
        <w:t xml:space="preserve"> the </w:t>
      </w:r>
      <w:r w:rsidR="001412FF" w:rsidRPr="00FB4121">
        <w:rPr>
          <w:rFonts w:ascii="Garamond" w:hAnsi="Garamond"/>
        </w:rPr>
        <w:t>first</w:t>
      </w:r>
      <w:r w:rsidR="003B118F" w:rsidRPr="00FB4121">
        <w:rPr>
          <w:rFonts w:ascii="Garamond" w:hAnsi="Garamond"/>
        </w:rPr>
        <w:t xml:space="preserve"> present I ever </w:t>
      </w:r>
      <w:r w:rsidR="001412FF" w:rsidRPr="00FB4121">
        <w:rPr>
          <w:rFonts w:ascii="Garamond" w:hAnsi="Garamond"/>
        </w:rPr>
        <w:t>received</w:t>
      </w:r>
      <w:r w:rsidR="003B118F" w:rsidRPr="00FB4121">
        <w:rPr>
          <w:rFonts w:ascii="Garamond" w:hAnsi="Garamond"/>
        </w:rPr>
        <w:t xml:space="preserve"> from a girl-</w:t>
      </w:r>
      <w:r w:rsidR="001412FF" w:rsidRPr="00FB4121">
        <w:rPr>
          <w:rFonts w:ascii="Garamond" w:hAnsi="Garamond"/>
        </w:rPr>
        <w:t>friend</w:t>
      </w:r>
      <w:r w:rsidR="003B118F" w:rsidRPr="00FB4121">
        <w:rPr>
          <w:rFonts w:ascii="Garamond" w:hAnsi="Garamond"/>
        </w:rPr>
        <w:t xml:space="preserve">. What was it? A Beatles record. No. A tie? No. A book? No. It was a Bible. And </w:t>
      </w:r>
      <w:r w:rsidR="001412FF" w:rsidRPr="00FB4121">
        <w:rPr>
          <w:rFonts w:ascii="Garamond" w:hAnsi="Garamond"/>
        </w:rPr>
        <w:t>what</w:t>
      </w:r>
      <w:r w:rsidR="003B118F" w:rsidRPr="00FB4121">
        <w:rPr>
          <w:rFonts w:ascii="Garamond" w:hAnsi="Garamond"/>
        </w:rPr>
        <w:t xml:space="preserve"> version? Well, there </w:t>
      </w:r>
      <w:r w:rsidR="003B118F" w:rsidRPr="00FB4121">
        <w:rPr>
          <w:rFonts w:ascii="Garamond" w:hAnsi="Garamond"/>
          <w:i/>
        </w:rPr>
        <w:t>was</w:t>
      </w:r>
      <w:r w:rsidR="003B118F" w:rsidRPr="00FB4121">
        <w:rPr>
          <w:rFonts w:ascii="Garamond" w:hAnsi="Garamond"/>
        </w:rPr>
        <w:t xml:space="preserve"> </w:t>
      </w:r>
      <w:r w:rsidR="001412FF" w:rsidRPr="00FB4121">
        <w:rPr>
          <w:rFonts w:ascii="Garamond" w:hAnsi="Garamond"/>
        </w:rPr>
        <w:t>only</w:t>
      </w:r>
      <w:r w:rsidR="003B118F" w:rsidRPr="00FB4121">
        <w:rPr>
          <w:rFonts w:ascii="Garamond" w:hAnsi="Garamond"/>
        </w:rPr>
        <w:t xml:space="preserve"> one version: The King James Version – or, as it used to be called in those days, the Authorised </w:t>
      </w:r>
      <w:r w:rsidR="001412FF" w:rsidRPr="00FB4121">
        <w:rPr>
          <w:rFonts w:ascii="Garamond" w:hAnsi="Garamond"/>
        </w:rPr>
        <w:t>Version</w:t>
      </w:r>
      <w:r w:rsidR="003B118F" w:rsidRPr="00FB4121">
        <w:rPr>
          <w:rFonts w:ascii="Garamond" w:hAnsi="Garamond"/>
        </w:rPr>
        <w:t xml:space="preserve">. </w:t>
      </w:r>
      <w:r w:rsidR="005A1943" w:rsidRPr="00FB4121">
        <w:rPr>
          <w:rFonts w:ascii="Garamond" w:hAnsi="Garamond"/>
        </w:rPr>
        <w:t>(</w:t>
      </w:r>
      <w:r w:rsidR="001412FF" w:rsidRPr="00FB4121">
        <w:rPr>
          <w:rFonts w:ascii="Garamond" w:hAnsi="Garamond"/>
        </w:rPr>
        <w:t>Nobody</w:t>
      </w:r>
      <w:r w:rsidR="003B118F" w:rsidRPr="00FB4121">
        <w:rPr>
          <w:rFonts w:ascii="Garamond" w:hAnsi="Garamond"/>
        </w:rPr>
        <w:t xml:space="preserve"> </w:t>
      </w:r>
      <w:r w:rsidR="001412FF" w:rsidRPr="00FB4121">
        <w:rPr>
          <w:rFonts w:ascii="Garamond" w:hAnsi="Garamond"/>
        </w:rPr>
        <w:t>ever</w:t>
      </w:r>
      <w:r w:rsidR="003B118F" w:rsidRPr="00FB4121">
        <w:rPr>
          <w:rFonts w:ascii="Garamond" w:hAnsi="Garamond"/>
        </w:rPr>
        <w:t xml:space="preserve"> </w:t>
      </w:r>
      <w:r w:rsidR="001412FF" w:rsidRPr="00FB4121">
        <w:rPr>
          <w:rFonts w:ascii="Garamond" w:hAnsi="Garamond"/>
        </w:rPr>
        <w:t>thought</w:t>
      </w:r>
      <w:r w:rsidR="003B118F" w:rsidRPr="00FB4121">
        <w:rPr>
          <w:rFonts w:ascii="Garamond" w:hAnsi="Garamond"/>
        </w:rPr>
        <w:t xml:space="preserve"> to </w:t>
      </w:r>
      <w:r w:rsidR="003B118F" w:rsidRPr="00FB4121">
        <w:rPr>
          <w:rFonts w:ascii="Garamond" w:hAnsi="Garamond"/>
        </w:rPr>
        <w:lastRenderedPageBreak/>
        <w:t xml:space="preserve">explain to us </w:t>
      </w:r>
      <w:r w:rsidR="001412FF" w:rsidRPr="00FB4121">
        <w:rPr>
          <w:rFonts w:ascii="Garamond" w:hAnsi="Garamond"/>
        </w:rPr>
        <w:t>that</w:t>
      </w:r>
      <w:r w:rsidR="003B118F" w:rsidRPr="00FB4121">
        <w:rPr>
          <w:rFonts w:ascii="Garamond" w:hAnsi="Garamond"/>
        </w:rPr>
        <w:t xml:space="preserve"> the </w:t>
      </w:r>
      <w:r w:rsidR="001412FF" w:rsidRPr="00FB4121">
        <w:rPr>
          <w:rFonts w:ascii="Garamond" w:hAnsi="Garamond"/>
        </w:rPr>
        <w:t>person</w:t>
      </w:r>
      <w:r w:rsidR="003B118F" w:rsidRPr="00FB4121">
        <w:rPr>
          <w:rFonts w:ascii="Garamond" w:hAnsi="Garamond"/>
        </w:rPr>
        <w:t xml:space="preserve"> doing the “authorising” was not in fact God but K</w:t>
      </w:r>
      <w:r w:rsidR="001412FF" w:rsidRPr="00FB4121">
        <w:rPr>
          <w:rFonts w:ascii="Garamond" w:hAnsi="Garamond"/>
        </w:rPr>
        <w:t>ing</w:t>
      </w:r>
      <w:r w:rsidR="003B118F" w:rsidRPr="00FB4121">
        <w:rPr>
          <w:rFonts w:ascii="Garamond" w:hAnsi="Garamond"/>
        </w:rPr>
        <w:t xml:space="preserve"> James</w:t>
      </w:r>
      <w:r w:rsidR="001412FF" w:rsidRPr="00FB4121">
        <w:rPr>
          <w:rFonts w:ascii="Garamond" w:hAnsi="Garamond"/>
        </w:rPr>
        <w:t xml:space="preserve"> 1</w:t>
      </w:r>
      <w:r w:rsidR="005A1943" w:rsidRPr="00FB4121">
        <w:rPr>
          <w:rFonts w:ascii="Garamond" w:hAnsi="Garamond"/>
        </w:rPr>
        <w:t xml:space="preserve"> – I suspect that there are many people still around today labouring under the same misapprehension.) </w:t>
      </w:r>
    </w:p>
    <w:p w:rsidR="005A1943" w:rsidRPr="00FB4121" w:rsidRDefault="005A1943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I remember, as a new-born Christian, devouring this Bible </w:t>
      </w:r>
      <w:r w:rsidR="001412FF" w:rsidRPr="00FB4121">
        <w:rPr>
          <w:rFonts w:ascii="Garamond" w:hAnsi="Garamond"/>
        </w:rPr>
        <w:t>hungrily</w:t>
      </w:r>
      <w:r w:rsidRPr="00FB4121">
        <w:rPr>
          <w:rFonts w:ascii="Garamond" w:hAnsi="Garamond"/>
        </w:rPr>
        <w:t xml:space="preserve"> – underlining</w:t>
      </w:r>
      <w:r w:rsidR="00480CB6" w:rsidRPr="00FB4121">
        <w:rPr>
          <w:rFonts w:ascii="Garamond" w:hAnsi="Garamond"/>
        </w:rPr>
        <w:t xml:space="preserve"> verses</w:t>
      </w:r>
      <w:r w:rsidRPr="00FB4121">
        <w:rPr>
          <w:rFonts w:ascii="Garamond" w:hAnsi="Garamond"/>
        </w:rPr>
        <w:t xml:space="preserve">, </w:t>
      </w:r>
      <w:r w:rsidR="00480CB6" w:rsidRPr="00FB4121">
        <w:rPr>
          <w:rFonts w:ascii="Garamond" w:hAnsi="Garamond"/>
        </w:rPr>
        <w:t>writing notes in the margin</w:t>
      </w:r>
      <w:r w:rsidRPr="00FB4121">
        <w:rPr>
          <w:rFonts w:ascii="Garamond" w:hAnsi="Garamond"/>
        </w:rPr>
        <w:t xml:space="preserve">, soaking it up. Yes, there were </w:t>
      </w:r>
      <w:r w:rsidR="001412FF" w:rsidRPr="00FB4121">
        <w:rPr>
          <w:rFonts w:ascii="Garamond" w:hAnsi="Garamond"/>
        </w:rPr>
        <w:t>rumours that</w:t>
      </w:r>
      <w:r w:rsidRPr="00FB4121">
        <w:rPr>
          <w:rFonts w:ascii="Garamond" w:hAnsi="Garamond"/>
        </w:rPr>
        <w:t xml:space="preserve"> </w:t>
      </w:r>
      <w:r w:rsidR="001412FF" w:rsidRPr="00FB4121">
        <w:rPr>
          <w:rFonts w:ascii="Garamond" w:hAnsi="Garamond"/>
        </w:rPr>
        <w:t>there</w:t>
      </w:r>
      <w:r w:rsidRPr="00FB4121">
        <w:rPr>
          <w:rFonts w:ascii="Garamond" w:hAnsi="Garamond"/>
        </w:rPr>
        <w:t xml:space="preserve"> were other </w:t>
      </w:r>
      <w:r w:rsidR="001412FF" w:rsidRPr="00FB4121">
        <w:rPr>
          <w:rFonts w:ascii="Garamond" w:hAnsi="Garamond"/>
        </w:rPr>
        <w:t>B</w:t>
      </w:r>
      <w:r w:rsidRPr="00FB4121">
        <w:rPr>
          <w:rFonts w:ascii="Garamond" w:hAnsi="Garamond"/>
        </w:rPr>
        <w:t>ible</w:t>
      </w:r>
      <w:r w:rsidR="001412FF" w:rsidRPr="00FB4121">
        <w:rPr>
          <w:rFonts w:ascii="Garamond" w:hAnsi="Garamond"/>
        </w:rPr>
        <w:t>s around</w:t>
      </w:r>
      <w:r w:rsidRPr="00FB4121">
        <w:rPr>
          <w:rFonts w:ascii="Garamond" w:hAnsi="Garamond"/>
        </w:rPr>
        <w:t>. I remember the name</w:t>
      </w:r>
      <w:r w:rsidR="00452977" w:rsidRPr="00FB4121">
        <w:rPr>
          <w:rFonts w:ascii="Garamond" w:hAnsi="Garamond"/>
        </w:rPr>
        <w:t>s</w:t>
      </w:r>
      <w:r w:rsidRPr="00FB4121">
        <w:rPr>
          <w:rFonts w:ascii="Garamond" w:hAnsi="Garamond"/>
        </w:rPr>
        <w:t xml:space="preserve"> of</w:t>
      </w:r>
      <w:r w:rsidR="00452977" w:rsidRPr="00FB4121">
        <w:rPr>
          <w:rFonts w:ascii="Garamond" w:hAnsi="Garamond"/>
        </w:rPr>
        <w:t xml:space="preserve"> Moffat, </w:t>
      </w:r>
      <w:r w:rsidR="001412FF" w:rsidRPr="00FB4121">
        <w:rPr>
          <w:rFonts w:ascii="Garamond" w:hAnsi="Garamond"/>
        </w:rPr>
        <w:t>Knox</w:t>
      </w:r>
      <w:r w:rsidR="00452977" w:rsidRPr="00FB4121">
        <w:rPr>
          <w:rFonts w:ascii="Garamond" w:hAnsi="Garamond"/>
        </w:rPr>
        <w:t xml:space="preserve">, </w:t>
      </w:r>
      <w:r w:rsidR="001412FF" w:rsidRPr="00FB4121">
        <w:rPr>
          <w:rFonts w:ascii="Garamond" w:hAnsi="Garamond"/>
        </w:rPr>
        <w:t>Weymouth</w:t>
      </w:r>
      <w:r w:rsidR="00452977" w:rsidRPr="00FB4121">
        <w:rPr>
          <w:rFonts w:ascii="Garamond" w:hAnsi="Garamond"/>
        </w:rPr>
        <w:t xml:space="preserve"> </w:t>
      </w:r>
      <w:r w:rsidR="001412FF" w:rsidRPr="00FB4121">
        <w:rPr>
          <w:rFonts w:ascii="Garamond" w:hAnsi="Garamond"/>
        </w:rPr>
        <w:t>being</w:t>
      </w:r>
      <w:r w:rsidR="00452977" w:rsidRPr="00FB4121">
        <w:rPr>
          <w:rFonts w:ascii="Garamond" w:hAnsi="Garamond"/>
        </w:rPr>
        <w:t xml:space="preserve"> mentioned, but the AV was </w:t>
      </w:r>
      <w:r w:rsidR="001412FF" w:rsidRPr="00FB4121">
        <w:rPr>
          <w:rFonts w:ascii="Garamond" w:hAnsi="Garamond"/>
        </w:rPr>
        <w:t>indisputably</w:t>
      </w:r>
      <w:r w:rsidR="00452977" w:rsidRPr="00FB4121">
        <w:rPr>
          <w:rFonts w:ascii="Garamond" w:hAnsi="Garamond"/>
        </w:rPr>
        <w:t xml:space="preserve"> the </w:t>
      </w:r>
      <w:r w:rsidR="00452977" w:rsidRPr="00FB4121">
        <w:rPr>
          <w:rFonts w:ascii="Garamond" w:hAnsi="Garamond"/>
          <w:i/>
        </w:rPr>
        <w:t>real</w:t>
      </w:r>
      <w:r w:rsidR="001412FF" w:rsidRPr="00FB4121">
        <w:rPr>
          <w:rFonts w:ascii="Garamond" w:hAnsi="Garamond"/>
        </w:rPr>
        <w:t xml:space="preserve"> B</w:t>
      </w:r>
      <w:r w:rsidR="00452977" w:rsidRPr="00FB4121">
        <w:rPr>
          <w:rFonts w:ascii="Garamond" w:hAnsi="Garamond"/>
        </w:rPr>
        <w:t xml:space="preserve">ible. We </w:t>
      </w:r>
      <w:r w:rsidR="001412FF" w:rsidRPr="00FB4121">
        <w:rPr>
          <w:rFonts w:ascii="Garamond" w:hAnsi="Garamond"/>
        </w:rPr>
        <w:t>heard</w:t>
      </w:r>
      <w:r w:rsidR="00452977" w:rsidRPr="00FB4121">
        <w:rPr>
          <w:rFonts w:ascii="Garamond" w:hAnsi="Garamond"/>
        </w:rPr>
        <w:t xml:space="preserve"> too of an </w:t>
      </w:r>
      <w:r w:rsidR="001412FF" w:rsidRPr="00FB4121">
        <w:rPr>
          <w:rFonts w:ascii="Garamond" w:hAnsi="Garamond"/>
        </w:rPr>
        <w:t>Anglican</w:t>
      </w:r>
      <w:r w:rsidR="00452977" w:rsidRPr="00FB4121">
        <w:rPr>
          <w:rFonts w:ascii="Garamond" w:hAnsi="Garamond"/>
        </w:rPr>
        <w:t xml:space="preserve"> active at that time in putting Paul’s letters and the </w:t>
      </w:r>
      <w:r w:rsidR="001412FF" w:rsidRPr="00FB4121">
        <w:rPr>
          <w:rFonts w:ascii="Garamond" w:hAnsi="Garamond"/>
        </w:rPr>
        <w:t>gospels</w:t>
      </w:r>
      <w:r w:rsidR="00452977" w:rsidRPr="00FB4121">
        <w:rPr>
          <w:rFonts w:ascii="Garamond" w:hAnsi="Garamond"/>
        </w:rPr>
        <w:t xml:space="preserve"> into </w:t>
      </w:r>
      <w:r w:rsidR="001412FF" w:rsidRPr="00FB4121">
        <w:rPr>
          <w:rFonts w:ascii="Garamond" w:hAnsi="Garamond"/>
        </w:rPr>
        <w:t>modern</w:t>
      </w:r>
      <w:r w:rsidR="00452977" w:rsidRPr="00FB4121">
        <w:rPr>
          <w:rFonts w:ascii="Garamond" w:hAnsi="Garamond"/>
        </w:rPr>
        <w:t xml:space="preserve"> </w:t>
      </w:r>
      <w:r w:rsidR="001412FF" w:rsidRPr="00FB4121">
        <w:rPr>
          <w:rFonts w:ascii="Garamond" w:hAnsi="Garamond"/>
        </w:rPr>
        <w:t>English</w:t>
      </w:r>
      <w:r w:rsidR="00452977" w:rsidRPr="00FB4121">
        <w:rPr>
          <w:rFonts w:ascii="Garamond" w:hAnsi="Garamond"/>
        </w:rPr>
        <w:t xml:space="preserve">. His name </w:t>
      </w:r>
      <w:r w:rsidR="001412FF" w:rsidRPr="00FB4121">
        <w:rPr>
          <w:rFonts w:ascii="Garamond" w:hAnsi="Garamond"/>
        </w:rPr>
        <w:t>was</w:t>
      </w:r>
      <w:r w:rsidR="00452977" w:rsidRPr="00FB4121">
        <w:rPr>
          <w:rFonts w:ascii="Garamond" w:hAnsi="Garamond"/>
        </w:rPr>
        <w:t xml:space="preserve"> JB Phillips. </w:t>
      </w:r>
      <w:r w:rsidR="001412FF" w:rsidRPr="00FB4121">
        <w:rPr>
          <w:rFonts w:ascii="Garamond" w:hAnsi="Garamond"/>
        </w:rPr>
        <w:t>But, we</w:t>
      </w:r>
      <w:r w:rsidR="00452977" w:rsidRPr="00FB4121">
        <w:rPr>
          <w:rFonts w:ascii="Garamond" w:hAnsi="Garamond"/>
        </w:rPr>
        <w:t xml:space="preserve"> were warned, his </w:t>
      </w:r>
      <w:r w:rsidR="001412FF" w:rsidRPr="00FB4121">
        <w:rPr>
          <w:rFonts w:ascii="Garamond" w:hAnsi="Garamond"/>
        </w:rPr>
        <w:t xml:space="preserve">versions </w:t>
      </w:r>
      <w:r w:rsidR="00452977" w:rsidRPr="00FB4121">
        <w:rPr>
          <w:rFonts w:ascii="Garamond" w:hAnsi="Garamond"/>
        </w:rPr>
        <w:t xml:space="preserve">were not really </w:t>
      </w:r>
      <w:r w:rsidR="001412FF" w:rsidRPr="00FB4121">
        <w:rPr>
          <w:rFonts w:ascii="Garamond" w:hAnsi="Garamond"/>
        </w:rPr>
        <w:t>translations</w:t>
      </w:r>
      <w:r w:rsidR="00452977" w:rsidRPr="00FB4121">
        <w:rPr>
          <w:rFonts w:ascii="Garamond" w:hAnsi="Garamond"/>
        </w:rPr>
        <w:t>;</w:t>
      </w:r>
      <w:r w:rsidR="001412FF" w:rsidRPr="00FB4121">
        <w:rPr>
          <w:rFonts w:ascii="Garamond" w:hAnsi="Garamond"/>
        </w:rPr>
        <w:t xml:space="preserve"> t</w:t>
      </w:r>
      <w:r w:rsidR="00452977" w:rsidRPr="00FB4121">
        <w:rPr>
          <w:rFonts w:ascii="Garamond" w:hAnsi="Garamond"/>
        </w:rPr>
        <w:t xml:space="preserve">hey were </w:t>
      </w:r>
      <w:r w:rsidR="00452977" w:rsidRPr="00FB4121">
        <w:rPr>
          <w:rFonts w:ascii="Garamond" w:hAnsi="Garamond"/>
          <w:i/>
        </w:rPr>
        <w:t>paraphrases</w:t>
      </w:r>
      <w:r w:rsidR="00452977" w:rsidRPr="00FB4121">
        <w:rPr>
          <w:rFonts w:ascii="Garamond" w:hAnsi="Garamond"/>
        </w:rPr>
        <w:t xml:space="preserve">, and that was </w:t>
      </w:r>
      <w:r w:rsidR="001412FF" w:rsidRPr="00FB4121">
        <w:rPr>
          <w:rFonts w:ascii="Garamond" w:hAnsi="Garamond"/>
        </w:rPr>
        <w:t>something</w:t>
      </w:r>
      <w:r w:rsidR="00452977" w:rsidRPr="00FB4121">
        <w:rPr>
          <w:rFonts w:ascii="Garamond" w:hAnsi="Garamond"/>
        </w:rPr>
        <w:t xml:space="preserve"> very different. </w:t>
      </w:r>
    </w:p>
    <w:p w:rsidR="00640842" w:rsidRPr="00FB4121" w:rsidRDefault="00452977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Three </w:t>
      </w:r>
      <w:r w:rsidR="001412FF" w:rsidRPr="00FB4121">
        <w:rPr>
          <w:rFonts w:ascii="Garamond" w:hAnsi="Garamond"/>
        </w:rPr>
        <w:t>years later</w:t>
      </w:r>
      <w:r w:rsidRPr="00FB4121">
        <w:rPr>
          <w:rFonts w:ascii="Garamond" w:hAnsi="Garamond"/>
        </w:rPr>
        <w:t xml:space="preserve"> I made another life-changing decision. My main </w:t>
      </w:r>
      <w:r w:rsidR="001412FF" w:rsidRPr="00FB4121">
        <w:rPr>
          <w:rFonts w:ascii="Garamond" w:hAnsi="Garamond"/>
        </w:rPr>
        <w:t>subject</w:t>
      </w:r>
      <w:r w:rsidRPr="00FB4121">
        <w:rPr>
          <w:rFonts w:ascii="Garamond" w:hAnsi="Garamond"/>
        </w:rPr>
        <w:t xml:space="preserve"> at school was English, and it was assumed that if I </w:t>
      </w:r>
      <w:r w:rsidR="001412FF" w:rsidRPr="00FB4121">
        <w:rPr>
          <w:rFonts w:ascii="Garamond" w:hAnsi="Garamond"/>
        </w:rPr>
        <w:t>went</w:t>
      </w:r>
      <w:r w:rsidRPr="00FB4121">
        <w:rPr>
          <w:rFonts w:ascii="Garamond" w:hAnsi="Garamond"/>
        </w:rPr>
        <w:t xml:space="preserve"> to university that was what I would r</w:t>
      </w:r>
      <w:r w:rsidR="001412FF" w:rsidRPr="00FB4121">
        <w:rPr>
          <w:rFonts w:ascii="Garamond" w:hAnsi="Garamond"/>
        </w:rPr>
        <w:t>e</w:t>
      </w:r>
      <w:r w:rsidRPr="00FB4121">
        <w:rPr>
          <w:rFonts w:ascii="Garamond" w:hAnsi="Garamond"/>
        </w:rPr>
        <w:t xml:space="preserve">ad. </w:t>
      </w:r>
      <w:r w:rsidR="00E92CD4" w:rsidRPr="00FB4121">
        <w:rPr>
          <w:rFonts w:ascii="Garamond" w:hAnsi="Garamond"/>
        </w:rPr>
        <w:t xml:space="preserve">But </w:t>
      </w:r>
      <w:r w:rsidR="001412FF" w:rsidRPr="00FB4121">
        <w:rPr>
          <w:rFonts w:ascii="Garamond" w:hAnsi="Garamond"/>
        </w:rPr>
        <w:t>I</w:t>
      </w:r>
      <w:r w:rsidR="00E92CD4" w:rsidRPr="00FB4121">
        <w:rPr>
          <w:rFonts w:ascii="Garamond" w:hAnsi="Garamond"/>
        </w:rPr>
        <w:t xml:space="preserve"> had already decided that I wanted to be a preacher – and if you were going to be a </w:t>
      </w:r>
      <w:r w:rsidR="001412FF" w:rsidRPr="00FB4121">
        <w:rPr>
          <w:rFonts w:ascii="Garamond" w:hAnsi="Garamond"/>
        </w:rPr>
        <w:t>preacher</w:t>
      </w:r>
      <w:r w:rsidR="00E92CD4" w:rsidRPr="00FB4121">
        <w:rPr>
          <w:rFonts w:ascii="Garamond" w:hAnsi="Garamond"/>
        </w:rPr>
        <w:t xml:space="preserve">, well, it had to be theology, didn’t it? And so I arrived at university, a very lamb among wolves, with O-level </w:t>
      </w:r>
      <w:r w:rsidR="001412FF" w:rsidRPr="00FB4121">
        <w:rPr>
          <w:rFonts w:ascii="Garamond" w:hAnsi="Garamond"/>
        </w:rPr>
        <w:t>Latin</w:t>
      </w:r>
      <w:r w:rsidR="00E92CD4" w:rsidRPr="00FB4121">
        <w:rPr>
          <w:rFonts w:ascii="Garamond" w:hAnsi="Garamond"/>
        </w:rPr>
        <w:t xml:space="preserve">, a mere smidgeon of Greek, hastily imparted to me in a </w:t>
      </w:r>
      <w:r w:rsidR="001412FF" w:rsidRPr="00FB4121">
        <w:rPr>
          <w:rFonts w:ascii="Garamond" w:hAnsi="Garamond"/>
        </w:rPr>
        <w:t>matter</w:t>
      </w:r>
      <w:r w:rsidR="00E92CD4" w:rsidRPr="00FB4121">
        <w:rPr>
          <w:rFonts w:ascii="Garamond" w:hAnsi="Garamond"/>
        </w:rPr>
        <w:t xml:space="preserve"> of weeks by the Latin teacher, and just about nothing of ancient history or the classics. </w:t>
      </w:r>
      <w:r w:rsidR="001412FF" w:rsidRPr="00FB4121">
        <w:rPr>
          <w:rFonts w:ascii="Garamond" w:hAnsi="Garamond"/>
        </w:rPr>
        <w:t>It was quite frightening</w:t>
      </w:r>
      <w:r w:rsidR="00801865" w:rsidRPr="00FB4121">
        <w:rPr>
          <w:rFonts w:ascii="Garamond" w:hAnsi="Garamond"/>
        </w:rPr>
        <w:t>, but all I could do was take a deep breath and plunge headlong in</w:t>
      </w:r>
      <w:r w:rsidR="001412FF" w:rsidRPr="00FB4121">
        <w:rPr>
          <w:rFonts w:ascii="Garamond" w:hAnsi="Garamond"/>
        </w:rPr>
        <w:t xml:space="preserve">. </w:t>
      </w:r>
      <w:r w:rsidR="00801865" w:rsidRPr="00FB4121">
        <w:rPr>
          <w:rFonts w:ascii="Garamond" w:hAnsi="Garamond"/>
        </w:rPr>
        <w:t>It reminds me now of a comment made by my wife when she was expecting our first child: she</w:t>
      </w:r>
      <w:r w:rsidR="00640842" w:rsidRPr="00FB4121">
        <w:rPr>
          <w:rFonts w:ascii="Garamond" w:hAnsi="Garamond"/>
        </w:rPr>
        <w:t xml:space="preserve"> </w:t>
      </w:r>
      <w:r w:rsidR="001412FF" w:rsidRPr="00FB4121">
        <w:rPr>
          <w:rFonts w:ascii="Garamond" w:hAnsi="Garamond"/>
        </w:rPr>
        <w:t>described</w:t>
      </w:r>
      <w:r w:rsidR="00640842" w:rsidRPr="00FB4121">
        <w:rPr>
          <w:rFonts w:ascii="Garamond" w:hAnsi="Garamond"/>
        </w:rPr>
        <w:t xml:space="preserve"> </w:t>
      </w:r>
      <w:r w:rsidR="001412FF" w:rsidRPr="00FB4121">
        <w:rPr>
          <w:rFonts w:ascii="Garamond" w:hAnsi="Garamond"/>
        </w:rPr>
        <w:t>pregnancy</w:t>
      </w:r>
      <w:r w:rsidR="00640842" w:rsidRPr="00FB4121">
        <w:rPr>
          <w:rFonts w:ascii="Garamond" w:hAnsi="Garamond"/>
        </w:rPr>
        <w:t xml:space="preserve"> a</w:t>
      </w:r>
      <w:r w:rsidR="00801865" w:rsidRPr="00FB4121">
        <w:rPr>
          <w:rFonts w:ascii="Garamond" w:hAnsi="Garamond"/>
        </w:rPr>
        <w:t>s</w:t>
      </w:r>
      <w:r w:rsidR="00640842" w:rsidRPr="00FB4121">
        <w:rPr>
          <w:rFonts w:ascii="Garamond" w:hAnsi="Garamond"/>
        </w:rPr>
        <w:t xml:space="preserve"> like a </w:t>
      </w:r>
      <w:r w:rsidR="001412FF" w:rsidRPr="00FB4121">
        <w:rPr>
          <w:rFonts w:ascii="Garamond" w:hAnsi="Garamond"/>
        </w:rPr>
        <w:t>parachute</w:t>
      </w:r>
      <w:r w:rsidR="00640842" w:rsidRPr="00FB4121">
        <w:rPr>
          <w:rFonts w:ascii="Garamond" w:hAnsi="Garamond"/>
        </w:rPr>
        <w:t xml:space="preserve"> jump – </w:t>
      </w:r>
      <w:r w:rsidR="001412FF" w:rsidRPr="00FB4121">
        <w:rPr>
          <w:rFonts w:ascii="Garamond" w:hAnsi="Garamond"/>
        </w:rPr>
        <w:t>once</w:t>
      </w:r>
      <w:r w:rsidR="00640842" w:rsidRPr="00FB4121">
        <w:rPr>
          <w:rFonts w:ascii="Garamond" w:hAnsi="Garamond"/>
        </w:rPr>
        <w:t xml:space="preserve"> you’ve </w:t>
      </w:r>
      <w:r w:rsidR="001412FF" w:rsidRPr="00FB4121">
        <w:rPr>
          <w:rFonts w:ascii="Garamond" w:hAnsi="Garamond"/>
        </w:rPr>
        <w:t>started, there’s</w:t>
      </w:r>
      <w:r w:rsidR="00640842" w:rsidRPr="00FB4121">
        <w:rPr>
          <w:rFonts w:ascii="Garamond" w:hAnsi="Garamond"/>
        </w:rPr>
        <w:t xml:space="preserve"> no going back. And getting involved in scholarship</w:t>
      </w:r>
      <w:r w:rsidR="00801865" w:rsidRPr="00FB4121">
        <w:rPr>
          <w:rFonts w:ascii="Garamond" w:hAnsi="Garamond"/>
        </w:rPr>
        <w:t>, even at that very elementary level,</w:t>
      </w:r>
      <w:r w:rsidR="00640842" w:rsidRPr="00FB4121">
        <w:rPr>
          <w:rFonts w:ascii="Garamond" w:hAnsi="Garamond"/>
        </w:rPr>
        <w:t xml:space="preserve"> is somewhat similar. Once </w:t>
      </w:r>
      <w:r w:rsidR="001412FF" w:rsidRPr="00FB4121">
        <w:rPr>
          <w:rFonts w:ascii="Garamond" w:hAnsi="Garamond"/>
        </w:rPr>
        <w:t>you</w:t>
      </w:r>
      <w:r w:rsidR="00640842" w:rsidRPr="00FB4121">
        <w:rPr>
          <w:rFonts w:ascii="Garamond" w:hAnsi="Garamond"/>
        </w:rPr>
        <w:t xml:space="preserve"> have started grappling with t</w:t>
      </w:r>
      <w:r w:rsidR="001412FF" w:rsidRPr="00FB4121">
        <w:rPr>
          <w:rFonts w:ascii="Garamond" w:hAnsi="Garamond"/>
        </w:rPr>
        <w:t>h</w:t>
      </w:r>
      <w:r w:rsidR="00640842" w:rsidRPr="00FB4121">
        <w:rPr>
          <w:rFonts w:ascii="Garamond" w:hAnsi="Garamond"/>
        </w:rPr>
        <w:t xml:space="preserve">e </w:t>
      </w:r>
      <w:r w:rsidR="001412FF" w:rsidRPr="00FB4121">
        <w:rPr>
          <w:rFonts w:ascii="Garamond" w:hAnsi="Garamond"/>
        </w:rPr>
        <w:t>biblical languages</w:t>
      </w:r>
      <w:r w:rsidR="00640842" w:rsidRPr="00FB4121">
        <w:rPr>
          <w:rFonts w:ascii="Garamond" w:hAnsi="Garamond"/>
        </w:rPr>
        <w:t xml:space="preserve"> and questions of authorship, dating</w:t>
      </w:r>
      <w:r w:rsidR="001412FF" w:rsidRPr="00FB4121">
        <w:rPr>
          <w:rFonts w:ascii="Garamond" w:hAnsi="Garamond"/>
        </w:rPr>
        <w:t>, interpretation,</w:t>
      </w:r>
      <w:r w:rsidR="00640842" w:rsidRPr="00FB4121">
        <w:rPr>
          <w:rFonts w:ascii="Garamond" w:hAnsi="Garamond"/>
        </w:rPr>
        <w:t xml:space="preserve"> etc etc </w:t>
      </w:r>
      <w:r w:rsidR="001412FF" w:rsidRPr="00FB4121">
        <w:rPr>
          <w:rFonts w:ascii="Garamond" w:hAnsi="Garamond"/>
        </w:rPr>
        <w:t>you</w:t>
      </w:r>
      <w:r w:rsidR="00640842" w:rsidRPr="00FB4121">
        <w:rPr>
          <w:rFonts w:ascii="Garamond" w:hAnsi="Garamond"/>
        </w:rPr>
        <w:t xml:space="preserve"> can never regain your previous innocence – </w:t>
      </w:r>
      <w:r w:rsidR="001412FF" w:rsidRPr="00FB4121">
        <w:rPr>
          <w:rFonts w:ascii="Garamond" w:hAnsi="Garamond"/>
        </w:rPr>
        <w:t xml:space="preserve">you might just as well try to </w:t>
      </w:r>
      <w:r w:rsidR="00640842" w:rsidRPr="00FB4121">
        <w:rPr>
          <w:rFonts w:ascii="Garamond" w:hAnsi="Garamond"/>
        </w:rPr>
        <w:t xml:space="preserve">put </w:t>
      </w:r>
      <w:r w:rsidR="001412FF" w:rsidRPr="00FB4121">
        <w:rPr>
          <w:rFonts w:ascii="Garamond" w:hAnsi="Garamond"/>
        </w:rPr>
        <w:t>the toothpaste</w:t>
      </w:r>
      <w:r w:rsidR="00640842" w:rsidRPr="00FB4121">
        <w:rPr>
          <w:rFonts w:ascii="Garamond" w:hAnsi="Garamond"/>
        </w:rPr>
        <w:t xml:space="preserve"> back </w:t>
      </w:r>
      <w:r w:rsidR="001412FF" w:rsidRPr="00FB4121">
        <w:rPr>
          <w:rFonts w:ascii="Garamond" w:hAnsi="Garamond"/>
        </w:rPr>
        <w:t>in the</w:t>
      </w:r>
      <w:r w:rsidR="00640842" w:rsidRPr="00FB4121">
        <w:rPr>
          <w:rFonts w:ascii="Garamond" w:hAnsi="Garamond"/>
        </w:rPr>
        <w:t xml:space="preserve"> tube or to </w:t>
      </w:r>
      <w:r w:rsidR="00F85B9E" w:rsidRPr="00FB4121">
        <w:rPr>
          <w:rFonts w:ascii="Garamond" w:hAnsi="Garamond"/>
        </w:rPr>
        <w:t>unscramble</w:t>
      </w:r>
      <w:r w:rsidR="00640842" w:rsidRPr="00FB4121">
        <w:rPr>
          <w:rFonts w:ascii="Garamond" w:hAnsi="Garamond"/>
        </w:rPr>
        <w:t xml:space="preserve"> eggs. </w:t>
      </w:r>
      <w:r w:rsidR="005A076E" w:rsidRPr="00FB4121">
        <w:rPr>
          <w:rFonts w:ascii="Garamond" w:hAnsi="Garamond"/>
        </w:rPr>
        <w:t xml:space="preserve">It cannot </w:t>
      </w:r>
      <w:r w:rsidR="00F85B9E" w:rsidRPr="00FB4121">
        <w:rPr>
          <w:rFonts w:ascii="Garamond" w:hAnsi="Garamond"/>
        </w:rPr>
        <w:t>b</w:t>
      </w:r>
      <w:r w:rsidR="005A076E" w:rsidRPr="00FB4121">
        <w:rPr>
          <w:rFonts w:ascii="Garamond" w:hAnsi="Garamond"/>
        </w:rPr>
        <w:t xml:space="preserve">e </w:t>
      </w:r>
      <w:r w:rsidR="00F85B9E" w:rsidRPr="00FB4121">
        <w:rPr>
          <w:rFonts w:ascii="Garamond" w:hAnsi="Garamond"/>
        </w:rPr>
        <w:t>done</w:t>
      </w:r>
      <w:r w:rsidR="005A076E" w:rsidRPr="00FB4121">
        <w:rPr>
          <w:rFonts w:ascii="Garamond" w:hAnsi="Garamond"/>
        </w:rPr>
        <w:t>.</w:t>
      </w:r>
    </w:p>
    <w:p w:rsidR="00452977" w:rsidRPr="00FB4121" w:rsidRDefault="00E92CD4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I speedily learned that questions about </w:t>
      </w:r>
      <w:r w:rsidR="00F85B9E" w:rsidRPr="00FB4121">
        <w:rPr>
          <w:rFonts w:ascii="Garamond" w:hAnsi="Garamond"/>
        </w:rPr>
        <w:t>English</w:t>
      </w:r>
      <w:r w:rsidRPr="00FB4121">
        <w:rPr>
          <w:rFonts w:ascii="Garamond" w:hAnsi="Garamond"/>
        </w:rPr>
        <w:t xml:space="preserve"> translations were pretty much irrelevant no</w:t>
      </w:r>
      <w:r w:rsidR="00F85B9E" w:rsidRPr="00FB4121">
        <w:rPr>
          <w:rFonts w:ascii="Garamond" w:hAnsi="Garamond"/>
        </w:rPr>
        <w:t>w</w:t>
      </w:r>
      <w:r w:rsidRPr="00FB4121">
        <w:rPr>
          <w:rFonts w:ascii="Garamond" w:hAnsi="Garamond"/>
        </w:rPr>
        <w:t xml:space="preserve">, as I sweated </w:t>
      </w:r>
      <w:r w:rsidR="00801865" w:rsidRPr="00FB4121">
        <w:rPr>
          <w:rFonts w:ascii="Garamond" w:hAnsi="Garamond"/>
        </w:rPr>
        <w:t xml:space="preserve">at my little desk </w:t>
      </w:r>
      <w:r w:rsidRPr="00FB4121">
        <w:rPr>
          <w:rFonts w:ascii="Garamond" w:hAnsi="Garamond"/>
        </w:rPr>
        <w:t xml:space="preserve">over my </w:t>
      </w:r>
      <w:r w:rsidR="00F85B9E" w:rsidRPr="00FB4121">
        <w:rPr>
          <w:rFonts w:ascii="Garamond" w:hAnsi="Garamond"/>
        </w:rPr>
        <w:t>basic</w:t>
      </w:r>
      <w:r w:rsidRPr="00FB4121">
        <w:rPr>
          <w:rFonts w:ascii="Garamond" w:hAnsi="Garamond"/>
        </w:rPr>
        <w:t xml:space="preserve"> introduction to NT Greek. I remember receiving what was intended as a word of encouragement </w:t>
      </w:r>
      <w:r w:rsidR="00F85B9E" w:rsidRPr="00FB4121">
        <w:rPr>
          <w:rFonts w:ascii="Garamond" w:hAnsi="Garamond"/>
        </w:rPr>
        <w:t xml:space="preserve">from </w:t>
      </w:r>
      <w:r w:rsidRPr="00FB4121">
        <w:rPr>
          <w:rFonts w:ascii="Garamond" w:hAnsi="Garamond"/>
        </w:rPr>
        <w:t xml:space="preserve">one of the most </w:t>
      </w:r>
      <w:r w:rsidR="00480CB6" w:rsidRPr="00FB4121">
        <w:rPr>
          <w:rFonts w:ascii="Garamond" w:hAnsi="Garamond"/>
        </w:rPr>
        <w:t xml:space="preserve">frighteningly </w:t>
      </w:r>
      <w:r w:rsidRPr="00FB4121">
        <w:rPr>
          <w:rFonts w:ascii="Garamond" w:hAnsi="Garamond"/>
        </w:rPr>
        <w:t>learned and erudite people</w:t>
      </w:r>
      <w:r w:rsidR="00F85B9E" w:rsidRPr="00FB4121">
        <w:rPr>
          <w:rFonts w:ascii="Garamond" w:hAnsi="Garamond"/>
        </w:rPr>
        <w:t xml:space="preserve"> I</w:t>
      </w:r>
      <w:r w:rsidRPr="00FB4121">
        <w:rPr>
          <w:rFonts w:ascii="Garamond" w:hAnsi="Garamond"/>
        </w:rPr>
        <w:t xml:space="preserve"> have ever met, Dr Austin Farrer: “Do remember, Mr Sedgwick, that languages are not learned with the mi</w:t>
      </w:r>
      <w:r w:rsidR="00F85B9E" w:rsidRPr="00FB4121">
        <w:rPr>
          <w:rFonts w:ascii="Garamond" w:hAnsi="Garamond"/>
        </w:rPr>
        <w:t>n</w:t>
      </w:r>
      <w:r w:rsidRPr="00FB4121">
        <w:rPr>
          <w:rFonts w:ascii="Garamond" w:hAnsi="Garamond"/>
        </w:rPr>
        <w:t xml:space="preserve">d; they are absorbed through the pores...” I know what he </w:t>
      </w:r>
      <w:r w:rsidR="00F85B9E" w:rsidRPr="00FB4121">
        <w:rPr>
          <w:rFonts w:ascii="Garamond" w:hAnsi="Garamond"/>
        </w:rPr>
        <w:t>meant</w:t>
      </w:r>
      <w:r w:rsidRPr="00FB4121">
        <w:rPr>
          <w:rFonts w:ascii="Garamond" w:hAnsi="Garamond"/>
        </w:rPr>
        <w:t>,</w:t>
      </w:r>
      <w:r w:rsidR="001B6333" w:rsidRPr="00FB4121">
        <w:rPr>
          <w:rFonts w:ascii="Garamond" w:hAnsi="Garamond"/>
        </w:rPr>
        <w:t xml:space="preserve"> </w:t>
      </w:r>
      <w:r w:rsidRPr="00FB4121">
        <w:rPr>
          <w:rFonts w:ascii="Garamond" w:hAnsi="Garamond"/>
        </w:rPr>
        <w:t xml:space="preserve">but I’m </w:t>
      </w:r>
      <w:r w:rsidR="00F85B9E" w:rsidRPr="00FB4121">
        <w:rPr>
          <w:rFonts w:ascii="Garamond" w:hAnsi="Garamond"/>
        </w:rPr>
        <w:t>not</w:t>
      </w:r>
      <w:r w:rsidRPr="00FB4121">
        <w:rPr>
          <w:rFonts w:ascii="Garamond" w:hAnsi="Garamond"/>
        </w:rPr>
        <w:t xml:space="preserve"> sure it was quite as simple as that.</w:t>
      </w:r>
      <w:r w:rsidR="00801865" w:rsidRPr="00FB4121">
        <w:rPr>
          <w:rFonts w:ascii="Garamond" w:hAnsi="Garamond"/>
        </w:rPr>
        <w:t xml:space="preserve"> Perhaps my pores just weren’t quite porous enough.</w:t>
      </w:r>
    </w:p>
    <w:p w:rsidR="00E716B4" w:rsidRPr="00FB4121" w:rsidRDefault="00C4155E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Fast-forward </w:t>
      </w:r>
      <w:r w:rsidR="00480CB6" w:rsidRPr="00FB4121">
        <w:rPr>
          <w:rFonts w:ascii="Garamond" w:hAnsi="Garamond"/>
        </w:rPr>
        <w:t xml:space="preserve">five </w:t>
      </w:r>
      <w:r w:rsidR="00F85B9E" w:rsidRPr="00FB4121">
        <w:rPr>
          <w:rFonts w:ascii="Garamond" w:hAnsi="Garamond"/>
        </w:rPr>
        <w:t>more</w:t>
      </w:r>
      <w:r w:rsidRPr="00FB4121">
        <w:rPr>
          <w:rFonts w:ascii="Garamond" w:hAnsi="Garamond"/>
        </w:rPr>
        <w:t xml:space="preserve"> years</w:t>
      </w:r>
      <w:r w:rsidR="001B6333" w:rsidRPr="00FB4121">
        <w:rPr>
          <w:rFonts w:ascii="Garamond" w:hAnsi="Garamond"/>
        </w:rPr>
        <w:t>,</w:t>
      </w:r>
      <w:r w:rsidRPr="00FB4121">
        <w:rPr>
          <w:rFonts w:ascii="Garamond" w:hAnsi="Garamond"/>
        </w:rPr>
        <w:t xml:space="preserve"> and I am ordained as </w:t>
      </w:r>
      <w:r w:rsidR="001B6333" w:rsidRPr="00FB4121">
        <w:rPr>
          <w:rFonts w:ascii="Garamond" w:hAnsi="Garamond"/>
        </w:rPr>
        <w:t xml:space="preserve">a </w:t>
      </w:r>
      <w:r w:rsidRPr="00FB4121">
        <w:rPr>
          <w:rFonts w:ascii="Garamond" w:hAnsi="Garamond"/>
        </w:rPr>
        <w:t xml:space="preserve">Baptist minister and come to my first church. Another big </w:t>
      </w:r>
      <w:r w:rsidR="00F85B9E" w:rsidRPr="00FB4121">
        <w:rPr>
          <w:rFonts w:ascii="Garamond" w:hAnsi="Garamond"/>
        </w:rPr>
        <w:t>decision</w:t>
      </w:r>
      <w:r w:rsidRPr="00FB4121">
        <w:rPr>
          <w:rFonts w:ascii="Garamond" w:hAnsi="Garamond"/>
        </w:rPr>
        <w:t xml:space="preserve"> – to persuade the church it was time to buy </w:t>
      </w:r>
      <w:r w:rsidR="00F85B9E" w:rsidRPr="00FB4121">
        <w:rPr>
          <w:rFonts w:ascii="Garamond" w:hAnsi="Garamond"/>
        </w:rPr>
        <w:t>pew</w:t>
      </w:r>
      <w:r w:rsidRPr="00FB4121">
        <w:rPr>
          <w:rFonts w:ascii="Garamond" w:hAnsi="Garamond"/>
        </w:rPr>
        <w:t>-Bibles</w:t>
      </w:r>
      <w:r w:rsidR="00F85B9E" w:rsidRPr="00FB4121">
        <w:rPr>
          <w:rFonts w:ascii="Garamond" w:hAnsi="Garamond"/>
        </w:rPr>
        <w:t xml:space="preserve">. Relying on people to bring their own, a once-common practice, was unrealistic, and the sight of people sitting </w:t>
      </w:r>
      <w:r w:rsidR="00480CB6" w:rsidRPr="00FB4121">
        <w:rPr>
          <w:rFonts w:ascii="Garamond" w:hAnsi="Garamond"/>
        </w:rPr>
        <w:t xml:space="preserve">with </w:t>
      </w:r>
      <w:r w:rsidR="00F85B9E" w:rsidRPr="00FB4121">
        <w:rPr>
          <w:rFonts w:ascii="Garamond" w:hAnsi="Garamond"/>
        </w:rPr>
        <w:t>glaze</w:t>
      </w:r>
      <w:r w:rsidR="00480CB6" w:rsidRPr="00FB4121">
        <w:rPr>
          <w:rFonts w:ascii="Garamond" w:hAnsi="Garamond"/>
        </w:rPr>
        <w:t xml:space="preserve">d </w:t>
      </w:r>
      <w:r w:rsidR="00F85B9E" w:rsidRPr="00FB4121">
        <w:rPr>
          <w:rFonts w:ascii="Garamond" w:hAnsi="Garamond"/>
        </w:rPr>
        <w:t>eye</w:t>
      </w:r>
      <w:r w:rsidR="00480CB6" w:rsidRPr="00FB4121">
        <w:rPr>
          <w:rFonts w:ascii="Garamond" w:hAnsi="Garamond"/>
        </w:rPr>
        <w:t>s</w:t>
      </w:r>
      <w:r w:rsidR="00F85B9E" w:rsidRPr="00FB4121">
        <w:rPr>
          <w:rFonts w:ascii="Garamond" w:hAnsi="Garamond"/>
        </w:rPr>
        <w:t xml:space="preserve"> while a perhaps quite difficult passage from Paul was read, was intolerable. </w:t>
      </w:r>
      <w:r w:rsidR="00480CB6" w:rsidRPr="00FB4121">
        <w:rPr>
          <w:rFonts w:ascii="Garamond" w:hAnsi="Garamond"/>
        </w:rPr>
        <w:t xml:space="preserve">It was quite literally a waste of time. </w:t>
      </w:r>
      <w:r w:rsidR="00F85B9E" w:rsidRPr="00FB4121">
        <w:rPr>
          <w:rFonts w:ascii="Garamond" w:hAnsi="Garamond"/>
        </w:rPr>
        <w:t>But if we did buy Bibles, what version should they be? I plumped for the Revised S</w:t>
      </w:r>
      <w:r w:rsidRPr="00FB4121">
        <w:rPr>
          <w:rFonts w:ascii="Garamond" w:hAnsi="Garamond"/>
        </w:rPr>
        <w:t>tandard Version. There was</w:t>
      </w:r>
      <w:r w:rsidR="001B6333" w:rsidRPr="00FB4121">
        <w:rPr>
          <w:rFonts w:ascii="Garamond" w:hAnsi="Garamond"/>
        </w:rPr>
        <w:t>,</w:t>
      </w:r>
      <w:r w:rsidR="00F85B9E" w:rsidRPr="00FB4121">
        <w:rPr>
          <w:rFonts w:ascii="Garamond" w:hAnsi="Garamond"/>
        </w:rPr>
        <w:t xml:space="preserve"> </w:t>
      </w:r>
      <w:r w:rsidR="001B6333" w:rsidRPr="00FB4121">
        <w:rPr>
          <w:rFonts w:ascii="Garamond" w:hAnsi="Garamond"/>
        </w:rPr>
        <w:t>of course,</w:t>
      </w:r>
      <w:r w:rsidRPr="00FB4121">
        <w:rPr>
          <w:rFonts w:ascii="Garamond" w:hAnsi="Garamond"/>
        </w:rPr>
        <w:t xml:space="preserve"> </w:t>
      </w:r>
      <w:r w:rsidR="00F85B9E" w:rsidRPr="00FB4121">
        <w:rPr>
          <w:rFonts w:ascii="Garamond" w:hAnsi="Garamond"/>
        </w:rPr>
        <w:t>resistance</w:t>
      </w:r>
      <w:r w:rsidRPr="00FB4121">
        <w:rPr>
          <w:rFonts w:ascii="Garamond" w:hAnsi="Garamond"/>
        </w:rPr>
        <w:t xml:space="preserve"> to abandoning the KJV</w:t>
      </w:r>
      <w:r w:rsidR="001B6333" w:rsidRPr="00FB4121">
        <w:rPr>
          <w:rFonts w:ascii="Garamond" w:hAnsi="Garamond"/>
        </w:rPr>
        <w:t>.</w:t>
      </w:r>
      <w:r w:rsidR="00DC15D9" w:rsidRPr="00FB4121">
        <w:rPr>
          <w:rFonts w:ascii="Garamond" w:hAnsi="Garamond"/>
        </w:rPr>
        <w:t xml:space="preserve"> “I think we should stick with the original”, I was told</w:t>
      </w:r>
      <w:r w:rsidR="001B6333" w:rsidRPr="00FB4121">
        <w:rPr>
          <w:rFonts w:ascii="Garamond" w:hAnsi="Garamond"/>
        </w:rPr>
        <w:t xml:space="preserve"> by a </w:t>
      </w:r>
      <w:r w:rsidR="00F85B9E" w:rsidRPr="00FB4121">
        <w:rPr>
          <w:rFonts w:ascii="Garamond" w:hAnsi="Garamond"/>
        </w:rPr>
        <w:t>stalwart</w:t>
      </w:r>
      <w:r w:rsidR="001B6333" w:rsidRPr="00FB4121">
        <w:rPr>
          <w:rFonts w:ascii="Garamond" w:hAnsi="Garamond"/>
        </w:rPr>
        <w:t xml:space="preserve"> of the church</w:t>
      </w:r>
      <w:r w:rsidR="00F85B9E" w:rsidRPr="00FB4121">
        <w:rPr>
          <w:rFonts w:ascii="Garamond" w:hAnsi="Garamond"/>
        </w:rPr>
        <w:t xml:space="preserve">, </w:t>
      </w:r>
      <w:r w:rsidR="001B6333" w:rsidRPr="00FB4121">
        <w:rPr>
          <w:rFonts w:ascii="Garamond" w:hAnsi="Garamond"/>
        </w:rPr>
        <w:t xml:space="preserve">a fine Christian man – who had obviously never learned that that not only was </w:t>
      </w:r>
      <w:r w:rsidR="00F85B9E" w:rsidRPr="00FB4121">
        <w:rPr>
          <w:rFonts w:ascii="Garamond" w:hAnsi="Garamond"/>
        </w:rPr>
        <w:t>the</w:t>
      </w:r>
      <w:r w:rsidR="001B6333" w:rsidRPr="00FB4121">
        <w:rPr>
          <w:rFonts w:ascii="Garamond" w:hAnsi="Garamond"/>
        </w:rPr>
        <w:t xml:space="preserve"> KJV not “the original”, but </w:t>
      </w:r>
      <w:r w:rsidR="00E716B4" w:rsidRPr="00FB4121">
        <w:rPr>
          <w:rFonts w:ascii="Garamond" w:hAnsi="Garamond"/>
        </w:rPr>
        <w:t xml:space="preserve">that it was not </w:t>
      </w:r>
      <w:r w:rsidR="001B6333" w:rsidRPr="00FB4121">
        <w:rPr>
          <w:rFonts w:ascii="Garamond" w:hAnsi="Garamond"/>
        </w:rPr>
        <w:t xml:space="preserve">even the first </w:t>
      </w:r>
      <w:r w:rsidR="001B6333" w:rsidRPr="00FB4121">
        <w:rPr>
          <w:rFonts w:ascii="Garamond" w:hAnsi="Garamond"/>
          <w:i/>
        </w:rPr>
        <w:t>English</w:t>
      </w:r>
      <w:r w:rsidR="001B6333" w:rsidRPr="00FB4121">
        <w:rPr>
          <w:rFonts w:ascii="Garamond" w:hAnsi="Garamond"/>
        </w:rPr>
        <w:t xml:space="preserve"> translation; many had gone </w:t>
      </w:r>
      <w:r w:rsidR="00F85B9E" w:rsidRPr="00FB4121">
        <w:rPr>
          <w:rFonts w:ascii="Garamond" w:hAnsi="Garamond"/>
        </w:rPr>
        <w:t>before</w:t>
      </w:r>
      <w:r w:rsidR="001B6333" w:rsidRPr="00FB4121">
        <w:rPr>
          <w:rFonts w:ascii="Garamond" w:hAnsi="Garamond"/>
        </w:rPr>
        <w:t xml:space="preserve">. </w:t>
      </w:r>
      <w:r w:rsidR="00E716B4" w:rsidRPr="00FB4121">
        <w:rPr>
          <w:rFonts w:ascii="Garamond" w:hAnsi="Garamond"/>
        </w:rPr>
        <w:t>(</w:t>
      </w:r>
      <w:r w:rsidR="00801865" w:rsidRPr="00FB4121">
        <w:rPr>
          <w:rFonts w:ascii="Garamond" w:hAnsi="Garamond"/>
        </w:rPr>
        <w:t>Indeed</w:t>
      </w:r>
      <w:r w:rsidR="001B6333" w:rsidRPr="00FB4121">
        <w:rPr>
          <w:rFonts w:ascii="Garamond" w:hAnsi="Garamond"/>
        </w:rPr>
        <w:t>,</w:t>
      </w:r>
      <w:r w:rsidR="00F85B9E" w:rsidRPr="00FB4121">
        <w:rPr>
          <w:rFonts w:ascii="Garamond" w:hAnsi="Garamond"/>
        </w:rPr>
        <w:t xml:space="preserve"> </w:t>
      </w:r>
      <w:r w:rsidR="001B6333" w:rsidRPr="00FB4121">
        <w:rPr>
          <w:rFonts w:ascii="Garamond" w:hAnsi="Garamond"/>
        </w:rPr>
        <w:t>the KJV translators</w:t>
      </w:r>
      <w:r w:rsidR="00F85B9E" w:rsidRPr="00FB4121">
        <w:rPr>
          <w:rFonts w:ascii="Garamond" w:hAnsi="Garamond"/>
        </w:rPr>
        <w:t xml:space="preserve"> were v</w:t>
      </w:r>
      <w:r w:rsidR="001B6333" w:rsidRPr="00FB4121">
        <w:rPr>
          <w:rFonts w:ascii="Garamond" w:hAnsi="Garamond"/>
        </w:rPr>
        <w:t xml:space="preserve">ery clear that they were not </w:t>
      </w:r>
      <w:r w:rsidR="00F85B9E" w:rsidRPr="00FB4121">
        <w:rPr>
          <w:rFonts w:ascii="Garamond" w:hAnsi="Garamond"/>
        </w:rPr>
        <w:t>seeking</w:t>
      </w:r>
      <w:r w:rsidR="001B6333" w:rsidRPr="00FB4121">
        <w:rPr>
          <w:rFonts w:ascii="Garamond" w:hAnsi="Garamond"/>
        </w:rPr>
        <w:t xml:space="preserve"> to produce a new translation but </w:t>
      </w:r>
      <w:r w:rsidR="00F85B9E" w:rsidRPr="00FB4121">
        <w:rPr>
          <w:rFonts w:ascii="Garamond" w:hAnsi="Garamond"/>
        </w:rPr>
        <w:t xml:space="preserve">simply </w:t>
      </w:r>
      <w:r w:rsidR="001B6333" w:rsidRPr="00FB4121">
        <w:rPr>
          <w:rFonts w:ascii="Garamond" w:hAnsi="Garamond"/>
        </w:rPr>
        <w:t xml:space="preserve">a revision. We aim, they said, “not to make a new translation but to make a good one </w:t>
      </w:r>
      <w:r w:rsidR="00F85B9E" w:rsidRPr="00FB4121">
        <w:rPr>
          <w:rFonts w:ascii="Garamond" w:hAnsi="Garamond"/>
        </w:rPr>
        <w:t>better</w:t>
      </w:r>
      <w:r w:rsidR="001B6333" w:rsidRPr="00FB4121">
        <w:rPr>
          <w:rFonts w:ascii="Garamond" w:hAnsi="Garamond"/>
        </w:rPr>
        <w:t>”.</w:t>
      </w:r>
      <w:r w:rsidR="00E716B4" w:rsidRPr="00FB4121">
        <w:rPr>
          <w:rFonts w:ascii="Garamond" w:hAnsi="Garamond"/>
        </w:rPr>
        <w:t>)</w:t>
      </w:r>
    </w:p>
    <w:p w:rsidR="00C4155E" w:rsidRPr="00FB4121" w:rsidRDefault="00F85B9E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Well, </w:t>
      </w:r>
      <w:r w:rsidR="00C4155E" w:rsidRPr="00FB4121">
        <w:rPr>
          <w:rFonts w:ascii="Garamond" w:hAnsi="Garamond"/>
        </w:rPr>
        <w:t>I prevailed</w:t>
      </w:r>
      <w:r w:rsidRPr="00FB4121">
        <w:rPr>
          <w:rFonts w:ascii="Garamond" w:hAnsi="Garamond"/>
        </w:rPr>
        <w:t xml:space="preserve"> in persuading the church thus</w:t>
      </w:r>
      <w:r w:rsidR="00C4155E" w:rsidRPr="00FB4121">
        <w:rPr>
          <w:rFonts w:ascii="Garamond" w:hAnsi="Garamond"/>
        </w:rPr>
        <w:t xml:space="preserve">, and, shocking though this may seem, I have virtually never opened a KJV since. </w:t>
      </w:r>
      <w:r w:rsidR="00DC15D9" w:rsidRPr="00FB4121">
        <w:rPr>
          <w:rFonts w:ascii="Garamond" w:hAnsi="Garamond"/>
        </w:rPr>
        <w:t xml:space="preserve">Indeed, even the RSV didn’t last that long, for, updated though it no </w:t>
      </w:r>
      <w:r w:rsidRPr="00FB4121">
        <w:rPr>
          <w:rFonts w:ascii="Garamond" w:hAnsi="Garamond"/>
        </w:rPr>
        <w:t xml:space="preserve">doubt was, the big step had not </w:t>
      </w:r>
      <w:r w:rsidR="00DC15D9" w:rsidRPr="00FB4121">
        <w:rPr>
          <w:rFonts w:ascii="Garamond" w:hAnsi="Garamond"/>
        </w:rPr>
        <w:t>been</w:t>
      </w:r>
      <w:r w:rsidRPr="00FB4121">
        <w:rPr>
          <w:rFonts w:ascii="Garamond" w:hAnsi="Garamond"/>
        </w:rPr>
        <w:t xml:space="preserve"> </w:t>
      </w:r>
      <w:r w:rsidR="00DC15D9" w:rsidRPr="00FB4121">
        <w:rPr>
          <w:rFonts w:ascii="Garamond" w:hAnsi="Garamond"/>
        </w:rPr>
        <w:t xml:space="preserve">taken of replacing the </w:t>
      </w:r>
      <w:r w:rsidR="00DC15D9" w:rsidRPr="00FB4121">
        <w:rPr>
          <w:rFonts w:ascii="Garamond" w:hAnsi="Garamond"/>
          <w:i/>
        </w:rPr>
        <w:t>the</w:t>
      </w:r>
      <w:r w:rsidRPr="00FB4121">
        <w:rPr>
          <w:rFonts w:ascii="Garamond" w:hAnsi="Garamond"/>
          <w:i/>
        </w:rPr>
        <w:t>e</w:t>
      </w:r>
      <w:r w:rsidR="00DC15D9" w:rsidRPr="00FB4121">
        <w:rPr>
          <w:rFonts w:ascii="Garamond" w:hAnsi="Garamond"/>
          <w:i/>
        </w:rPr>
        <w:t>s</w:t>
      </w:r>
      <w:r w:rsidR="00DC15D9" w:rsidRPr="00FB4121">
        <w:rPr>
          <w:rFonts w:ascii="Garamond" w:hAnsi="Garamond"/>
        </w:rPr>
        <w:t xml:space="preserve"> and </w:t>
      </w:r>
      <w:r w:rsidR="00DC15D9" w:rsidRPr="00FB4121">
        <w:rPr>
          <w:rFonts w:ascii="Garamond" w:hAnsi="Garamond"/>
          <w:i/>
        </w:rPr>
        <w:t>tho</w:t>
      </w:r>
      <w:r w:rsidRPr="00FB4121">
        <w:rPr>
          <w:rFonts w:ascii="Garamond" w:hAnsi="Garamond"/>
          <w:i/>
        </w:rPr>
        <w:t>us</w:t>
      </w:r>
      <w:r w:rsidRPr="00FB4121">
        <w:rPr>
          <w:rFonts w:ascii="Garamond" w:hAnsi="Garamond"/>
        </w:rPr>
        <w:t xml:space="preserve"> </w:t>
      </w:r>
      <w:r w:rsidR="00DC15D9" w:rsidRPr="00FB4121">
        <w:rPr>
          <w:rFonts w:ascii="Garamond" w:hAnsi="Garamond"/>
        </w:rPr>
        <w:t xml:space="preserve">with </w:t>
      </w:r>
      <w:r w:rsidRPr="00FB4121">
        <w:rPr>
          <w:rFonts w:ascii="Garamond" w:hAnsi="Garamond"/>
          <w:i/>
        </w:rPr>
        <w:t>you</w:t>
      </w:r>
      <w:r w:rsidR="00DC15D9" w:rsidRPr="00FB4121">
        <w:rPr>
          <w:rFonts w:ascii="Garamond" w:hAnsi="Garamond"/>
        </w:rPr>
        <w:t xml:space="preserve">. (Archaisms such as these, </w:t>
      </w:r>
      <w:r w:rsidRPr="00FB4121">
        <w:rPr>
          <w:rFonts w:ascii="Garamond" w:hAnsi="Garamond"/>
        </w:rPr>
        <w:t>incidentally</w:t>
      </w:r>
      <w:r w:rsidR="00DC15D9" w:rsidRPr="00FB4121">
        <w:rPr>
          <w:rFonts w:ascii="Garamond" w:hAnsi="Garamond"/>
        </w:rPr>
        <w:t>, were archaic even to t</w:t>
      </w:r>
      <w:r w:rsidRPr="00FB4121">
        <w:rPr>
          <w:rFonts w:ascii="Garamond" w:hAnsi="Garamond"/>
        </w:rPr>
        <w:t>h</w:t>
      </w:r>
      <w:r w:rsidR="00DC15D9" w:rsidRPr="00FB4121">
        <w:rPr>
          <w:rFonts w:ascii="Garamond" w:hAnsi="Garamond"/>
        </w:rPr>
        <w:t xml:space="preserve">e translators of the KJV.) The New International </w:t>
      </w:r>
      <w:r w:rsidRPr="00FB4121">
        <w:rPr>
          <w:rFonts w:ascii="Garamond" w:hAnsi="Garamond"/>
        </w:rPr>
        <w:t xml:space="preserve">Version </w:t>
      </w:r>
      <w:r w:rsidR="00DC15D9" w:rsidRPr="00FB4121">
        <w:rPr>
          <w:rFonts w:ascii="Garamond" w:hAnsi="Garamond"/>
        </w:rPr>
        <w:t xml:space="preserve">came along and became, I believe, one of the most popular versions, especially in the largely evangelical circles in which I </w:t>
      </w:r>
      <w:r w:rsidRPr="00FB4121">
        <w:rPr>
          <w:rFonts w:ascii="Garamond" w:hAnsi="Garamond"/>
        </w:rPr>
        <w:t>moved</w:t>
      </w:r>
      <w:r w:rsidR="00DC15D9" w:rsidRPr="00FB4121">
        <w:rPr>
          <w:rFonts w:ascii="Garamond" w:hAnsi="Garamond"/>
        </w:rPr>
        <w:t xml:space="preserve"> and still mo</w:t>
      </w:r>
      <w:r w:rsidRPr="00FB4121">
        <w:rPr>
          <w:rFonts w:ascii="Garamond" w:hAnsi="Garamond"/>
        </w:rPr>
        <w:t>v</w:t>
      </w:r>
      <w:r w:rsidR="00DC15D9" w:rsidRPr="00FB4121">
        <w:rPr>
          <w:rFonts w:ascii="Garamond" w:hAnsi="Garamond"/>
        </w:rPr>
        <w:t>e.</w:t>
      </w:r>
    </w:p>
    <w:p w:rsidR="001147F3" w:rsidRPr="00FB4121" w:rsidRDefault="00801865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And so to the question in the title of this lecture: </w:t>
      </w:r>
      <w:r w:rsidR="001147F3" w:rsidRPr="00FB4121">
        <w:rPr>
          <w:rFonts w:ascii="Garamond" w:hAnsi="Garamond"/>
        </w:rPr>
        <w:t>Was this ac</w:t>
      </w:r>
      <w:r w:rsidR="00F85B9E" w:rsidRPr="00FB4121">
        <w:rPr>
          <w:rFonts w:ascii="Garamond" w:hAnsi="Garamond"/>
        </w:rPr>
        <w:t>t</w:t>
      </w:r>
      <w:r w:rsidR="001147F3" w:rsidRPr="00FB4121">
        <w:rPr>
          <w:rFonts w:ascii="Garamond" w:hAnsi="Garamond"/>
        </w:rPr>
        <w:t xml:space="preserve"> of abandoning the KJV irresponsible? Were we </w:t>
      </w:r>
      <w:r w:rsidR="00F85B9E" w:rsidRPr="00FB4121">
        <w:rPr>
          <w:rFonts w:ascii="Garamond" w:hAnsi="Garamond"/>
        </w:rPr>
        <w:t>guilty</w:t>
      </w:r>
      <w:r w:rsidR="001147F3" w:rsidRPr="00FB4121">
        <w:rPr>
          <w:rFonts w:ascii="Garamond" w:hAnsi="Garamond"/>
        </w:rPr>
        <w:t xml:space="preserve"> of betraying our heritage? Was it a case of </w:t>
      </w:r>
      <w:r w:rsidR="00F85B9E" w:rsidRPr="00FB4121">
        <w:rPr>
          <w:rFonts w:ascii="Garamond" w:hAnsi="Garamond"/>
        </w:rPr>
        <w:t>dumbing</w:t>
      </w:r>
      <w:r w:rsidR="001147F3" w:rsidRPr="00FB4121">
        <w:rPr>
          <w:rFonts w:ascii="Garamond" w:hAnsi="Garamond"/>
        </w:rPr>
        <w:t xml:space="preserve"> down? </w:t>
      </w:r>
      <w:r w:rsidR="00F85B9E" w:rsidRPr="00FB4121">
        <w:rPr>
          <w:rFonts w:ascii="Garamond" w:hAnsi="Garamond"/>
        </w:rPr>
        <w:t xml:space="preserve">Or were we in fact showing good sense in sharpening up our act? </w:t>
      </w:r>
      <w:r w:rsidRPr="00FB4121">
        <w:rPr>
          <w:rFonts w:ascii="Garamond" w:hAnsi="Garamond"/>
        </w:rPr>
        <w:t xml:space="preserve">When I use the word “we” I do of course include the church at large, of all the various denominations. </w:t>
      </w:r>
      <w:r w:rsidR="001147F3" w:rsidRPr="00FB4121">
        <w:rPr>
          <w:rFonts w:ascii="Garamond" w:hAnsi="Garamond"/>
        </w:rPr>
        <w:t xml:space="preserve">I think </w:t>
      </w:r>
      <w:r w:rsidR="00E716B4" w:rsidRPr="00FB4121">
        <w:rPr>
          <w:rFonts w:ascii="Garamond" w:hAnsi="Garamond"/>
        </w:rPr>
        <w:t>a</w:t>
      </w:r>
      <w:r w:rsidR="001147F3" w:rsidRPr="00FB4121">
        <w:rPr>
          <w:rFonts w:ascii="Garamond" w:hAnsi="Garamond"/>
        </w:rPr>
        <w:t>t this point I can do no better than r</w:t>
      </w:r>
      <w:r w:rsidR="00F85B9E" w:rsidRPr="00FB4121">
        <w:rPr>
          <w:rFonts w:ascii="Garamond" w:hAnsi="Garamond"/>
        </w:rPr>
        <w:t>e</w:t>
      </w:r>
      <w:r w:rsidR="001147F3" w:rsidRPr="00FB4121">
        <w:rPr>
          <w:rFonts w:ascii="Garamond" w:hAnsi="Garamond"/>
        </w:rPr>
        <w:t>ad a column I contributed</w:t>
      </w:r>
      <w:r w:rsidR="00F85B9E" w:rsidRPr="00FB4121">
        <w:rPr>
          <w:rFonts w:ascii="Garamond" w:hAnsi="Garamond"/>
        </w:rPr>
        <w:t xml:space="preserve"> to the Times in February this y</w:t>
      </w:r>
      <w:r w:rsidR="001147F3" w:rsidRPr="00FB4121">
        <w:rPr>
          <w:rFonts w:ascii="Garamond" w:hAnsi="Garamond"/>
        </w:rPr>
        <w:t>ear... [“Gloriously unusable”]</w:t>
      </w:r>
    </w:p>
    <w:p w:rsidR="00AD56E9" w:rsidRPr="00FB4121" w:rsidRDefault="00AD56E9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I </w:t>
      </w:r>
      <w:r w:rsidR="00F85B9E" w:rsidRPr="00FB4121">
        <w:rPr>
          <w:rFonts w:ascii="Garamond" w:hAnsi="Garamond"/>
        </w:rPr>
        <w:t>mention</w:t>
      </w:r>
      <w:r w:rsidRPr="00FB4121">
        <w:rPr>
          <w:rFonts w:ascii="Garamond" w:hAnsi="Garamond"/>
        </w:rPr>
        <w:t xml:space="preserve"> there that there are two main things that have to be borne in mind when it </w:t>
      </w:r>
      <w:r w:rsidR="00F85B9E" w:rsidRPr="00FB4121">
        <w:rPr>
          <w:rFonts w:ascii="Garamond" w:hAnsi="Garamond"/>
        </w:rPr>
        <w:t>comes</w:t>
      </w:r>
      <w:r w:rsidRPr="00FB4121">
        <w:rPr>
          <w:rFonts w:ascii="Garamond" w:hAnsi="Garamond"/>
        </w:rPr>
        <w:t xml:space="preserve"> </w:t>
      </w:r>
      <w:r w:rsidR="00F85B9E" w:rsidRPr="00FB4121">
        <w:rPr>
          <w:rFonts w:ascii="Garamond" w:hAnsi="Garamond"/>
        </w:rPr>
        <w:t>t</w:t>
      </w:r>
      <w:r w:rsidRPr="00FB4121">
        <w:rPr>
          <w:rFonts w:ascii="Garamond" w:hAnsi="Garamond"/>
        </w:rPr>
        <w:t xml:space="preserve">o translations: accuracy and intelligibility. </w:t>
      </w:r>
    </w:p>
    <w:p w:rsidR="00AD56E9" w:rsidRPr="00FB4121" w:rsidRDefault="00AD56E9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>As regards</w:t>
      </w:r>
      <w:r w:rsidR="001B6333" w:rsidRPr="00FB4121">
        <w:rPr>
          <w:rFonts w:ascii="Garamond" w:hAnsi="Garamond"/>
        </w:rPr>
        <w:t xml:space="preserve"> accuracy, the KJV </w:t>
      </w:r>
      <w:r w:rsidR="00F85B9E" w:rsidRPr="00FB4121">
        <w:rPr>
          <w:rFonts w:ascii="Garamond" w:hAnsi="Garamond"/>
        </w:rPr>
        <w:t xml:space="preserve">(so they tell me: I am no authority) </w:t>
      </w:r>
      <w:r w:rsidR="001B6333" w:rsidRPr="00FB4121">
        <w:rPr>
          <w:rFonts w:ascii="Garamond" w:hAnsi="Garamond"/>
        </w:rPr>
        <w:t>stands up we</w:t>
      </w:r>
      <w:r w:rsidRPr="00FB4121">
        <w:rPr>
          <w:rFonts w:ascii="Garamond" w:hAnsi="Garamond"/>
        </w:rPr>
        <w:t xml:space="preserve">ll. But scholarship moves on very </w:t>
      </w:r>
      <w:r w:rsidR="0016373F" w:rsidRPr="00FB4121">
        <w:rPr>
          <w:rFonts w:ascii="Garamond" w:hAnsi="Garamond"/>
        </w:rPr>
        <w:t>fast, and inevitably renders some translations obsolete, or at least open to new possibilities</w:t>
      </w:r>
      <w:r w:rsidRPr="00FB4121">
        <w:rPr>
          <w:rFonts w:ascii="Garamond" w:hAnsi="Garamond"/>
        </w:rPr>
        <w:t xml:space="preserve">. </w:t>
      </w:r>
      <w:r w:rsidR="00F2427D" w:rsidRPr="00FB4121">
        <w:rPr>
          <w:rFonts w:ascii="Garamond" w:hAnsi="Garamond"/>
        </w:rPr>
        <w:t xml:space="preserve">Let me suggest just one example. </w:t>
      </w:r>
      <w:r w:rsidR="0016373F" w:rsidRPr="00FB4121">
        <w:rPr>
          <w:rFonts w:ascii="Garamond" w:hAnsi="Garamond"/>
        </w:rPr>
        <w:t xml:space="preserve">An </w:t>
      </w:r>
      <w:r w:rsidRPr="00FB4121">
        <w:rPr>
          <w:rFonts w:ascii="Garamond" w:hAnsi="Garamond"/>
        </w:rPr>
        <w:t xml:space="preserve">interesting change that has occurred in many modern </w:t>
      </w:r>
      <w:r w:rsidR="0016373F" w:rsidRPr="00FB4121">
        <w:rPr>
          <w:rFonts w:ascii="Garamond" w:hAnsi="Garamond"/>
        </w:rPr>
        <w:t>translations</w:t>
      </w:r>
      <w:r w:rsidRPr="00FB4121">
        <w:rPr>
          <w:rFonts w:ascii="Garamond" w:hAnsi="Garamond"/>
        </w:rPr>
        <w:t xml:space="preserve"> is in the Lord’s Prayer</w:t>
      </w:r>
      <w:r w:rsidR="00F2427D" w:rsidRPr="00FB4121">
        <w:rPr>
          <w:rFonts w:ascii="Garamond" w:hAnsi="Garamond"/>
        </w:rPr>
        <w:t xml:space="preserve"> with the words “lead us not </w:t>
      </w:r>
      <w:r w:rsidR="0016373F" w:rsidRPr="00FB4121">
        <w:rPr>
          <w:rFonts w:ascii="Garamond" w:hAnsi="Garamond"/>
        </w:rPr>
        <w:t>into</w:t>
      </w:r>
      <w:r w:rsidR="00F2427D" w:rsidRPr="00FB4121">
        <w:rPr>
          <w:rFonts w:ascii="Garamond" w:hAnsi="Garamond"/>
        </w:rPr>
        <w:t xml:space="preserve"> temptation”. </w:t>
      </w:r>
      <w:r w:rsidR="0016373F" w:rsidRPr="00FB4121">
        <w:rPr>
          <w:rFonts w:ascii="Garamond" w:hAnsi="Garamond"/>
        </w:rPr>
        <w:t>Even</w:t>
      </w:r>
      <w:r w:rsidR="00F2427D" w:rsidRPr="00FB4121">
        <w:rPr>
          <w:rFonts w:ascii="Garamond" w:hAnsi="Garamond"/>
        </w:rPr>
        <w:t xml:space="preserve"> a person with </w:t>
      </w:r>
      <w:r w:rsidR="00E716B4" w:rsidRPr="00FB4121">
        <w:rPr>
          <w:rFonts w:ascii="Garamond" w:hAnsi="Garamond"/>
        </w:rPr>
        <w:t xml:space="preserve">scant </w:t>
      </w:r>
      <w:r w:rsidR="0016373F" w:rsidRPr="00FB4121">
        <w:rPr>
          <w:rFonts w:ascii="Garamond" w:hAnsi="Garamond"/>
        </w:rPr>
        <w:t>understanding</w:t>
      </w:r>
      <w:r w:rsidR="00F2427D" w:rsidRPr="00FB4121">
        <w:rPr>
          <w:rFonts w:ascii="Garamond" w:hAnsi="Garamond"/>
        </w:rPr>
        <w:t xml:space="preserve"> of scholarly matters might find that </w:t>
      </w:r>
      <w:r w:rsidR="0016373F" w:rsidRPr="00FB4121">
        <w:rPr>
          <w:rFonts w:ascii="Garamond" w:hAnsi="Garamond"/>
        </w:rPr>
        <w:t xml:space="preserve">a </w:t>
      </w:r>
      <w:r w:rsidR="00F2427D" w:rsidRPr="00FB4121">
        <w:rPr>
          <w:rFonts w:ascii="Garamond" w:hAnsi="Garamond"/>
        </w:rPr>
        <w:t xml:space="preserve">little perplexing if it were not so familiar: would a good God, a God who is “our Father”, ever lead us into temptation? Like leading an alcoholic intro a </w:t>
      </w:r>
      <w:r w:rsidR="0016373F" w:rsidRPr="00FB4121">
        <w:rPr>
          <w:rFonts w:ascii="Garamond" w:hAnsi="Garamond"/>
        </w:rPr>
        <w:t>pub</w:t>
      </w:r>
      <w:r w:rsidR="00F2427D" w:rsidRPr="00FB4121">
        <w:rPr>
          <w:rFonts w:ascii="Garamond" w:hAnsi="Garamond"/>
        </w:rPr>
        <w:t xml:space="preserve">. Why would he do such a thing? </w:t>
      </w:r>
      <w:r w:rsidR="008B7E03" w:rsidRPr="00FB4121">
        <w:rPr>
          <w:rFonts w:ascii="Garamond" w:hAnsi="Garamond"/>
        </w:rPr>
        <w:t xml:space="preserve">What </w:t>
      </w:r>
      <w:r w:rsidR="0016373F" w:rsidRPr="00FB4121">
        <w:rPr>
          <w:rFonts w:ascii="Garamond" w:hAnsi="Garamond"/>
        </w:rPr>
        <w:t>many</w:t>
      </w:r>
      <w:r w:rsidR="008B7E03" w:rsidRPr="00FB4121">
        <w:rPr>
          <w:rFonts w:ascii="Garamond" w:hAnsi="Garamond"/>
        </w:rPr>
        <w:t xml:space="preserve"> pe</w:t>
      </w:r>
      <w:r w:rsidR="0016373F" w:rsidRPr="00FB4121">
        <w:rPr>
          <w:rFonts w:ascii="Garamond" w:hAnsi="Garamond"/>
        </w:rPr>
        <w:t>ople</w:t>
      </w:r>
      <w:r w:rsidR="008B7E03" w:rsidRPr="00FB4121">
        <w:rPr>
          <w:rFonts w:ascii="Garamond" w:hAnsi="Garamond"/>
        </w:rPr>
        <w:t xml:space="preserve"> </w:t>
      </w:r>
      <w:r w:rsidR="0016373F" w:rsidRPr="00FB4121">
        <w:rPr>
          <w:rFonts w:ascii="Garamond" w:hAnsi="Garamond"/>
        </w:rPr>
        <w:t>cannot</w:t>
      </w:r>
      <w:r w:rsidR="008B7E03" w:rsidRPr="00FB4121">
        <w:rPr>
          <w:rFonts w:ascii="Garamond" w:hAnsi="Garamond"/>
        </w:rPr>
        <w:t xml:space="preserve"> be </w:t>
      </w:r>
      <w:r w:rsidR="0016373F" w:rsidRPr="00FB4121">
        <w:rPr>
          <w:rFonts w:ascii="Garamond" w:hAnsi="Garamond"/>
        </w:rPr>
        <w:t xml:space="preserve">expected </w:t>
      </w:r>
      <w:r w:rsidR="008B7E03" w:rsidRPr="00FB4121">
        <w:rPr>
          <w:rFonts w:ascii="Garamond" w:hAnsi="Garamond"/>
        </w:rPr>
        <w:t>to understand – how should they? they haven’t had the advantage of studying this at any</w:t>
      </w:r>
      <w:r w:rsidR="0016373F" w:rsidRPr="00FB4121">
        <w:rPr>
          <w:rFonts w:ascii="Garamond" w:hAnsi="Garamond"/>
        </w:rPr>
        <w:t xml:space="preserve"> kind of serious level</w:t>
      </w:r>
      <w:r w:rsidR="008B7E03" w:rsidRPr="00FB4121">
        <w:rPr>
          <w:rFonts w:ascii="Garamond" w:hAnsi="Garamond"/>
        </w:rPr>
        <w:t xml:space="preserve"> - </w:t>
      </w:r>
      <w:r w:rsidR="0016373F" w:rsidRPr="00FB4121">
        <w:rPr>
          <w:rFonts w:ascii="Garamond" w:hAnsi="Garamond"/>
        </w:rPr>
        <w:t>is that the G</w:t>
      </w:r>
      <w:r w:rsidR="00F2427D" w:rsidRPr="00FB4121">
        <w:rPr>
          <w:rFonts w:ascii="Garamond" w:hAnsi="Garamond"/>
        </w:rPr>
        <w:t xml:space="preserve">reek word used here, </w:t>
      </w:r>
      <w:r w:rsidR="00F2427D" w:rsidRPr="00FB4121">
        <w:rPr>
          <w:rFonts w:ascii="Garamond" w:hAnsi="Garamond"/>
          <w:i/>
        </w:rPr>
        <w:t>peirasmos</w:t>
      </w:r>
      <w:r w:rsidR="00F2427D" w:rsidRPr="00FB4121">
        <w:rPr>
          <w:rFonts w:ascii="Garamond" w:hAnsi="Garamond"/>
        </w:rPr>
        <w:t xml:space="preserve">, is </w:t>
      </w:r>
      <w:r w:rsidR="00E716B4" w:rsidRPr="00FB4121">
        <w:rPr>
          <w:rFonts w:ascii="Garamond" w:hAnsi="Garamond"/>
        </w:rPr>
        <w:t xml:space="preserve">infuriatingly </w:t>
      </w:r>
      <w:r w:rsidR="0016373F" w:rsidRPr="00FB4121">
        <w:rPr>
          <w:rFonts w:ascii="Garamond" w:hAnsi="Garamond"/>
        </w:rPr>
        <w:t>ambiguous</w:t>
      </w:r>
      <w:r w:rsidR="00F2427D" w:rsidRPr="00FB4121">
        <w:rPr>
          <w:rFonts w:ascii="Garamond" w:hAnsi="Garamond"/>
        </w:rPr>
        <w:t xml:space="preserve">. It may mean temptation in the moral sense – </w:t>
      </w:r>
      <w:r w:rsidR="0016373F" w:rsidRPr="00FB4121">
        <w:rPr>
          <w:rFonts w:ascii="Garamond" w:hAnsi="Garamond"/>
        </w:rPr>
        <w:t>enticement</w:t>
      </w:r>
      <w:r w:rsidR="00F2427D" w:rsidRPr="00FB4121">
        <w:rPr>
          <w:rFonts w:ascii="Garamond" w:hAnsi="Garamond"/>
        </w:rPr>
        <w:t xml:space="preserve"> to do evil –</w:t>
      </w:r>
      <w:r w:rsidR="0016373F" w:rsidRPr="00FB4121">
        <w:rPr>
          <w:rFonts w:ascii="Garamond" w:hAnsi="Garamond"/>
        </w:rPr>
        <w:t xml:space="preserve"> or i</w:t>
      </w:r>
      <w:r w:rsidR="00F2427D" w:rsidRPr="00FB4121">
        <w:rPr>
          <w:rFonts w:ascii="Garamond" w:hAnsi="Garamond"/>
        </w:rPr>
        <w:t xml:space="preserve">t may mean “testing” in a neutral sense. </w:t>
      </w:r>
      <w:r w:rsidR="00640842" w:rsidRPr="00FB4121">
        <w:rPr>
          <w:rFonts w:ascii="Garamond" w:hAnsi="Garamond"/>
        </w:rPr>
        <w:t xml:space="preserve">True, we </w:t>
      </w:r>
      <w:r w:rsidR="0016373F" w:rsidRPr="00FB4121">
        <w:rPr>
          <w:rFonts w:ascii="Garamond" w:hAnsi="Garamond"/>
        </w:rPr>
        <w:t>cannot</w:t>
      </w:r>
      <w:r w:rsidR="00640842" w:rsidRPr="00FB4121">
        <w:rPr>
          <w:rFonts w:ascii="Garamond" w:hAnsi="Garamond"/>
        </w:rPr>
        <w:t xml:space="preserve"> say that the KJV translators were actually </w:t>
      </w:r>
      <w:r w:rsidR="0016373F" w:rsidRPr="00FB4121">
        <w:rPr>
          <w:rFonts w:ascii="Garamond" w:hAnsi="Garamond"/>
        </w:rPr>
        <w:t>inaccurate</w:t>
      </w:r>
      <w:r w:rsidR="00640842" w:rsidRPr="00FB4121">
        <w:rPr>
          <w:rFonts w:ascii="Garamond" w:hAnsi="Garamond"/>
        </w:rPr>
        <w:t xml:space="preserve"> her</w:t>
      </w:r>
      <w:r w:rsidR="0016373F" w:rsidRPr="00FB4121">
        <w:rPr>
          <w:rFonts w:ascii="Garamond" w:hAnsi="Garamond"/>
        </w:rPr>
        <w:t>e</w:t>
      </w:r>
      <w:r w:rsidR="00640842" w:rsidRPr="00FB4121">
        <w:rPr>
          <w:rFonts w:ascii="Garamond" w:hAnsi="Garamond"/>
        </w:rPr>
        <w:t xml:space="preserve"> – their translation is </w:t>
      </w:r>
      <w:r w:rsidR="00E716B4" w:rsidRPr="00FB4121">
        <w:rPr>
          <w:rFonts w:ascii="Garamond" w:hAnsi="Garamond"/>
        </w:rPr>
        <w:t xml:space="preserve">technically </w:t>
      </w:r>
      <w:r w:rsidR="00640842" w:rsidRPr="00FB4121">
        <w:rPr>
          <w:rFonts w:ascii="Garamond" w:hAnsi="Garamond"/>
        </w:rPr>
        <w:t xml:space="preserve">possible. But </w:t>
      </w:r>
      <w:r w:rsidR="0016373F" w:rsidRPr="00FB4121">
        <w:rPr>
          <w:rFonts w:ascii="Garamond" w:hAnsi="Garamond"/>
        </w:rPr>
        <w:t>further</w:t>
      </w:r>
      <w:r w:rsidR="005A076E" w:rsidRPr="00FB4121">
        <w:rPr>
          <w:rFonts w:ascii="Garamond" w:hAnsi="Garamond"/>
        </w:rPr>
        <w:t xml:space="preserve"> </w:t>
      </w:r>
      <w:r w:rsidR="00917314" w:rsidRPr="00FB4121">
        <w:rPr>
          <w:rFonts w:ascii="Garamond" w:hAnsi="Garamond"/>
        </w:rPr>
        <w:t xml:space="preserve">scholarly </w:t>
      </w:r>
      <w:r w:rsidR="0016373F" w:rsidRPr="00FB4121">
        <w:rPr>
          <w:rFonts w:ascii="Garamond" w:hAnsi="Garamond"/>
        </w:rPr>
        <w:t>consideration</w:t>
      </w:r>
      <w:r w:rsidR="00640842" w:rsidRPr="00FB4121">
        <w:rPr>
          <w:rFonts w:ascii="Garamond" w:hAnsi="Garamond"/>
        </w:rPr>
        <w:t xml:space="preserve"> </w:t>
      </w:r>
      <w:r w:rsidR="005A076E" w:rsidRPr="00FB4121">
        <w:rPr>
          <w:rFonts w:ascii="Garamond" w:hAnsi="Garamond"/>
        </w:rPr>
        <w:t>of that ambiguity</w:t>
      </w:r>
      <w:r w:rsidR="00640842" w:rsidRPr="00FB4121">
        <w:rPr>
          <w:rFonts w:ascii="Garamond" w:hAnsi="Garamond"/>
        </w:rPr>
        <w:t xml:space="preserve"> </w:t>
      </w:r>
      <w:r w:rsidR="0016373F" w:rsidRPr="00FB4121">
        <w:rPr>
          <w:rFonts w:ascii="Garamond" w:hAnsi="Garamond"/>
        </w:rPr>
        <w:t xml:space="preserve">seems to have  </w:t>
      </w:r>
      <w:r w:rsidR="00640842" w:rsidRPr="00FB4121">
        <w:rPr>
          <w:rFonts w:ascii="Garamond" w:hAnsi="Garamond"/>
        </w:rPr>
        <w:t xml:space="preserve">tipped the scales the other way: “Do not bring us to the time of trial” (NRSV); “Do not bring us to hard testing” (LB); “Do </w:t>
      </w:r>
      <w:r w:rsidR="0016373F" w:rsidRPr="00FB4121">
        <w:rPr>
          <w:rFonts w:ascii="Garamond" w:hAnsi="Garamond"/>
        </w:rPr>
        <w:t>not</w:t>
      </w:r>
      <w:r w:rsidR="00640842" w:rsidRPr="00FB4121">
        <w:rPr>
          <w:rFonts w:ascii="Garamond" w:hAnsi="Garamond"/>
        </w:rPr>
        <w:t xml:space="preserve"> bring us to the test” (NEB); “Don’</w:t>
      </w:r>
      <w:r w:rsidR="008B7E03" w:rsidRPr="00FB4121">
        <w:rPr>
          <w:rFonts w:ascii="Garamond" w:hAnsi="Garamond"/>
        </w:rPr>
        <w:t xml:space="preserve">t </w:t>
      </w:r>
      <w:r w:rsidR="008B7E03" w:rsidRPr="00FB4121">
        <w:rPr>
          <w:rFonts w:ascii="Garamond" w:hAnsi="Garamond"/>
        </w:rPr>
        <w:lastRenderedPageBreak/>
        <w:t>bring us to the great T</w:t>
      </w:r>
      <w:r w:rsidR="00640842" w:rsidRPr="00FB4121">
        <w:rPr>
          <w:rFonts w:ascii="Garamond" w:hAnsi="Garamond"/>
        </w:rPr>
        <w:t>rial” (Tom Wright).</w:t>
      </w:r>
      <w:r w:rsidR="00480CB6" w:rsidRPr="00FB4121">
        <w:rPr>
          <w:rFonts w:ascii="Garamond" w:hAnsi="Garamond"/>
        </w:rPr>
        <w:t xml:space="preserve"> In this respect the KJV would appear to have yielded the field to the modern translations.</w:t>
      </w:r>
    </w:p>
    <w:p w:rsidR="005A076E" w:rsidRPr="00FB4121" w:rsidRDefault="005A076E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The problem with any translation is that it becomes “frozen”. Like the telephone directory, the moment it is </w:t>
      </w:r>
      <w:r w:rsidR="0016373F" w:rsidRPr="00FB4121">
        <w:rPr>
          <w:rFonts w:ascii="Garamond" w:hAnsi="Garamond"/>
        </w:rPr>
        <w:t>published</w:t>
      </w:r>
      <w:r w:rsidRPr="00FB4121">
        <w:rPr>
          <w:rFonts w:ascii="Garamond" w:hAnsi="Garamond"/>
        </w:rPr>
        <w:t xml:space="preserve"> it </w:t>
      </w:r>
      <w:r w:rsidR="00E716B4" w:rsidRPr="00FB4121">
        <w:rPr>
          <w:rFonts w:ascii="Garamond" w:hAnsi="Garamond"/>
        </w:rPr>
        <w:t xml:space="preserve">is </w:t>
      </w:r>
      <w:r w:rsidRPr="00FB4121">
        <w:rPr>
          <w:rFonts w:ascii="Garamond" w:hAnsi="Garamond"/>
        </w:rPr>
        <w:t xml:space="preserve">out of date somewhere. </w:t>
      </w:r>
      <w:r w:rsidR="00E716B4" w:rsidRPr="00FB4121">
        <w:rPr>
          <w:rFonts w:ascii="Garamond" w:hAnsi="Garamond"/>
        </w:rPr>
        <w:t>And this is why, even though the recent avalanche of Bible translations may</w:t>
      </w:r>
      <w:r w:rsidR="0016373F" w:rsidRPr="00FB4121">
        <w:rPr>
          <w:rFonts w:ascii="Garamond" w:hAnsi="Garamond"/>
        </w:rPr>
        <w:t xml:space="preserve"> b</w:t>
      </w:r>
      <w:r w:rsidR="00E716B4" w:rsidRPr="00FB4121">
        <w:rPr>
          <w:rFonts w:ascii="Garamond" w:hAnsi="Garamond"/>
        </w:rPr>
        <w:t xml:space="preserve">e rather bewildering – Scouse Bibles, Cockney Bibles, </w:t>
      </w:r>
      <w:r w:rsidR="0016373F" w:rsidRPr="00FB4121">
        <w:rPr>
          <w:rFonts w:ascii="Garamond" w:hAnsi="Garamond"/>
        </w:rPr>
        <w:t>Youth</w:t>
      </w:r>
      <w:r w:rsidR="00E716B4" w:rsidRPr="00FB4121">
        <w:rPr>
          <w:rFonts w:ascii="Garamond" w:hAnsi="Garamond"/>
        </w:rPr>
        <w:t xml:space="preserve"> Bibles, Women’s Bibles, </w:t>
      </w:r>
      <w:r w:rsidR="0016373F" w:rsidRPr="00FB4121">
        <w:rPr>
          <w:rFonts w:ascii="Garamond" w:hAnsi="Garamond"/>
        </w:rPr>
        <w:t xml:space="preserve">Men’s Bibles, </w:t>
      </w:r>
      <w:r w:rsidR="00E716B4" w:rsidRPr="00FB4121">
        <w:rPr>
          <w:rFonts w:ascii="Garamond" w:hAnsi="Garamond"/>
        </w:rPr>
        <w:t xml:space="preserve">you name it, it will </w:t>
      </w:r>
      <w:r w:rsidR="0016373F" w:rsidRPr="00FB4121">
        <w:rPr>
          <w:rFonts w:ascii="Garamond" w:hAnsi="Garamond"/>
        </w:rPr>
        <w:t>b</w:t>
      </w:r>
      <w:r w:rsidR="00E716B4" w:rsidRPr="00FB4121">
        <w:rPr>
          <w:rFonts w:ascii="Garamond" w:hAnsi="Garamond"/>
        </w:rPr>
        <w:t>e the</w:t>
      </w:r>
      <w:r w:rsidR="0016373F" w:rsidRPr="00FB4121">
        <w:rPr>
          <w:rFonts w:ascii="Garamond" w:hAnsi="Garamond"/>
        </w:rPr>
        <w:t>r</w:t>
      </w:r>
      <w:r w:rsidR="00E716B4" w:rsidRPr="00FB4121">
        <w:rPr>
          <w:rFonts w:ascii="Garamond" w:hAnsi="Garamond"/>
        </w:rPr>
        <w:t xml:space="preserve">e somewhere – they are nonetheless to be welcomed. </w:t>
      </w:r>
      <w:r w:rsidR="00480CB6" w:rsidRPr="00FB4121">
        <w:rPr>
          <w:rFonts w:ascii="Garamond" w:hAnsi="Garamond"/>
        </w:rPr>
        <w:t>So much for the question of accuracy.</w:t>
      </w:r>
    </w:p>
    <w:p w:rsidR="00480CB6" w:rsidRPr="00FB4121" w:rsidRDefault="00E716B4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It is, of course, in the </w:t>
      </w:r>
      <w:r w:rsidR="0016373F" w:rsidRPr="00FB4121">
        <w:rPr>
          <w:rFonts w:ascii="Garamond" w:hAnsi="Garamond"/>
        </w:rPr>
        <w:t>area</w:t>
      </w:r>
      <w:r w:rsidRPr="00FB4121">
        <w:rPr>
          <w:rFonts w:ascii="Garamond" w:hAnsi="Garamond"/>
        </w:rPr>
        <w:t xml:space="preserve"> of intelligibility that real problems arise. Language changes to such a degree that even words in use thirty years ago are now out of date and </w:t>
      </w:r>
      <w:r w:rsidR="0016373F" w:rsidRPr="00FB4121">
        <w:rPr>
          <w:rFonts w:ascii="Garamond" w:hAnsi="Garamond"/>
        </w:rPr>
        <w:t xml:space="preserve">unintelligible. I read </w:t>
      </w:r>
      <w:r w:rsidRPr="00FB4121">
        <w:rPr>
          <w:rFonts w:ascii="Garamond" w:hAnsi="Garamond"/>
        </w:rPr>
        <w:t>recently of a revisio</w:t>
      </w:r>
      <w:r w:rsidR="0016373F" w:rsidRPr="00FB4121">
        <w:rPr>
          <w:rFonts w:ascii="Garamond" w:hAnsi="Garamond"/>
        </w:rPr>
        <w:t>n of a major dictionary that has</w:t>
      </w:r>
      <w:r w:rsidRPr="00FB4121">
        <w:rPr>
          <w:rFonts w:ascii="Garamond" w:hAnsi="Garamond"/>
        </w:rPr>
        <w:t xml:space="preserve"> decide</w:t>
      </w:r>
      <w:r w:rsidR="00480CB6" w:rsidRPr="00FB4121">
        <w:rPr>
          <w:rFonts w:ascii="Garamond" w:hAnsi="Garamond"/>
        </w:rPr>
        <w:t>d</w:t>
      </w:r>
      <w:r w:rsidRPr="00FB4121">
        <w:rPr>
          <w:rFonts w:ascii="Garamond" w:hAnsi="Garamond"/>
        </w:rPr>
        <w:t xml:space="preserve"> to jettison certain words – “charabanc” springs to mind – because they fallen out of use. </w:t>
      </w:r>
      <w:r w:rsidR="00610290" w:rsidRPr="00FB4121">
        <w:rPr>
          <w:rFonts w:ascii="Garamond" w:hAnsi="Garamond"/>
        </w:rPr>
        <w:t>Sad? Yes, indeed, but necessary</w:t>
      </w:r>
      <w:r w:rsidR="00961829" w:rsidRPr="00FB4121">
        <w:rPr>
          <w:rFonts w:ascii="Garamond" w:hAnsi="Garamond"/>
        </w:rPr>
        <w:t>;</w:t>
      </w:r>
      <w:r w:rsidR="0016373F" w:rsidRPr="00FB4121">
        <w:rPr>
          <w:rFonts w:ascii="Garamond" w:hAnsi="Garamond"/>
        </w:rPr>
        <w:t xml:space="preserve"> </w:t>
      </w:r>
      <w:r w:rsidR="00961829" w:rsidRPr="00FB4121">
        <w:rPr>
          <w:rFonts w:ascii="Garamond" w:hAnsi="Garamond"/>
        </w:rPr>
        <w:t xml:space="preserve">you can’t have a working dictionary that </w:t>
      </w:r>
      <w:r w:rsidR="0016373F" w:rsidRPr="00FB4121">
        <w:rPr>
          <w:rFonts w:ascii="Garamond" w:hAnsi="Garamond"/>
        </w:rPr>
        <w:t>expands</w:t>
      </w:r>
      <w:r w:rsidR="00961829" w:rsidRPr="00FB4121">
        <w:rPr>
          <w:rFonts w:ascii="Garamond" w:hAnsi="Garamond"/>
        </w:rPr>
        <w:t xml:space="preserve"> </w:t>
      </w:r>
      <w:r w:rsidR="00480CB6" w:rsidRPr="00FB4121">
        <w:rPr>
          <w:rFonts w:ascii="Garamond" w:hAnsi="Garamond"/>
        </w:rPr>
        <w:t>ad infinitum</w:t>
      </w:r>
      <w:r w:rsidR="00961829" w:rsidRPr="00FB4121">
        <w:rPr>
          <w:rFonts w:ascii="Garamond" w:hAnsi="Garamond"/>
        </w:rPr>
        <w:t>.</w:t>
      </w:r>
      <w:r w:rsidR="00610290" w:rsidRPr="00FB4121">
        <w:rPr>
          <w:rFonts w:ascii="Garamond" w:hAnsi="Garamond"/>
        </w:rPr>
        <w:t xml:space="preserve"> </w:t>
      </w:r>
      <w:r w:rsidRPr="00FB4121">
        <w:rPr>
          <w:rFonts w:ascii="Garamond" w:hAnsi="Garamond"/>
        </w:rPr>
        <w:t>Ask anyone over fort</w:t>
      </w:r>
      <w:r w:rsidR="0016373F" w:rsidRPr="00FB4121">
        <w:rPr>
          <w:rFonts w:ascii="Garamond" w:hAnsi="Garamond"/>
        </w:rPr>
        <w:t>y</w:t>
      </w:r>
      <w:r w:rsidRPr="00FB4121">
        <w:rPr>
          <w:rFonts w:ascii="Garamond" w:hAnsi="Garamond"/>
        </w:rPr>
        <w:t xml:space="preserve"> what a </w:t>
      </w:r>
      <w:r w:rsidR="0016373F" w:rsidRPr="00FB4121">
        <w:rPr>
          <w:rFonts w:ascii="Garamond" w:hAnsi="Garamond"/>
        </w:rPr>
        <w:t>mouse</w:t>
      </w:r>
      <w:r w:rsidRPr="00FB4121">
        <w:rPr>
          <w:rFonts w:ascii="Garamond" w:hAnsi="Garamond"/>
        </w:rPr>
        <w:t xml:space="preserve"> is, and they will </w:t>
      </w:r>
      <w:r w:rsidR="00610290" w:rsidRPr="00FB4121">
        <w:rPr>
          <w:rFonts w:ascii="Garamond" w:hAnsi="Garamond"/>
        </w:rPr>
        <w:t xml:space="preserve">probably </w:t>
      </w:r>
      <w:r w:rsidRPr="00FB4121">
        <w:rPr>
          <w:rFonts w:ascii="Garamond" w:hAnsi="Garamond"/>
        </w:rPr>
        <w:t>have no hesitation in describing a</w:t>
      </w:r>
      <w:r w:rsidR="0016373F" w:rsidRPr="00FB4121">
        <w:rPr>
          <w:rFonts w:ascii="Garamond" w:hAnsi="Garamond"/>
        </w:rPr>
        <w:t xml:space="preserve"> small</w:t>
      </w:r>
      <w:r w:rsidRPr="00FB4121">
        <w:rPr>
          <w:rFonts w:ascii="Garamond" w:hAnsi="Garamond"/>
        </w:rPr>
        <w:t xml:space="preserve"> four-footed </w:t>
      </w:r>
      <w:r w:rsidR="0016373F" w:rsidRPr="00FB4121">
        <w:rPr>
          <w:rFonts w:ascii="Garamond" w:hAnsi="Garamond"/>
        </w:rPr>
        <w:t>rodent</w:t>
      </w:r>
      <w:r w:rsidRPr="00FB4121">
        <w:rPr>
          <w:rFonts w:ascii="Garamond" w:hAnsi="Garamond"/>
        </w:rPr>
        <w:t xml:space="preserve">. But </w:t>
      </w:r>
      <w:r w:rsidR="0016373F" w:rsidRPr="00FB4121">
        <w:rPr>
          <w:rFonts w:ascii="Garamond" w:hAnsi="Garamond"/>
        </w:rPr>
        <w:t xml:space="preserve">ask a </w:t>
      </w:r>
      <w:r w:rsidRPr="00FB4121">
        <w:rPr>
          <w:rFonts w:ascii="Garamond" w:hAnsi="Garamond"/>
        </w:rPr>
        <w:t>child under fifteen and you are likely</w:t>
      </w:r>
      <w:r w:rsidR="0016373F" w:rsidRPr="00FB4121">
        <w:rPr>
          <w:rFonts w:ascii="Garamond" w:hAnsi="Garamond"/>
        </w:rPr>
        <w:t xml:space="preserve"> t</w:t>
      </w:r>
      <w:r w:rsidRPr="00FB4121">
        <w:rPr>
          <w:rFonts w:ascii="Garamond" w:hAnsi="Garamond"/>
        </w:rPr>
        <w:t>o receive a very different answer</w:t>
      </w:r>
      <w:r w:rsidR="00A37253" w:rsidRPr="00FB4121">
        <w:rPr>
          <w:rFonts w:ascii="Garamond" w:hAnsi="Garamond"/>
        </w:rPr>
        <w:t xml:space="preserve">: </w:t>
      </w:r>
      <w:r w:rsidR="00480CB6" w:rsidRPr="00FB4121">
        <w:rPr>
          <w:rFonts w:ascii="Garamond" w:hAnsi="Garamond"/>
        </w:rPr>
        <w:t>the gadget I use to work my computer</w:t>
      </w:r>
      <w:r w:rsidR="0016373F" w:rsidRPr="00FB4121">
        <w:rPr>
          <w:rFonts w:ascii="Garamond" w:hAnsi="Garamond"/>
        </w:rPr>
        <w:t>.</w:t>
      </w:r>
      <w:r w:rsidR="00A37253" w:rsidRPr="00FB4121">
        <w:rPr>
          <w:rFonts w:ascii="Garamond" w:hAnsi="Garamond"/>
        </w:rPr>
        <w:t xml:space="preserve"> At what point </w:t>
      </w:r>
      <w:r w:rsidR="0016373F" w:rsidRPr="00FB4121">
        <w:rPr>
          <w:rFonts w:ascii="Garamond" w:hAnsi="Garamond"/>
        </w:rPr>
        <w:t>does</w:t>
      </w:r>
      <w:r w:rsidR="00A37253" w:rsidRPr="00FB4121">
        <w:rPr>
          <w:rFonts w:ascii="Garamond" w:hAnsi="Garamond"/>
        </w:rPr>
        <w:t xml:space="preserve"> that latter meaning become t</w:t>
      </w:r>
      <w:r w:rsidR="00610290" w:rsidRPr="00FB4121">
        <w:rPr>
          <w:rFonts w:ascii="Garamond" w:hAnsi="Garamond"/>
        </w:rPr>
        <w:t xml:space="preserve">he primary meaning of the </w:t>
      </w:r>
      <w:r w:rsidR="0016373F" w:rsidRPr="00FB4121">
        <w:rPr>
          <w:rFonts w:ascii="Garamond" w:hAnsi="Garamond"/>
        </w:rPr>
        <w:t>word</w:t>
      </w:r>
      <w:r w:rsidR="00A37253" w:rsidRPr="00FB4121">
        <w:rPr>
          <w:rFonts w:ascii="Garamond" w:hAnsi="Garamond"/>
        </w:rPr>
        <w:t>?</w:t>
      </w:r>
      <w:r w:rsidR="00610290" w:rsidRPr="00FB4121">
        <w:rPr>
          <w:rFonts w:ascii="Garamond" w:hAnsi="Garamond"/>
        </w:rPr>
        <w:t xml:space="preserve"> </w:t>
      </w:r>
    </w:p>
    <w:p w:rsidR="00720569" w:rsidRPr="00FB4121" w:rsidRDefault="00610290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Even as a very </w:t>
      </w:r>
      <w:r w:rsidR="0016373F" w:rsidRPr="00FB4121">
        <w:rPr>
          <w:rFonts w:ascii="Garamond" w:hAnsi="Garamond"/>
        </w:rPr>
        <w:t>young</w:t>
      </w:r>
      <w:r w:rsidRPr="00FB4121">
        <w:rPr>
          <w:rFonts w:ascii="Garamond" w:hAnsi="Garamond"/>
        </w:rPr>
        <w:t xml:space="preserve"> Christian I remember being puzzled by simple </w:t>
      </w:r>
      <w:r w:rsidR="0016373F" w:rsidRPr="00FB4121">
        <w:rPr>
          <w:rFonts w:ascii="Garamond" w:hAnsi="Garamond"/>
        </w:rPr>
        <w:t>ambiguities in the KJ</w:t>
      </w:r>
      <w:r w:rsidRPr="00FB4121">
        <w:rPr>
          <w:rFonts w:ascii="Garamond" w:hAnsi="Garamond"/>
        </w:rPr>
        <w:t xml:space="preserve">V text. “Drink ye all of it,” says Jesus to his disciples at the last </w:t>
      </w:r>
      <w:r w:rsidR="0016373F" w:rsidRPr="00FB4121">
        <w:rPr>
          <w:rFonts w:ascii="Garamond" w:hAnsi="Garamond"/>
        </w:rPr>
        <w:t>supper</w:t>
      </w:r>
      <w:r w:rsidRPr="00FB4121">
        <w:rPr>
          <w:rFonts w:ascii="Garamond" w:hAnsi="Garamond"/>
        </w:rPr>
        <w:t>.</w:t>
      </w:r>
      <w:r w:rsidR="00961829" w:rsidRPr="00FB4121">
        <w:rPr>
          <w:rFonts w:ascii="Garamond" w:hAnsi="Garamond"/>
        </w:rPr>
        <w:t xml:space="preserve"> </w:t>
      </w:r>
      <w:r w:rsidRPr="00FB4121">
        <w:rPr>
          <w:rFonts w:ascii="Garamond" w:hAnsi="Garamond"/>
        </w:rPr>
        <w:t xml:space="preserve">And I used to wonder what might </w:t>
      </w:r>
      <w:r w:rsidR="0016373F" w:rsidRPr="00FB4121">
        <w:rPr>
          <w:rFonts w:ascii="Garamond" w:hAnsi="Garamond"/>
        </w:rPr>
        <w:t>happen</w:t>
      </w:r>
      <w:r w:rsidRPr="00FB4121">
        <w:rPr>
          <w:rFonts w:ascii="Garamond" w:hAnsi="Garamond"/>
        </w:rPr>
        <w:t xml:space="preserve"> to me if I left some? “All</w:t>
      </w:r>
      <w:r w:rsidR="00961829" w:rsidRPr="00FB4121">
        <w:rPr>
          <w:rFonts w:ascii="Garamond" w:hAnsi="Garamond"/>
        </w:rPr>
        <w:t xml:space="preserve"> </w:t>
      </w:r>
      <w:r w:rsidRPr="00FB4121">
        <w:rPr>
          <w:rFonts w:ascii="Garamond" w:hAnsi="Garamond"/>
        </w:rPr>
        <w:t xml:space="preserve">of </w:t>
      </w:r>
      <w:r w:rsidR="0016373F" w:rsidRPr="00FB4121">
        <w:rPr>
          <w:rFonts w:ascii="Garamond" w:hAnsi="Garamond"/>
        </w:rPr>
        <w:t>you</w:t>
      </w:r>
      <w:r w:rsidRPr="00FB4121">
        <w:rPr>
          <w:rFonts w:ascii="Garamond" w:hAnsi="Garamond"/>
        </w:rPr>
        <w:t xml:space="preserve">, drink this” </w:t>
      </w:r>
      <w:r w:rsidR="0016373F" w:rsidRPr="00FB4121">
        <w:rPr>
          <w:rFonts w:ascii="Garamond" w:hAnsi="Garamond"/>
        </w:rPr>
        <w:t>clears it up nicely</w:t>
      </w:r>
      <w:r w:rsidRPr="00FB4121">
        <w:rPr>
          <w:rFonts w:ascii="Garamond" w:hAnsi="Garamond"/>
        </w:rPr>
        <w:t xml:space="preserve">. </w:t>
      </w:r>
      <w:r w:rsidR="00720569" w:rsidRPr="00FB4121">
        <w:rPr>
          <w:rFonts w:ascii="Garamond" w:hAnsi="Garamond"/>
        </w:rPr>
        <w:t xml:space="preserve">Paul tells the Christians of Rome that he has </w:t>
      </w:r>
      <w:r w:rsidR="00DD5B75" w:rsidRPr="00FB4121">
        <w:rPr>
          <w:rFonts w:ascii="Garamond" w:hAnsi="Garamond"/>
        </w:rPr>
        <w:t>long</w:t>
      </w:r>
      <w:r w:rsidR="00720569" w:rsidRPr="00FB4121">
        <w:rPr>
          <w:rFonts w:ascii="Garamond" w:hAnsi="Garamond"/>
        </w:rPr>
        <w:t xml:space="preserve"> wanted to visit them, but “was</w:t>
      </w:r>
      <w:r w:rsidR="00961829" w:rsidRPr="00FB4121">
        <w:rPr>
          <w:rFonts w:ascii="Garamond" w:hAnsi="Garamond"/>
        </w:rPr>
        <w:t xml:space="preserve"> </w:t>
      </w:r>
      <w:r w:rsidR="00720569" w:rsidRPr="00FB4121">
        <w:rPr>
          <w:rFonts w:ascii="Garamond" w:hAnsi="Garamond"/>
        </w:rPr>
        <w:t xml:space="preserve">let </w:t>
      </w:r>
      <w:r w:rsidR="00DD5B75" w:rsidRPr="00FB4121">
        <w:rPr>
          <w:rFonts w:ascii="Garamond" w:hAnsi="Garamond"/>
        </w:rPr>
        <w:t>hitherto</w:t>
      </w:r>
      <w:r w:rsidR="00720569" w:rsidRPr="00FB4121">
        <w:rPr>
          <w:rFonts w:ascii="Garamond" w:hAnsi="Garamond"/>
        </w:rPr>
        <w:t>”. He was “let”? Well,</w:t>
      </w:r>
      <w:r w:rsidR="00961829" w:rsidRPr="00FB4121">
        <w:rPr>
          <w:rFonts w:ascii="Garamond" w:hAnsi="Garamond"/>
        </w:rPr>
        <w:t xml:space="preserve"> </w:t>
      </w:r>
      <w:r w:rsidR="00720569" w:rsidRPr="00FB4121">
        <w:rPr>
          <w:rFonts w:ascii="Garamond" w:hAnsi="Garamond"/>
        </w:rPr>
        <w:t>what was the problem t</w:t>
      </w:r>
      <w:r w:rsidR="00961829" w:rsidRPr="00FB4121">
        <w:rPr>
          <w:rFonts w:ascii="Garamond" w:hAnsi="Garamond"/>
        </w:rPr>
        <w:t>h</w:t>
      </w:r>
      <w:r w:rsidR="00720569" w:rsidRPr="00FB4121">
        <w:rPr>
          <w:rFonts w:ascii="Garamond" w:hAnsi="Garamond"/>
        </w:rPr>
        <w:t xml:space="preserve">en? </w:t>
      </w:r>
      <w:r w:rsidR="00961829" w:rsidRPr="00FB4121">
        <w:rPr>
          <w:rFonts w:ascii="Garamond" w:hAnsi="Garamond"/>
        </w:rPr>
        <w:t xml:space="preserve">Let him get on </w:t>
      </w:r>
      <w:r w:rsidR="00DD5B75" w:rsidRPr="00FB4121">
        <w:rPr>
          <w:rFonts w:ascii="Garamond" w:hAnsi="Garamond"/>
        </w:rPr>
        <w:t>with</w:t>
      </w:r>
      <w:r w:rsidR="00961829" w:rsidRPr="00FB4121">
        <w:rPr>
          <w:rFonts w:ascii="Garamond" w:hAnsi="Garamond"/>
        </w:rPr>
        <w:t xml:space="preserve"> it. </w:t>
      </w:r>
      <w:r w:rsidR="00DD5B75" w:rsidRPr="00FB4121">
        <w:rPr>
          <w:rFonts w:ascii="Garamond" w:hAnsi="Garamond"/>
        </w:rPr>
        <w:t>But</w:t>
      </w:r>
      <w:r w:rsidR="00720569" w:rsidRPr="00FB4121">
        <w:rPr>
          <w:rFonts w:ascii="Garamond" w:hAnsi="Garamond"/>
        </w:rPr>
        <w:t xml:space="preserve"> the Greek word </w:t>
      </w:r>
      <w:r w:rsidR="00720569" w:rsidRPr="00FB4121">
        <w:rPr>
          <w:rFonts w:ascii="Garamond" w:hAnsi="Garamond"/>
          <w:i/>
        </w:rPr>
        <w:t>koluo</w:t>
      </w:r>
      <w:r w:rsidR="00720569" w:rsidRPr="00FB4121">
        <w:rPr>
          <w:rFonts w:ascii="Garamond" w:hAnsi="Garamond"/>
        </w:rPr>
        <w:t xml:space="preserve"> means precisely the opposite of what we now mean by let (setting apart the </w:t>
      </w:r>
      <w:r w:rsidR="00DD5B75" w:rsidRPr="00FB4121">
        <w:rPr>
          <w:rFonts w:ascii="Garamond" w:hAnsi="Garamond"/>
        </w:rPr>
        <w:t>legal</w:t>
      </w:r>
      <w:r w:rsidR="00720569" w:rsidRPr="00FB4121">
        <w:rPr>
          <w:rFonts w:ascii="Garamond" w:hAnsi="Garamond"/>
        </w:rPr>
        <w:t xml:space="preserve"> phrase “without let or </w:t>
      </w:r>
      <w:r w:rsidR="00DD5B75" w:rsidRPr="00FB4121">
        <w:rPr>
          <w:rFonts w:ascii="Garamond" w:hAnsi="Garamond"/>
        </w:rPr>
        <w:t>hindrance</w:t>
      </w:r>
      <w:r w:rsidR="00720569" w:rsidRPr="00FB4121">
        <w:rPr>
          <w:rFonts w:ascii="Garamond" w:hAnsi="Garamond"/>
        </w:rPr>
        <w:t>”)</w:t>
      </w:r>
      <w:r w:rsidR="005322C9" w:rsidRPr="00FB4121">
        <w:rPr>
          <w:rFonts w:ascii="Garamond" w:hAnsi="Garamond"/>
        </w:rPr>
        <w:t>: it</w:t>
      </w:r>
      <w:r w:rsidR="00720569" w:rsidRPr="00FB4121">
        <w:rPr>
          <w:rFonts w:ascii="Garamond" w:hAnsi="Garamond"/>
        </w:rPr>
        <w:t xml:space="preserve"> mean</w:t>
      </w:r>
      <w:r w:rsidR="00DD5B75" w:rsidRPr="00FB4121">
        <w:rPr>
          <w:rFonts w:ascii="Garamond" w:hAnsi="Garamond"/>
        </w:rPr>
        <w:t>s</w:t>
      </w:r>
      <w:r w:rsidR="00720569" w:rsidRPr="00FB4121">
        <w:rPr>
          <w:rFonts w:ascii="Garamond" w:hAnsi="Garamond"/>
        </w:rPr>
        <w:t xml:space="preserve"> “prevented”.</w:t>
      </w:r>
    </w:p>
    <w:p w:rsidR="00720569" w:rsidRPr="00FB4121" w:rsidRDefault="00DD5B75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>These</w:t>
      </w:r>
      <w:r w:rsidR="00720569" w:rsidRPr="00FB4121">
        <w:rPr>
          <w:rFonts w:ascii="Garamond" w:hAnsi="Garamond"/>
        </w:rPr>
        <w:t xml:space="preserve"> are </w:t>
      </w:r>
      <w:r w:rsidRPr="00FB4121">
        <w:rPr>
          <w:rFonts w:ascii="Garamond" w:hAnsi="Garamond"/>
        </w:rPr>
        <w:t>no</w:t>
      </w:r>
      <w:r w:rsidR="00720569" w:rsidRPr="00FB4121">
        <w:rPr>
          <w:rFonts w:ascii="Garamond" w:hAnsi="Garamond"/>
        </w:rPr>
        <w:t xml:space="preserve"> doubt trivial examples. But they illustrate the great difficulty involved in </w:t>
      </w:r>
      <w:r w:rsidR="00961829" w:rsidRPr="00FB4121">
        <w:rPr>
          <w:rFonts w:ascii="Garamond" w:hAnsi="Garamond"/>
        </w:rPr>
        <w:t xml:space="preserve">seeking to </w:t>
      </w:r>
      <w:r w:rsidR="00720569" w:rsidRPr="00FB4121">
        <w:rPr>
          <w:rFonts w:ascii="Garamond" w:hAnsi="Garamond"/>
        </w:rPr>
        <w:t>enabl</w:t>
      </w:r>
      <w:r w:rsidR="00961829" w:rsidRPr="00FB4121">
        <w:rPr>
          <w:rFonts w:ascii="Garamond" w:hAnsi="Garamond"/>
        </w:rPr>
        <w:t>e</w:t>
      </w:r>
      <w:r w:rsidR="00720569" w:rsidRPr="00FB4121">
        <w:rPr>
          <w:rFonts w:ascii="Garamond" w:hAnsi="Garamond"/>
        </w:rPr>
        <w:t xml:space="preserve"> the ordinary “man or woman in the pew” </w:t>
      </w:r>
      <w:r w:rsidRPr="00FB4121">
        <w:rPr>
          <w:rFonts w:ascii="Garamond" w:hAnsi="Garamond"/>
        </w:rPr>
        <w:t>to</w:t>
      </w:r>
      <w:r w:rsidR="00720569" w:rsidRPr="00FB4121">
        <w:rPr>
          <w:rFonts w:ascii="Garamond" w:hAnsi="Garamond"/>
        </w:rPr>
        <w:t xml:space="preserve"> understand the Bible. Good modern translations are vital.</w:t>
      </w:r>
      <w:r w:rsidR="0099022E" w:rsidRPr="00FB4121">
        <w:rPr>
          <w:rFonts w:ascii="Garamond" w:hAnsi="Garamond"/>
        </w:rPr>
        <w:t xml:space="preserve"> Indeed, the fact that</w:t>
      </w:r>
      <w:r w:rsidR="00961829" w:rsidRPr="00FB4121">
        <w:rPr>
          <w:rFonts w:ascii="Garamond" w:hAnsi="Garamond"/>
        </w:rPr>
        <w:t xml:space="preserve"> some years ago a </w:t>
      </w:r>
      <w:r w:rsidR="00961829" w:rsidRPr="00FB4121">
        <w:rPr>
          <w:rFonts w:ascii="Garamond" w:hAnsi="Garamond"/>
          <w:i/>
        </w:rPr>
        <w:t>New</w:t>
      </w:r>
      <w:r w:rsidR="0099022E" w:rsidRPr="00FB4121">
        <w:rPr>
          <w:rFonts w:ascii="Garamond" w:hAnsi="Garamond"/>
        </w:rPr>
        <w:t xml:space="preserve"> King James </w:t>
      </w:r>
      <w:r w:rsidRPr="00FB4121">
        <w:rPr>
          <w:rFonts w:ascii="Garamond" w:hAnsi="Garamond"/>
        </w:rPr>
        <w:t>Version</w:t>
      </w:r>
      <w:r w:rsidR="00961829" w:rsidRPr="00FB4121">
        <w:rPr>
          <w:rFonts w:ascii="Garamond" w:hAnsi="Garamond"/>
        </w:rPr>
        <w:t xml:space="preserve"> (NKJV) </w:t>
      </w:r>
      <w:r w:rsidR="0099022E" w:rsidRPr="00FB4121">
        <w:rPr>
          <w:rFonts w:ascii="Garamond" w:hAnsi="Garamond"/>
        </w:rPr>
        <w:t>appeared on the market (</w:t>
      </w:r>
      <w:r w:rsidRPr="00FB4121">
        <w:rPr>
          <w:rFonts w:ascii="Garamond" w:hAnsi="Garamond"/>
        </w:rPr>
        <w:t xml:space="preserve">though </w:t>
      </w:r>
      <w:r w:rsidR="0099022E" w:rsidRPr="00FB4121">
        <w:rPr>
          <w:rFonts w:ascii="Garamond" w:hAnsi="Garamond"/>
        </w:rPr>
        <w:t xml:space="preserve">I personally have never met anyone who uses it) seems a tacit </w:t>
      </w:r>
      <w:r w:rsidR="00961829" w:rsidRPr="00FB4121">
        <w:rPr>
          <w:rFonts w:ascii="Garamond" w:hAnsi="Garamond"/>
        </w:rPr>
        <w:t>acceptance</w:t>
      </w:r>
      <w:r w:rsidR="0099022E" w:rsidRPr="00FB4121">
        <w:rPr>
          <w:rFonts w:ascii="Garamond" w:hAnsi="Garamond"/>
        </w:rPr>
        <w:t xml:space="preserve"> that the original KJV is no longer what is needed. </w:t>
      </w:r>
    </w:p>
    <w:p w:rsidR="00720569" w:rsidRPr="00FB4121" w:rsidRDefault="00720569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But of course the </w:t>
      </w:r>
      <w:r w:rsidR="0099022E" w:rsidRPr="00FB4121">
        <w:rPr>
          <w:rFonts w:ascii="Garamond" w:hAnsi="Garamond"/>
        </w:rPr>
        <w:t>literary</w:t>
      </w:r>
      <w:r w:rsidRPr="00FB4121">
        <w:rPr>
          <w:rFonts w:ascii="Garamond" w:hAnsi="Garamond"/>
        </w:rPr>
        <w:t xml:space="preserve"> defenders of the KJV </w:t>
      </w:r>
      <w:r w:rsidR="0099022E" w:rsidRPr="00FB4121">
        <w:rPr>
          <w:rFonts w:ascii="Garamond" w:hAnsi="Garamond"/>
        </w:rPr>
        <w:t xml:space="preserve">(I’m not speaking now of the extreme evangelical </w:t>
      </w:r>
      <w:r w:rsidR="00961829" w:rsidRPr="00FB4121">
        <w:rPr>
          <w:rFonts w:ascii="Garamond" w:hAnsi="Garamond"/>
        </w:rPr>
        <w:t>a</w:t>
      </w:r>
      <w:r w:rsidR="0099022E" w:rsidRPr="00FB4121">
        <w:rPr>
          <w:rFonts w:ascii="Garamond" w:hAnsi="Garamond"/>
        </w:rPr>
        <w:t>nd fundamentalist wing</w:t>
      </w:r>
      <w:r w:rsidR="00DD5B75" w:rsidRPr="00FB4121">
        <w:rPr>
          <w:rFonts w:ascii="Garamond" w:hAnsi="Garamond"/>
        </w:rPr>
        <w:t>s</w:t>
      </w:r>
      <w:r w:rsidR="0099022E" w:rsidRPr="00FB4121">
        <w:rPr>
          <w:rFonts w:ascii="Garamond" w:hAnsi="Garamond"/>
        </w:rPr>
        <w:t xml:space="preserve">, especially </w:t>
      </w:r>
      <w:r w:rsidR="00961829" w:rsidRPr="00FB4121">
        <w:rPr>
          <w:rFonts w:ascii="Garamond" w:hAnsi="Garamond"/>
        </w:rPr>
        <w:t>prominent</w:t>
      </w:r>
      <w:r w:rsidR="0099022E" w:rsidRPr="00FB4121">
        <w:rPr>
          <w:rFonts w:ascii="Garamond" w:hAnsi="Garamond"/>
        </w:rPr>
        <w:t xml:space="preserve"> in America) </w:t>
      </w:r>
      <w:r w:rsidRPr="00FB4121">
        <w:rPr>
          <w:rFonts w:ascii="Garamond" w:hAnsi="Garamond"/>
        </w:rPr>
        <w:t>rest their case not so much on matte</w:t>
      </w:r>
      <w:r w:rsidR="00961829" w:rsidRPr="00FB4121">
        <w:rPr>
          <w:rFonts w:ascii="Garamond" w:hAnsi="Garamond"/>
        </w:rPr>
        <w:t>r</w:t>
      </w:r>
      <w:r w:rsidRPr="00FB4121">
        <w:rPr>
          <w:rFonts w:ascii="Garamond" w:hAnsi="Garamond"/>
        </w:rPr>
        <w:t>s of accura</w:t>
      </w:r>
      <w:r w:rsidR="00961829" w:rsidRPr="00FB4121">
        <w:rPr>
          <w:rFonts w:ascii="Garamond" w:hAnsi="Garamond"/>
        </w:rPr>
        <w:t>cy</w:t>
      </w:r>
      <w:r w:rsidRPr="00FB4121">
        <w:rPr>
          <w:rFonts w:ascii="Garamond" w:hAnsi="Garamond"/>
        </w:rPr>
        <w:t xml:space="preserve"> or even intelligib</w:t>
      </w:r>
      <w:r w:rsidR="00961829" w:rsidRPr="00FB4121">
        <w:rPr>
          <w:rFonts w:ascii="Garamond" w:hAnsi="Garamond"/>
        </w:rPr>
        <w:t>ility</w:t>
      </w:r>
      <w:r w:rsidRPr="00FB4121">
        <w:rPr>
          <w:rFonts w:ascii="Garamond" w:hAnsi="Garamond"/>
        </w:rPr>
        <w:t xml:space="preserve">, but on the undoubted beauty of much of its language. </w:t>
      </w:r>
      <w:r w:rsidR="0099022E" w:rsidRPr="00FB4121">
        <w:rPr>
          <w:rFonts w:ascii="Garamond" w:hAnsi="Garamond"/>
        </w:rPr>
        <w:t xml:space="preserve">It is the </w:t>
      </w:r>
      <w:r w:rsidR="00961829" w:rsidRPr="00FB4121">
        <w:rPr>
          <w:rFonts w:ascii="Garamond" w:hAnsi="Garamond"/>
        </w:rPr>
        <w:t>stylistic</w:t>
      </w:r>
      <w:r w:rsidR="0099022E" w:rsidRPr="00FB4121">
        <w:rPr>
          <w:rFonts w:ascii="Garamond" w:hAnsi="Garamond"/>
        </w:rPr>
        <w:t xml:space="preserve"> </w:t>
      </w:r>
      <w:r w:rsidR="00961829" w:rsidRPr="00FB4121">
        <w:rPr>
          <w:rFonts w:ascii="Garamond" w:hAnsi="Garamond"/>
        </w:rPr>
        <w:t>factor</w:t>
      </w:r>
      <w:r w:rsidR="0099022E" w:rsidRPr="00FB4121">
        <w:rPr>
          <w:rFonts w:ascii="Garamond" w:hAnsi="Garamond"/>
        </w:rPr>
        <w:t xml:space="preserve"> that predominates. </w:t>
      </w:r>
      <w:r w:rsidRPr="00FB4121">
        <w:rPr>
          <w:rFonts w:ascii="Garamond" w:hAnsi="Garamond"/>
        </w:rPr>
        <w:t>Much is made, and quite rightly, of the</w:t>
      </w:r>
      <w:r w:rsidR="00961829" w:rsidRPr="00FB4121">
        <w:rPr>
          <w:rFonts w:ascii="Garamond" w:hAnsi="Garamond"/>
        </w:rPr>
        <w:t xml:space="preserve"> </w:t>
      </w:r>
      <w:r w:rsidRPr="00FB4121">
        <w:rPr>
          <w:rFonts w:ascii="Garamond" w:hAnsi="Garamond"/>
        </w:rPr>
        <w:t xml:space="preserve">many memorable phrases </w:t>
      </w:r>
      <w:r w:rsidR="00CF2E53" w:rsidRPr="00FB4121">
        <w:rPr>
          <w:rFonts w:ascii="Garamond" w:hAnsi="Garamond"/>
        </w:rPr>
        <w:t>the KJV</w:t>
      </w:r>
      <w:r w:rsidRPr="00FB4121">
        <w:rPr>
          <w:rFonts w:ascii="Garamond" w:hAnsi="Garamond"/>
        </w:rPr>
        <w:t xml:space="preserve"> has bequeathed to the English we still use</w:t>
      </w:r>
      <w:r w:rsidR="00961829" w:rsidRPr="00FB4121">
        <w:rPr>
          <w:rFonts w:ascii="Garamond" w:hAnsi="Garamond"/>
        </w:rPr>
        <w:t xml:space="preserve">, often without </w:t>
      </w:r>
      <w:r w:rsidR="00DD5B75" w:rsidRPr="00FB4121">
        <w:rPr>
          <w:rFonts w:ascii="Garamond" w:hAnsi="Garamond"/>
        </w:rPr>
        <w:t>realising</w:t>
      </w:r>
      <w:r w:rsidR="00961829" w:rsidRPr="00FB4121">
        <w:rPr>
          <w:rFonts w:ascii="Garamond" w:hAnsi="Garamond"/>
        </w:rPr>
        <w:t xml:space="preserve"> it,</w:t>
      </w:r>
      <w:r w:rsidRPr="00FB4121">
        <w:rPr>
          <w:rFonts w:ascii="Garamond" w:hAnsi="Garamond"/>
        </w:rPr>
        <w:t xml:space="preserve"> today. </w:t>
      </w:r>
    </w:p>
    <w:p w:rsidR="00961829" w:rsidRPr="00FB4121" w:rsidRDefault="00120A42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But even </w:t>
      </w:r>
      <w:r w:rsidR="00DD5B75" w:rsidRPr="00FB4121">
        <w:rPr>
          <w:rFonts w:ascii="Garamond" w:hAnsi="Garamond"/>
        </w:rPr>
        <w:t>here</w:t>
      </w:r>
      <w:r w:rsidRPr="00FB4121">
        <w:rPr>
          <w:rFonts w:ascii="Garamond" w:hAnsi="Garamond"/>
        </w:rPr>
        <w:t xml:space="preserve"> we </w:t>
      </w:r>
      <w:r w:rsidR="00DD5B75" w:rsidRPr="00FB4121">
        <w:rPr>
          <w:rFonts w:ascii="Garamond" w:hAnsi="Garamond"/>
        </w:rPr>
        <w:t>need</w:t>
      </w:r>
      <w:r w:rsidRPr="00FB4121">
        <w:rPr>
          <w:rFonts w:ascii="Garamond" w:hAnsi="Garamond"/>
        </w:rPr>
        <w:t xml:space="preserve"> </w:t>
      </w:r>
      <w:r w:rsidR="00DD5B75" w:rsidRPr="00FB4121">
        <w:rPr>
          <w:rFonts w:ascii="Garamond" w:hAnsi="Garamond"/>
        </w:rPr>
        <w:t xml:space="preserve">to </w:t>
      </w:r>
      <w:r w:rsidRPr="00FB4121">
        <w:rPr>
          <w:rFonts w:ascii="Garamond" w:hAnsi="Garamond"/>
        </w:rPr>
        <w:t xml:space="preserve">be careful. In many such instances, as the KJV translators were perfectly happy to recognise, the credit </w:t>
      </w:r>
      <w:r w:rsidR="009F5F2C" w:rsidRPr="00FB4121">
        <w:rPr>
          <w:rFonts w:ascii="Garamond" w:hAnsi="Garamond"/>
        </w:rPr>
        <w:t xml:space="preserve">is </w:t>
      </w:r>
      <w:r w:rsidRPr="00FB4121">
        <w:rPr>
          <w:rFonts w:ascii="Garamond" w:hAnsi="Garamond"/>
        </w:rPr>
        <w:t xml:space="preserve">barely due to them. </w:t>
      </w:r>
      <w:r w:rsidR="00961829" w:rsidRPr="00FB4121">
        <w:rPr>
          <w:rFonts w:ascii="Garamond" w:hAnsi="Garamond"/>
        </w:rPr>
        <w:t xml:space="preserve">They knew very well that they were climbing on the </w:t>
      </w:r>
      <w:r w:rsidR="00DD5B75" w:rsidRPr="00FB4121">
        <w:rPr>
          <w:rFonts w:ascii="Garamond" w:hAnsi="Garamond"/>
        </w:rPr>
        <w:t>shoulders</w:t>
      </w:r>
      <w:r w:rsidR="00961829" w:rsidRPr="00FB4121">
        <w:rPr>
          <w:rFonts w:ascii="Garamond" w:hAnsi="Garamond"/>
        </w:rPr>
        <w:t xml:space="preserve"> </w:t>
      </w:r>
      <w:r w:rsidR="00DD5B75" w:rsidRPr="00FB4121">
        <w:rPr>
          <w:rFonts w:ascii="Garamond" w:hAnsi="Garamond"/>
        </w:rPr>
        <w:t>of</w:t>
      </w:r>
      <w:r w:rsidR="00961829" w:rsidRPr="00FB4121">
        <w:rPr>
          <w:rFonts w:ascii="Garamond" w:hAnsi="Garamond"/>
        </w:rPr>
        <w:t xml:space="preserve"> </w:t>
      </w:r>
      <w:r w:rsidR="00DD5B75" w:rsidRPr="00FB4121">
        <w:rPr>
          <w:rFonts w:ascii="Garamond" w:hAnsi="Garamond"/>
        </w:rPr>
        <w:t>some</w:t>
      </w:r>
      <w:r w:rsidR="00961829" w:rsidRPr="00FB4121">
        <w:rPr>
          <w:rFonts w:ascii="Garamond" w:hAnsi="Garamond"/>
        </w:rPr>
        <w:t xml:space="preserve"> </w:t>
      </w:r>
      <w:r w:rsidR="00DD5B75" w:rsidRPr="00FB4121">
        <w:rPr>
          <w:rFonts w:ascii="Garamond" w:hAnsi="Garamond"/>
        </w:rPr>
        <w:t>true</w:t>
      </w:r>
      <w:r w:rsidR="00961829" w:rsidRPr="00FB4121">
        <w:rPr>
          <w:rFonts w:ascii="Garamond" w:hAnsi="Garamond"/>
        </w:rPr>
        <w:t xml:space="preserve"> giants. </w:t>
      </w:r>
    </w:p>
    <w:p w:rsidR="00120A42" w:rsidRPr="00FB4121" w:rsidRDefault="00120A42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Take, for </w:t>
      </w:r>
      <w:r w:rsidR="00DD5B75" w:rsidRPr="00FB4121">
        <w:rPr>
          <w:rFonts w:ascii="Garamond" w:hAnsi="Garamond"/>
        </w:rPr>
        <w:t>example</w:t>
      </w:r>
      <w:r w:rsidRPr="00FB4121">
        <w:rPr>
          <w:rFonts w:ascii="Garamond" w:hAnsi="Garamond"/>
        </w:rPr>
        <w:t xml:space="preserve">, the </w:t>
      </w:r>
      <w:r w:rsidR="00DD5B75" w:rsidRPr="00FB4121">
        <w:rPr>
          <w:rFonts w:ascii="Garamond" w:hAnsi="Garamond"/>
        </w:rPr>
        <w:t>famous</w:t>
      </w:r>
      <w:r w:rsidRPr="00FB4121">
        <w:rPr>
          <w:rFonts w:ascii="Garamond" w:hAnsi="Garamond"/>
        </w:rPr>
        <w:t xml:space="preserve"> words of </w:t>
      </w:r>
      <w:r w:rsidR="00DD5B75" w:rsidRPr="00FB4121">
        <w:rPr>
          <w:rFonts w:ascii="Garamond" w:hAnsi="Garamond"/>
        </w:rPr>
        <w:t>Jesus</w:t>
      </w:r>
      <w:r w:rsidR="00A12B6C" w:rsidRPr="00FB4121">
        <w:rPr>
          <w:rFonts w:ascii="Garamond" w:hAnsi="Garamond"/>
        </w:rPr>
        <w:t xml:space="preserve"> in the garden of Gethsemane: “</w:t>
      </w:r>
      <w:r w:rsidRPr="00FB4121">
        <w:rPr>
          <w:rFonts w:ascii="Garamond" w:hAnsi="Garamond"/>
        </w:rPr>
        <w:t>Watch and pray, th</w:t>
      </w:r>
      <w:r w:rsidR="00DD5B75" w:rsidRPr="00FB4121">
        <w:rPr>
          <w:rFonts w:ascii="Garamond" w:hAnsi="Garamond"/>
        </w:rPr>
        <w:t>at</w:t>
      </w:r>
      <w:r w:rsidRPr="00FB4121">
        <w:rPr>
          <w:rFonts w:ascii="Garamond" w:hAnsi="Garamond"/>
        </w:rPr>
        <w:t xml:space="preserve"> ye </w:t>
      </w:r>
      <w:r w:rsidR="00DD5B75" w:rsidRPr="00FB4121">
        <w:rPr>
          <w:rFonts w:ascii="Garamond" w:hAnsi="Garamond"/>
        </w:rPr>
        <w:t>enter</w:t>
      </w:r>
      <w:r w:rsidRPr="00FB4121">
        <w:rPr>
          <w:rFonts w:ascii="Garamond" w:hAnsi="Garamond"/>
        </w:rPr>
        <w:t xml:space="preserve"> </w:t>
      </w:r>
      <w:r w:rsidR="00DD5B75" w:rsidRPr="00FB4121">
        <w:rPr>
          <w:rFonts w:ascii="Garamond" w:hAnsi="Garamond"/>
        </w:rPr>
        <w:t>not</w:t>
      </w:r>
      <w:r w:rsidRPr="00FB4121">
        <w:rPr>
          <w:rFonts w:ascii="Garamond" w:hAnsi="Garamond"/>
        </w:rPr>
        <w:t xml:space="preserve"> into temptation: the sp</w:t>
      </w:r>
      <w:r w:rsidR="00DD5B75" w:rsidRPr="00FB4121">
        <w:rPr>
          <w:rFonts w:ascii="Garamond" w:hAnsi="Garamond"/>
        </w:rPr>
        <w:t>irit indeed is will</w:t>
      </w:r>
      <w:r w:rsidRPr="00FB4121">
        <w:rPr>
          <w:rFonts w:ascii="Garamond" w:hAnsi="Garamond"/>
        </w:rPr>
        <w:t xml:space="preserve">ing, but the </w:t>
      </w:r>
      <w:r w:rsidR="00DD5B75" w:rsidRPr="00FB4121">
        <w:rPr>
          <w:rFonts w:ascii="Garamond" w:hAnsi="Garamond"/>
        </w:rPr>
        <w:t>flesh</w:t>
      </w:r>
      <w:r w:rsidRPr="00FB4121">
        <w:rPr>
          <w:rFonts w:ascii="Garamond" w:hAnsi="Garamond"/>
        </w:rPr>
        <w:t xml:space="preserve"> is weak”. </w:t>
      </w:r>
      <w:r w:rsidR="00DD5B75" w:rsidRPr="00FB4121">
        <w:rPr>
          <w:rFonts w:ascii="Garamond" w:hAnsi="Garamond"/>
        </w:rPr>
        <w:t>Wonderful</w:t>
      </w:r>
      <w:r w:rsidRPr="00FB4121">
        <w:rPr>
          <w:rFonts w:ascii="Garamond" w:hAnsi="Garamond"/>
        </w:rPr>
        <w:t xml:space="preserve"> KJV! But </w:t>
      </w:r>
      <w:r w:rsidR="00DD5B75" w:rsidRPr="00FB4121">
        <w:rPr>
          <w:rFonts w:ascii="Garamond" w:hAnsi="Garamond"/>
        </w:rPr>
        <w:t xml:space="preserve">now </w:t>
      </w:r>
      <w:r w:rsidRPr="00FB4121">
        <w:rPr>
          <w:rFonts w:ascii="Garamond" w:hAnsi="Garamond"/>
        </w:rPr>
        <w:t xml:space="preserve">go back </w:t>
      </w:r>
      <w:r w:rsidR="00DD5B75" w:rsidRPr="00FB4121">
        <w:rPr>
          <w:rFonts w:ascii="Garamond" w:hAnsi="Garamond"/>
        </w:rPr>
        <w:t>nearly</w:t>
      </w:r>
      <w:r w:rsidRPr="00FB4121">
        <w:rPr>
          <w:rFonts w:ascii="Garamond" w:hAnsi="Garamond"/>
        </w:rPr>
        <w:t xml:space="preserve"> a</w:t>
      </w:r>
      <w:r w:rsidR="00DD5B75" w:rsidRPr="00FB4121">
        <w:rPr>
          <w:rFonts w:ascii="Garamond" w:hAnsi="Garamond"/>
        </w:rPr>
        <w:t xml:space="preserve"> </w:t>
      </w:r>
      <w:r w:rsidRPr="00FB4121">
        <w:rPr>
          <w:rFonts w:ascii="Garamond" w:hAnsi="Garamond"/>
        </w:rPr>
        <w:t xml:space="preserve">hundred </w:t>
      </w:r>
      <w:r w:rsidR="00DD5B75" w:rsidRPr="00FB4121">
        <w:rPr>
          <w:rFonts w:ascii="Garamond" w:hAnsi="Garamond"/>
        </w:rPr>
        <w:t>years,</w:t>
      </w:r>
      <w:r w:rsidRPr="00FB4121">
        <w:rPr>
          <w:rFonts w:ascii="Garamond" w:hAnsi="Garamond"/>
        </w:rPr>
        <w:t xml:space="preserve"> to the </w:t>
      </w:r>
      <w:r w:rsidR="00DD5B75" w:rsidRPr="00FB4121">
        <w:rPr>
          <w:rFonts w:ascii="Garamond" w:hAnsi="Garamond"/>
        </w:rPr>
        <w:t>translation</w:t>
      </w:r>
      <w:r w:rsidRPr="00FB4121">
        <w:rPr>
          <w:rFonts w:ascii="Garamond" w:hAnsi="Garamond"/>
        </w:rPr>
        <w:t xml:space="preserve"> of </w:t>
      </w:r>
      <w:r w:rsidR="00DD5B75" w:rsidRPr="00FB4121">
        <w:rPr>
          <w:rFonts w:ascii="Garamond" w:hAnsi="Garamond"/>
        </w:rPr>
        <w:t>William</w:t>
      </w:r>
      <w:r w:rsidRPr="00FB4121">
        <w:rPr>
          <w:rFonts w:ascii="Garamond" w:hAnsi="Garamond"/>
        </w:rPr>
        <w:t xml:space="preserve"> Tyndale. How does he render this verse</w:t>
      </w:r>
      <w:r w:rsidR="00DD5B75" w:rsidRPr="00FB4121">
        <w:rPr>
          <w:rFonts w:ascii="Garamond" w:hAnsi="Garamond"/>
        </w:rPr>
        <w:t>?</w:t>
      </w:r>
      <w:r w:rsidRPr="00FB4121">
        <w:rPr>
          <w:rFonts w:ascii="Garamond" w:hAnsi="Garamond"/>
        </w:rPr>
        <w:t xml:space="preserve"> “Watch and pray, that ye fall not </w:t>
      </w:r>
      <w:r w:rsidR="00DD5B75" w:rsidRPr="00FB4121">
        <w:rPr>
          <w:rFonts w:ascii="Garamond" w:hAnsi="Garamond"/>
        </w:rPr>
        <w:t>into</w:t>
      </w:r>
      <w:r w:rsidRPr="00FB4121">
        <w:rPr>
          <w:rFonts w:ascii="Garamond" w:hAnsi="Garamond"/>
        </w:rPr>
        <w:t xml:space="preserve"> temptation. The s</w:t>
      </w:r>
      <w:r w:rsidR="00DD5B75" w:rsidRPr="00FB4121">
        <w:rPr>
          <w:rFonts w:ascii="Garamond" w:hAnsi="Garamond"/>
        </w:rPr>
        <w:t>p</w:t>
      </w:r>
      <w:r w:rsidRPr="00FB4121">
        <w:rPr>
          <w:rFonts w:ascii="Garamond" w:hAnsi="Garamond"/>
        </w:rPr>
        <w:t xml:space="preserve">irit is willing, but the </w:t>
      </w:r>
      <w:r w:rsidR="00DD5B75" w:rsidRPr="00FB4121">
        <w:rPr>
          <w:rFonts w:ascii="Garamond" w:hAnsi="Garamond"/>
        </w:rPr>
        <w:t>flesh</w:t>
      </w:r>
      <w:r w:rsidRPr="00FB4121">
        <w:rPr>
          <w:rFonts w:ascii="Garamond" w:hAnsi="Garamond"/>
        </w:rPr>
        <w:t xml:space="preserve"> is weak”. A difference of </w:t>
      </w:r>
      <w:r w:rsidR="00DD5B75" w:rsidRPr="00FB4121">
        <w:rPr>
          <w:rFonts w:ascii="Garamond" w:hAnsi="Garamond"/>
        </w:rPr>
        <w:t>just</w:t>
      </w:r>
      <w:r w:rsidRPr="00FB4121">
        <w:rPr>
          <w:rFonts w:ascii="Garamond" w:hAnsi="Garamond"/>
        </w:rPr>
        <w:t xml:space="preserve"> </w:t>
      </w:r>
      <w:r w:rsidR="009F5F2C" w:rsidRPr="00FB4121">
        <w:rPr>
          <w:rFonts w:ascii="Garamond" w:hAnsi="Garamond"/>
        </w:rPr>
        <w:t xml:space="preserve">two </w:t>
      </w:r>
      <w:r w:rsidRPr="00FB4121">
        <w:rPr>
          <w:rFonts w:ascii="Garamond" w:hAnsi="Garamond"/>
        </w:rPr>
        <w:t>word</w:t>
      </w:r>
      <w:r w:rsidR="009F5F2C" w:rsidRPr="00FB4121">
        <w:rPr>
          <w:rFonts w:ascii="Garamond" w:hAnsi="Garamond"/>
        </w:rPr>
        <w:t>s</w:t>
      </w:r>
      <w:r w:rsidRPr="00FB4121">
        <w:rPr>
          <w:rFonts w:ascii="Garamond" w:hAnsi="Garamond"/>
        </w:rPr>
        <w:t xml:space="preserve">. Or what about the </w:t>
      </w:r>
      <w:r w:rsidR="00DD5B75" w:rsidRPr="00FB4121">
        <w:rPr>
          <w:rFonts w:ascii="Garamond" w:hAnsi="Garamond"/>
        </w:rPr>
        <w:t>w</w:t>
      </w:r>
      <w:r w:rsidRPr="00FB4121">
        <w:rPr>
          <w:rFonts w:ascii="Garamond" w:hAnsi="Garamond"/>
        </w:rPr>
        <w:t xml:space="preserve">ords of old Simeon as he </w:t>
      </w:r>
      <w:r w:rsidR="00DD5B75" w:rsidRPr="00FB4121">
        <w:rPr>
          <w:rFonts w:ascii="Garamond" w:hAnsi="Garamond"/>
        </w:rPr>
        <w:t>cradles</w:t>
      </w:r>
      <w:r w:rsidRPr="00FB4121">
        <w:rPr>
          <w:rFonts w:ascii="Garamond" w:hAnsi="Garamond"/>
        </w:rPr>
        <w:t xml:space="preserve"> the infant Jesus</w:t>
      </w:r>
      <w:r w:rsidR="00DD5B75" w:rsidRPr="00FB4121">
        <w:rPr>
          <w:rFonts w:ascii="Garamond" w:hAnsi="Garamond"/>
        </w:rPr>
        <w:t xml:space="preserve"> in his arms</w:t>
      </w:r>
      <w:r w:rsidR="005322C9" w:rsidRPr="00FB4121">
        <w:rPr>
          <w:rFonts w:ascii="Garamond" w:hAnsi="Garamond"/>
        </w:rPr>
        <w:t>?</w:t>
      </w:r>
      <w:r w:rsidRPr="00FB4121">
        <w:rPr>
          <w:rFonts w:ascii="Garamond" w:hAnsi="Garamond"/>
        </w:rPr>
        <w:t xml:space="preserve"> KJV has: “Lord, now lettest </w:t>
      </w:r>
      <w:r w:rsidR="00DD5B75" w:rsidRPr="00FB4121">
        <w:rPr>
          <w:rFonts w:ascii="Garamond" w:hAnsi="Garamond"/>
        </w:rPr>
        <w:t>thou</w:t>
      </w:r>
      <w:r w:rsidRPr="00FB4121">
        <w:rPr>
          <w:rFonts w:ascii="Garamond" w:hAnsi="Garamond"/>
        </w:rPr>
        <w:t xml:space="preserve"> </w:t>
      </w:r>
      <w:r w:rsidR="00DD5B75" w:rsidRPr="00FB4121">
        <w:rPr>
          <w:rFonts w:ascii="Garamond" w:hAnsi="Garamond"/>
        </w:rPr>
        <w:t xml:space="preserve">thy </w:t>
      </w:r>
      <w:r w:rsidRPr="00FB4121">
        <w:rPr>
          <w:rFonts w:ascii="Garamond" w:hAnsi="Garamond"/>
        </w:rPr>
        <w:t xml:space="preserve">servant depart in peace, according to thy word”. And </w:t>
      </w:r>
      <w:r w:rsidR="00DD5B75" w:rsidRPr="00FB4121">
        <w:rPr>
          <w:rFonts w:ascii="Garamond" w:hAnsi="Garamond"/>
        </w:rPr>
        <w:t>what</w:t>
      </w:r>
      <w:r w:rsidR="00961829" w:rsidRPr="00FB4121">
        <w:rPr>
          <w:rFonts w:ascii="Garamond" w:hAnsi="Garamond"/>
        </w:rPr>
        <w:t xml:space="preserve"> does Tyndale give u</w:t>
      </w:r>
      <w:r w:rsidRPr="00FB4121">
        <w:rPr>
          <w:rFonts w:ascii="Garamond" w:hAnsi="Garamond"/>
        </w:rPr>
        <w:t>s? “</w:t>
      </w:r>
      <w:r w:rsidR="00DD5B75" w:rsidRPr="00FB4121">
        <w:rPr>
          <w:rFonts w:ascii="Garamond" w:hAnsi="Garamond"/>
        </w:rPr>
        <w:t>Lord</w:t>
      </w:r>
      <w:r w:rsidRPr="00FB4121">
        <w:rPr>
          <w:rFonts w:ascii="Garamond" w:hAnsi="Garamond"/>
        </w:rPr>
        <w:t xml:space="preserve">, now lettest thou thy servant depart in peace, according to thy promise”. </w:t>
      </w:r>
      <w:r w:rsidR="00DD5B75" w:rsidRPr="00FB4121">
        <w:rPr>
          <w:rFonts w:ascii="Garamond" w:hAnsi="Garamond"/>
        </w:rPr>
        <w:t>A</w:t>
      </w:r>
      <w:r w:rsidR="009F5F2C" w:rsidRPr="00FB4121">
        <w:rPr>
          <w:rFonts w:ascii="Garamond" w:hAnsi="Garamond"/>
        </w:rPr>
        <w:t xml:space="preserve"> difference </w:t>
      </w:r>
      <w:r w:rsidR="00CF2E53" w:rsidRPr="00FB4121">
        <w:rPr>
          <w:rFonts w:ascii="Garamond" w:hAnsi="Garamond"/>
        </w:rPr>
        <w:t xml:space="preserve">– and surely not a very significant one - </w:t>
      </w:r>
      <w:r w:rsidR="009F5F2C" w:rsidRPr="00FB4121">
        <w:rPr>
          <w:rFonts w:ascii="Garamond" w:hAnsi="Garamond"/>
        </w:rPr>
        <w:t xml:space="preserve">of just one word. </w:t>
      </w:r>
    </w:p>
    <w:p w:rsidR="009F5F2C" w:rsidRPr="00FB4121" w:rsidRDefault="009F5F2C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>Any suggestion that the KJV was ushering int</w:t>
      </w:r>
      <w:r w:rsidR="00961829" w:rsidRPr="00FB4121">
        <w:rPr>
          <w:rFonts w:ascii="Garamond" w:hAnsi="Garamond"/>
        </w:rPr>
        <w:t>o our language all these won</w:t>
      </w:r>
      <w:r w:rsidR="00DD5B75" w:rsidRPr="00FB4121">
        <w:rPr>
          <w:rFonts w:ascii="Garamond" w:hAnsi="Garamond"/>
        </w:rPr>
        <w:t>derf</w:t>
      </w:r>
      <w:r w:rsidR="00961829" w:rsidRPr="00FB4121">
        <w:rPr>
          <w:rFonts w:ascii="Garamond" w:hAnsi="Garamond"/>
        </w:rPr>
        <w:t xml:space="preserve">ully </w:t>
      </w:r>
      <w:r w:rsidRPr="00FB4121">
        <w:rPr>
          <w:rFonts w:ascii="Garamond" w:hAnsi="Garamond"/>
        </w:rPr>
        <w:t xml:space="preserve">memorable phrases </w:t>
      </w:r>
      <w:r w:rsidR="00DD5B75" w:rsidRPr="00FB4121">
        <w:rPr>
          <w:rFonts w:ascii="Garamond" w:hAnsi="Garamond"/>
        </w:rPr>
        <w:t>is</w:t>
      </w:r>
      <w:r w:rsidRPr="00FB4121">
        <w:rPr>
          <w:rFonts w:ascii="Garamond" w:hAnsi="Garamond"/>
        </w:rPr>
        <w:t xml:space="preserve"> </w:t>
      </w:r>
      <w:r w:rsidR="00DD5B75" w:rsidRPr="00FB4121">
        <w:rPr>
          <w:rFonts w:ascii="Garamond" w:hAnsi="Garamond"/>
        </w:rPr>
        <w:t>simply</w:t>
      </w:r>
      <w:r w:rsidRPr="00FB4121">
        <w:rPr>
          <w:rFonts w:ascii="Garamond" w:hAnsi="Garamond"/>
        </w:rPr>
        <w:t xml:space="preserve"> </w:t>
      </w:r>
      <w:r w:rsidR="00DD5B75" w:rsidRPr="00FB4121">
        <w:rPr>
          <w:rFonts w:ascii="Garamond" w:hAnsi="Garamond"/>
        </w:rPr>
        <w:t>mistaken</w:t>
      </w:r>
      <w:r w:rsidRPr="00FB4121">
        <w:rPr>
          <w:rFonts w:ascii="Garamond" w:hAnsi="Garamond"/>
        </w:rPr>
        <w:t>.</w:t>
      </w:r>
      <w:r w:rsidR="005C3552" w:rsidRPr="00FB4121">
        <w:rPr>
          <w:rFonts w:ascii="Garamond" w:hAnsi="Garamond"/>
        </w:rPr>
        <w:t xml:space="preserve"> Prof Campbell </w:t>
      </w:r>
      <w:r w:rsidR="005322C9" w:rsidRPr="00FB4121">
        <w:rPr>
          <w:rFonts w:ascii="Garamond" w:hAnsi="Garamond"/>
        </w:rPr>
        <w:t>offers the startling observation</w:t>
      </w:r>
      <w:r w:rsidR="005C3552" w:rsidRPr="00FB4121">
        <w:rPr>
          <w:rFonts w:ascii="Garamond" w:hAnsi="Garamond"/>
        </w:rPr>
        <w:t>: “... it has been estimated th</w:t>
      </w:r>
      <w:r w:rsidR="00961829" w:rsidRPr="00FB4121">
        <w:rPr>
          <w:rFonts w:ascii="Garamond" w:hAnsi="Garamond"/>
        </w:rPr>
        <w:t xml:space="preserve">at 83% of the KJV published in </w:t>
      </w:r>
      <w:r w:rsidR="005C3552" w:rsidRPr="00FB4121">
        <w:rPr>
          <w:rFonts w:ascii="Garamond" w:hAnsi="Garamond"/>
        </w:rPr>
        <w:t xml:space="preserve">1611 </w:t>
      </w:r>
      <w:r w:rsidR="00DD5B75" w:rsidRPr="00FB4121">
        <w:rPr>
          <w:rFonts w:ascii="Garamond" w:hAnsi="Garamond"/>
        </w:rPr>
        <w:t>derives</w:t>
      </w:r>
      <w:r w:rsidR="005C3552" w:rsidRPr="00FB4121">
        <w:rPr>
          <w:rFonts w:ascii="Garamond" w:hAnsi="Garamond"/>
        </w:rPr>
        <w:t xml:space="preserve"> from Tyndale, either </w:t>
      </w:r>
      <w:r w:rsidR="00DD5B75" w:rsidRPr="00FB4121">
        <w:rPr>
          <w:rFonts w:ascii="Garamond" w:hAnsi="Garamond"/>
        </w:rPr>
        <w:t>directly</w:t>
      </w:r>
      <w:r w:rsidR="005C3552" w:rsidRPr="00FB4121">
        <w:rPr>
          <w:rFonts w:ascii="Garamond" w:hAnsi="Garamond"/>
        </w:rPr>
        <w:t xml:space="preserve"> or indirectly through other </w:t>
      </w:r>
      <w:r w:rsidR="00DD5B75" w:rsidRPr="00FB4121">
        <w:rPr>
          <w:rFonts w:ascii="Garamond" w:hAnsi="Garamond"/>
        </w:rPr>
        <w:t>Bibles</w:t>
      </w:r>
      <w:r w:rsidR="005C3552" w:rsidRPr="00FB4121">
        <w:rPr>
          <w:rFonts w:ascii="Garamond" w:hAnsi="Garamond"/>
        </w:rPr>
        <w:t xml:space="preserve">”. </w:t>
      </w:r>
      <w:r w:rsidR="00961829" w:rsidRPr="00FB4121">
        <w:rPr>
          <w:rFonts w:ascii="Garamond" w:hAnsi="Garamond"/>
        </w:rPr>
        <w:t xml:space="preserve">That statistic is worth serious contemplation. </w:t>
      </w:r>
      <w:r w:rsidR="00CF2E53" w:rsidRPr="00FB4121">
        <w:rPr>
          <w:rFonts w:ascii="Garamond" w:hAnsi="Garamond"/>
        </w:rPr>
        <w:t xml:space="preserve">I’m afraid I haven’t read Prof David Crystal’s book “Begat”, but I believe that </w:t>
      </w:r>
      <w:r w:rsidR="005322C9" w:rsidRPr="00FB4121">
        <w:rPr>
          <w:rFonts w:ascii="Garamond" w:hAnsi="Garamond"/>
        </w:rPr>
        <w:t>this</w:t>
      </w:r>
      <w:r w:rsidR="00CF2E53" w:rsidRPr="00FB4121">
        <w:rPr>
          <w:rFonts w:ascii="Garamond" w:hAnsi="Garamond"/>
        </w:rPr>
        <w:t xml:space="preserve"> too redress</w:t>
      </w:r>
      <w:r w:rsidR="005322C9" w:rsidRPr="00FB4121">
        <w:rPr>
          <w:rFonts w:ascii="Garamond" w:hAnsi="Garamond"/>
        </w:rPr>
        <w:t>es</w:t>
      </w:r>
      <w:r w:rsidR="00CF2E53" w:rsidRPr="00FB4121">
        <w:rPr>
          <w:rFonts w:ascii="Garamond" w:hAnsi="Garamond"/>
        </w:rPr>
        <w:t xml:space="preserve"> the balance somewhat in this area. </w:t>
      </w:r>
    </w:p>
    <w:p w:rsidR="005C3552" w:rsidRPr="00FB4121" w:rsidRDefault="005C3552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>To say all this is not, of course</w:t>
      </w:r>
      <w:r w:rsidR="00961829" w:rsidRPr="00FB4121">
        <w:rPr>
          <w:rFonts w:ascii="Garamond" w:hAnsi="Garamond"/>
        </w:rPr>
        <w:t>,</w:t>
      </w:r>
      <w:r w:rsidRPr="00FB4121">
        <w:rPr>
          <w:rFonts w:ascii="Garamond" w:hAnsi="Garamond"/>
        </w:rPr>
        <w:t xml:space="preserve"> in any way to discredit the KJV or its translators. Most certainly no</w:t>
      </w:r>
      <w:r w:rsidR="00961829" w:rsidRPr="00FB4121">
        <w:rPr>
          <w:rFonts w:ascii="Garamond" w:hAnsi="Garamond"/>
        </w:rPr>
        <w:t>t</w:t>
      </w:r>
      <w:r w:rsidRPr="00FB4121">
        <w:rPr>
          <w:rFonts w:ascii="Garamond" w:hAnsi="Garamond"/>
        </w:rPr>
        <w:t xml:space="preserve">. It is simply to point out that </w:t>
      </w:r>
      <w:r w:rsidR="00DD5B75" w:rsidRPr="00FB4121">
        <w:rPr>
          <w:rFonts w:ascii="Garamond" w:hAnsi="Garamond"/>
        </w:rPr>
        <w:t>the KJ</w:t>
      </w:r>
      <w:r w:rsidR="00961829" w:rsidRPr="00FB4121">
        <w:rPr>
          <w:rFonts w:ascii="Garamond" w:hAnsi="Garamond"/>
        </w:rPr>
        <w:t>V</w:t>
      </w:r>
      <w:r w:rsidRPr="00FB4121">
        <w:rPr>
          <w:rFonts w:ascii="Garamond" w:hAnsi="Garamond"/>
        </w:rPr>
        <w:t xml:space="preserve"> has been the recipient of </w:t>
      </w:r>
      <w:r w:rsidR="00961829" w:rsidRPr="00FB4121">
        <w:rPr>
          <w:rFonts w:ascii="Garamond" w:hAnsi="Garamond"/>
        </w:rPr>
        <w:t>much</w:t>
      </w:r>
      <w:r w:rsidRPr="00FB4121">
        <w:rPr>
          <w:rFonts w:ascii="Garamond" w:hAnsi="Garamond"/>
        </w:rPr>
        <w:t xml:space="preserve"> adulation (adulation which, I repeat</w:t>
      </w:r>
      <w:r w:rsidR="00F96FAE" w:rsidRPr="00FB4121">
        <w:rPr>
          <w:rFonts w:ascii="Garamond" w:hAnsi="Garamond"/>
        </w:rPr>
        <w:t xml:space="preserve"> yet again</w:t>
      </w:r>
      <w:r w:rsidRPr="00FB4121">
        <w:rPr>
          <w:rFonts w:ascii="Garamond" w:hAnsi="Garamond"/>
        </w:rPr>
        <w:t>, it never wanted or asked for) to which it really has no right – that the regular statements we he</w:t>
      </w:r>
      <w:r w:rsidR="00961829" w:rsidRPr="00FB4121">
        <w:rPr>
          <w:rFonts w:ascii="Garamond" w:hAnsi="Garamond"/>
        </w:rPr>
        <w:t>ar</w:t>
      </w:r>
      <w:r w:rsidRPr="00FB4121">
        <w:rPr>
          <w:rFonts w:ascii="Garamond" w:hAnsi="Garamond"/>
        </w:rPr>
        <w:t xml:space="preserve"> about the profound influence of the KJV </w:t>
      </w:r>
      <w:r w:rsidR="00DD5B75" w:rsidRPr="00FB4121">
        <w:rPr>
          <w:rFonts w:ascii="Garamond" w:hAnsi="Garamond"/>
        </w:rPr>
        <w:t>upon</w:t>
      </w:r>
      <w:r w:rsidRPr="00FB4121">
        <w:rPr>
          <w:rFonts w:ascii="Garamond" w:hAnsi="Garamond"/>
        </w:rPr>
        <w:t xml:space="preserve"> our language a</w:t>
      </w:r>
      <w:r w:rsidR="00961829" w:rsidRPr="00FB4121">
        <w:rPr>
          <w:rFonts w:ascii="Garamond" w:hAnsi="Garamond"/>
        </w:rPr>
        <w:t>r</w:t>
      </w:r>
      <w:r w:rsidRPr="00FB4121">
        <w:rPr>
          <w:rFonts w:ascii="Garamond" w:hAnsi="Garamond"/>
        </w:rPr>
        <w:t xml:space="preserve">e </w:t>
      </w:r>
      <w:r w:rsidR="00DD5B75" w:rsidRPr="00FB4121">
        <w:rPr>
          <w:rFonts w:ascii="Garamond" w:hAnsi="Garamond"/>
        </w:rPr>
        <w:t>seriously overblown</w:t>
      </w:r>
      <w:r w:rsidRPr="00FB4121">
        <w:rPr>
          <w:rFonts w:ascii="Garamond" w:hAnsi="Garamond"/>
        </w:rPr>
        <w:t xml:space="preserve">. </w:t>
      </w:r>
      <w:r w:rsidR="005322C9" w:rsidRPr="00FB4121">
        <w:rPr>
          <w:rFonts w:ascii="Garamond" w:hAnsi="Garamond"/>
        </w:rPr>
        <w:t>Suppose King James had in fact never encouraged this version to be produced? Would all these memorable phrases have faded into obscurity? It seems highly unlikely.</w:t>
      </w:r>
    </w:p>
    <w:p w:rsidR="00961829" w:rsidRPr="00FB4121" w:rsidRDefault="00A91F47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>I speak, of course, as a practising Christian (</w:t>
      </w:r>
      <w:r w:rsidR="005322C9" w:rsidRPr="00FB4121">
        <w:rPr>
          <w:rFonts w:ascii="Garamond" w:hAnsi="Garamond"/>
        </w:rPr>
        <w:t>horrible phrase, but you know what I mean</w:t>
      </w:r>
      <w:r w:rsidRPr="00FB4121">
        <w:rPr>
          <w:rFonts w:ascii="Garamond" w:hAnsi="Garamond"/>
        </w:rPr>
        <w:t xml:space="preserve">). And so I find </w:t>
      </w:r>
      <w:r w:rsidR="00DD5B75" w:rsidRPr="00FB4121">
        <w:rPr>
          <w:rFonts w:ascii="Garamond" w:hAnsi="Garamond"/>
        </w:rPr>
        <w:t>welcome</w:t>
      </w:r>
      <w:r w:rsidRPr="00FB4121">
        <w:rPr>
          <w:rFonts w:ascii="Garamond" w:hAnsi="Garamond"/>
        </w:rPr>
        <w:t xml:space="preserve"> support in those among the </w:t>
      </w:r>
      <w:r w:rsidR="00DD5B75" w:rsidRPr="00FB4121">
        <w:rPr>
          <w:rFonts w:ascii="Garamond" w:hAnsi="Garamond"/>
        </w:rPr>
        <w:t>Christian</w:t>
      </w:r>
      <w:r w:rsidRPr="00FB4121">
        <w:rPr>
          <w:rFonts w:ascii="Garamond" w:hAnsi="Garamond"/>
        </w:rPr>
        <w:t xml:space="preserve"> intelligentsia who </w:t>
      </w:r>
      <w:r w:rsidR="00961829" w:rsidRPr="00FB4121">
        <w:rPr>
          <w:rFonts w:ascii="Garamond" w:hAnsi="Garamond"/>
        </w:rPr>
        <w:t xml:space="preserve">have </w:t>
      </w:r>
      <w:r w:rsidRPr="00FB4121">
        <w:rPr>
          <w:rFonts w:ascii="Garamond" w:hAnsi="Garamond"/>
        </w:rPr>
        <w:t>seen fit to comment on this</w:t>
      </w:r>
      <w:r w:rsidR="00961829" w:rsidRPr="00FB4121">
        <w:rPr>
          <w:rFonts w:ascii="Garamond" w:hAnsi="Garamond"/>
        </w:rPr>
        <w:t xml:space="preserve"> </w:t>
      </w:r>
      <w:r w:rsidRPr="00FB4121">
        <w:rPr>
          <w:rFonts w:ascii="Garamond" w:hAnsi="Garamond"/>
        </w:rPr>
        <w:t xml:space="preserve">misguided </w:t>
      </w:r>
      <w:r w:rsidR="00DD5B75" w:rsidRPr="00FB4121">
        <w:rPr>
          <w:rFonts w:ascii="Garamond" w:hAnsi="Garamond"/>
        </w:rPr>
        <w:t>emphasis</w:t>
      </w:r>
      <w:r w:rsidR="00961829" w:rsidRPr="00FB4121">
        <w:rPr>
          <w:rFonts w:ascii="Garamond" w:hAnsi="Garamond"/>
        </w:rPr>
        <w:t xml:space="preserve"> on the Bible as literary </w:t>
      </w:r>
      <w:r w:rsidRPr="00FB4121">
        <w:rPr>
          <w:rFonts w:ascii="Garamond" w:hAnsi="Garamond"/>
        </w:rPr>
        <w:t>treasure</w:t>
      </w:r>
      <w:r w:rsidR="005322C9" w:rsidRPr="00FB4121">
        <w:rPr>
          <w:rFonts w:ascii="Garamond" w:hAnsi="Garamond"/>
        </w:rPr>
        <w:t xml:space="preserve"> as opposed to sacred text</w:t>
      </w:r>
      <w:r w:rsidRPr="00FB4121">
        <w:rPr>
          <w:rFonts w:ascii="Garamond" w:hAnsi="Garamond"/>
        </w:rPr>
        <w:t xml:space="preserve">. </w:t>
      </w:r>
      <w:r w:rsidR="00DD5B75" w:rsidRPr="00FB4121">
        <w:rPr>
          <w:rFonts w:ascii="Garamond" w:hAnsi="Garamond"/>
        </w:rPr>
        <w:t>Some</w:t>
      </w:r>
      <w:r w:rsidRPr="00FB4121">
        <w:rPr>
          <w:rFonts w:ascii="Garamond" w:hAnsi="Garamond"/>
        </w:rPr>
        <w:t xml:space="preserve"> have found it intensely </w:t>
      </w:r>
      <w:r w:rsidR="00DD5B75" w:rsidRPr="00FB4121">
        <w:rPr>
          <w:rFonts w:ascii="Garamond" w:hAnsi="Garamond"/>
        </w:rPr>
        <w:t>irritating</w:t>
      </w:r>
      <w:r w:rsidR="00961829" w:rsidRPr="00FB4121">
        <w:rPr>
          <w:rFonts w:ascii="Garamond" w:hAnsi="Garamond"/>
        </w:rPr>
        <w:t>. Listen to CS Lewis, that crusty old iconoclast,</w:t>
      </w:r>
      <w:r w:rsidR="00DB374A" w:rsidRPr="00FB4121">
        <w:rPr>
          <w:rFonts w:ascii="Garamond" w:hAnsi="Garamond"/>
        </w:rPr>
        <w:t xml:space="preserve"> </w:t>
      </w:r>
      <w:r w:rsidR="00961829" w:rsidRPr="00FB4121">
        <w:rPr>
          <w:rFonts w:ascii="Garamond" w:hAnsi="Garamond"/>
        </w:rPr>
        <w:t xml:space="preserve">on </w:t>
      </w:r>
      <w:r w:rsidR="00DD5B75" w:rsidRPr="00FB4121">
        <w:rPr>
          <w:rFonts w:ascii="Garamond" w:hAnsi="Garamond"/>
        </w:rPr>
        <w:t>the</w:t>
      </w:r>
      <w:r w:rsidR="00961829" w:rsidRPr="00FB4121">
        <w:rPr>
          <w:rFonts w:ascii="Garamond" w:hAnsi="Garamond"/>
        </w:rPr>
        <w:t xml:space="preserve"> matter of </w:t>
      </w:r>
      <w:r w:rsidR="00DB374A" w:rsidRPr="00FB4121">
        <w:rPr>
          <w:rFonts w:ascii="Garamond" w:hAnsi="Garamond"/>
        </w:rPr>
        <w:t>the KJV’s</w:t>
      </w:r>
      <w:r w:rsidR="00961829" w:rsidRPr="00FB4121">
        <w:rPr>
          <w:rFonts w:ascii="Garamond" w:hAnsi="Garamond"/>
        </w:rPr>
        <w:t xml:space="preserve"> “rhythms” and “cadences”:</w:t>
      </w:r>
      <w:r w:rsidR="00DB374A" w:rsidRPr="00FB4121">
        <w:rPr>
          <w:rFonts w:ascii="Garamond" w:hAnsi="Garamond"/>
        </w:rPr>
        <w:t xml:space="preserve"> “I am not at all</w:t>
      </w:r>
      <w:r w:rsidRPr="00FB4121">
        <w:rPr>
          <w:rFonts w:ascii="Garamond" w:hAnsi="Garamond"/>
        </w:rPr>
        <w:t xml:space="preserve"> </w:t>
      </w:r>
      <w:r w:rsidR="00DB374A" w:rsidRPr="00FB4121">
        <w:rPr>
          <w:rFonts w:ascii="Garamond" w:hAnsi="Garamond"/>
        </w:rPr>
        <w:t xml:space="preserve">sure that resemblance in rhythm, unless supported by some other </w:t>
      </w:r>
      <w:r w:rsidRPr="00FB4121">
        <w:rPr>
          <w:rFonts w:ascii="Garamond" w:hAnsi="Garamond"/>
        </w:rPr>
        <w:t>resemblance</w:t>
      </w:r>
      <w:r w:rsidR="00DB374A" w:rsidRPr="00FB4121">
        <w:rPr>
          <w:rFonts w:ascii="Garamond" w:hAnsi="Garamond"/>
        </w:rPr>
        <w:t>, is usually recognisable. If I say [typical Lewis, this!] ‘At the regatta</w:t>
      </w:r>
      <w:r w:rsidRPr="00FB4121">
        <w:rPr>
          <w:rFonts w:ascii="Garamond" w:hAnsi="Garamond"/>
        </w:rPr>
        <w:t xml:space="preserve"> M</w:t>
      </w:r>
      <w:r w:rsidR="00DB374A" w:rsidRPr="00FB4121">
        <w:rPr>
          <w:rFonts w:ascii="Garamond" w:hAnsi="Garamond"/>
        </w:rPr>
        <w:t xml:space="preserve">adge avoided the river and the crowd’ would this, without </w:t>
      </w:r>
      <w:r w:rsidRPr="00FB4121">
        <w:rPr>
          <w:rFonts w:ascii="Garamond" w:hAnsi="Garamond"/>
        </w:rPr>
        <w:t>warning</w:t>
      </w:r>
      <w:r w:rsidR="00DB374A" w:rsidRPr="00FB4121">
        <w:rPr>
          <w:rFonts w:ascii="Garamond" w:hAnsi="Garamond"/>
        </w:rPr>
        <w:t>, remind you of ‘In the beginning God created the heaven and the earth’?”</w:t>
      </w:r>
      <w:r w:rsidR="00F96FAE" w:rsidRPr="00FB4121">
        <w:rPr>
          <w:rFonts w:ascii="Garamond" w:hAnsi="Garamond"/>
        </w:rPr>
        <w:t xml:space="preserve"> (Lewis,</w:t>
      </w:r>
      <w:r w:rsidRPr="00FB4121">
        <w:rPr>
          <w:rFonts w:ascii="Garamond" w:hAnsi="Garamond"/>
        </w:rPr>
        <w:t xml:space="preserve"> </w:t>
      </w:r>
      <w:r w:rsidR="00F96FAE" w:rsidRPr="00FB4121">
        <w:rPr>
          <w:rFonts w:ascii="Garamond" w:hAnsi="Garamond"/>
        </w:rPr>
        <w:t xml:space="preserve">of course, has contrived a sentence exactly equivalent to Genesis 1:1 in both </w:t>
      </w:r>
      <w:r w:rsidR="00DD5B75" w:rsidRPr="00FB4121">
        <w:rPr>
          <w:rFonts w:ascii="Garamond" w:hAnsi="Garamond"/>
        </w:rPr>
        <w:t>word-number and syllable</w:t>
      </w:r>
      <w:r w:rsidR="00B53A7B" w:rsidRPr="00FB4121">
        <w:rPr>
          <w:rFonts w:ascii="Garamond" w:hAnsi="Garamond"/>
        </w:rPr>
        <w:t>s per word</w:t>
      </w:r>
      <w:r w:rsidR="00F96FAE" w:rsidRPr="00FB4121">
        <w:rPr>
          <w:rFonts w:ascii="Garamond" w:hAnsi="Garamond"/>
        </w:rPr>
        <w:t>.)</w:t>
      </w:r>
    </w:p>
    <w:p w:rsidR="00DB374A" w:rsidRPr="00FB4121" w:rsidRDefault="00DB374A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lastRenderedPageBreak/>
        <w:t xml:space="preserve">In </w:t>
      </w:r>
      <w:r w:rsidR="00A91F47" w:rsidRPr="00FB4121">
        <w:rPr>
          <w:rFonts w:ascii="Garamond" w:hAnsi="Garamond"/>
        </w:rPr>
        <w:t>other</w:t>
      </w:r>
      <w:r w:rsidRPr="00FB4121">
        <w:rPr>
          <w:rFonts w:ascii="Garamond" w:hAnsi="Garamond"/>
        </w:rPr>
        <w:t xml:space="preserve"> words</w:t>
      </w:r>
      <w:r w:rsidR="00CF2E53" w:rsidRPr="00FB4121">
        <w:rPr>
          <w:rFonts w:ascii="Garamond" w:hAnsi="Garamond"/>
        </w:rPr>
        <w:t>,</w:t>
      </w:r>
      <w:r w:rsidRPr="00FB4121">
        <w:rPr>
          <w:rFonts w:ascii="Garamond" w:hAnsi="Garamond"/>
        </w:rPr>
        <w:t xml:space="preserve"> the rhythm is inherent in the meaning of the words: the fact that </w:t>
      </w:r>
      <w:r w:rsidR="00F96FAE" w:rsidRPr="00FB4121">
        <w:rPr>
          <w:rFonts w:ascii="Garamond" w:hAnsi="Garamond"/>
        </w:rPr>
        <w:t xml:space="preserve">exactly </w:t>
      </w:r>
      <w:r w:rsidR="00B53A7B" w:rsidRPr="00FB4121">
        <w:rPr>
          <w:rFonts w:ascii="Garamond" w:hAnsi="Garamond"/>
        </w:rPr>
        <w:t xml:space="preserve">the </w:t>
      </w:r>
      <w:r w:rsidRPr="00FB4121">
        <w:rPr>
          <w:rFonts w:ascii="Garamond" w:hAnsi="Garamond"/>
        </w:rPr>
        <w:t xml:space="preserve">same </w:t>
      </w:r>
      <w:r w:rsidR="00A91F47" w:rsidRPr="00FB4121">
        <w:rPr>
          <w:rFonts w:ascii="Garamond" w:hAnsi="Garamond"/>
        </w:rPr>
        <w:t>rhythm</w:t>
      </w:r>
      <w:r w:rsidRPr="00FB4121">
        <w:rPr>
          <w:rFonts w:ascii="Garamond" w:hAnsi="Garamond"/>
        </w:rPr>
        <w:t xml:space="preserve"> a</w:t>
      </w:r>
      <w:r w:rsidR="00A91F47" w:rsidRPr="00FB4121">
        <w:rPr>
          <w:rFonts w:ascii="Garamond" w:hAnsi="Garamond"/>
        </w:rPr>
        <w:t>p</w:t>
      </w:r>
      <w:r w:rsidRPr="00FB4121">
        <w:rPr>
          <w:rFonts w:ascii="Garamond" w:hAnsi="Garamond"/>
        </w:rPr>
        <w:t>plies</w:t>
      </w:r>
      <w:r w:rsidR="00A91F47" w:rsidRPr="00FB4121">
        <w:rPr>
          <w:rFonts w:ascii="Garamond" w:hAnsi="Garamond"/>
        </w:rPr>
        <w:t xml:space="preserve"> </w:t>
      </w:r>
      <w:r w:rsidRPr="00FB4121">
        <w:rPr>
          <w:rFonts w:ascii="Garamond" w:hAnsi="Garamond"/>
        </w:rPr>
        <w:t xml:space="preserve">to something majestic, as in Genesis 1, and </w:t>
      </w:r>
      <w:r w:rsidR="00B53A7B" w:rsidRPr="00FB4121">
        <w:rPr>
          <w:rFonts w:ascii="Garamond" w:hAnsi="Garamond"/>
        </w:rPr>
        <w:t xml:space="preserve">to </w:t>
      </w:r>
      <w:r w:rsidRPr="00FB4121">
        <w:rPr>
          <w:rFonts w:ascii="Garamond" w:hAnsi="Garamond"/>
        </w:rPr>
        <w:t xml:space="preserve">something merely commonplace, as in </w:t>
      </w:r>
      <w:r w:rsidR="00A91F47" w:rsidRPr="00FB4121">
        <w:rPr>
          <w:rFonts w:ascii="Garamond" w:hAnsi="Garamond"/>
        </w:rPr>
        <w:t>Lewis</w:t>
      </w:r>
      <w:r w:rsidRPr="00FB4121">
        <w:rPr>
          <w:rFonts w:ascii="Garamond" w:hAnsi="Garamond"/>
        </w:rPr>
        <w:t xml:space="preserve">’ illustration, is </w:t>
      </w:r>
      <w:r w:rsidR="005322C9" w:rsidRPr="00FB4121">
        <w:rPr>
          <w:rFonts w:ascii="Garamond" w:hAnsi="Garamond"/>
        </w:rPr>
        <w:t>purely coincidental</w:t>
      </w:r>
      <w:r w:rsidRPr="00FB4121">
        <w:rPr>
          <w:rFonts w:ascii="Garamond" w:hAnsi="Garamond"/>
        </w:rPr>
        <w:t>. Lewi</w:t>
      </w:r>
      <w:r w:rsidR="00F96FAE" w:rsidRPr="00FB4121">
        <w:rPr>
          <w:rFonts w:ascii="Garamond" w:hAnsi="Garamond"/>
        </w:rPr>
        <w:t>s, in fact,</w:t>
      </w:r>
      <w:r w:rsidRPr="00FB4121">
        <w:rPr>
          <w:rFonts w:ascii="Garamond" w:hAnsi="Garamond"/>
        </w:rPr>
        <w:t xml:space="preserve"> energetically opposes any notion of “The Bible designed to be read as literature”: it is</w:t>
      </w:r>
      <w:r w:rsidR="005322C9" w:rsidRPr="00FB4121">
        <w:rPr>
          <w:rFonts w:ascii="Garamond" w:hAnsi="Garamond"/>
        </w:rPr>
        <w:t>, he says,</w:t>
      </w:r>
      <w:r w:rsidRPr="00FB4121">
        <w:rPr>
          <w:rFonts w:ascii="Garamond" w:hAnsi="Garamond"/>
        </w:rPr>
        <w:t xml:space="preserve"> “</w:t>
      </w:r>
      <w:r w:rsidR="005D573D" w:rsidRPr="00FB4121">
        <w:rPr>
          <w:rFonts w:ascii="Garamond" w:hAnsi="Garamond"/>
        </w:rPr>
        <w:t xml:space="preserve">not merely a sacred book but </w:t>
      </w:r>
      <w:r w:rsidRPr="00FB4121">
        <w:rPr>
          <w:rFonts w:ascii="Garamond" w:hAnsi="Garamond"/>
        </w:rPr>
        <w:t xml:space="preserve">a book </w:t>
      </w:r>
      <w:r w:rsidR="005D573D" w:rsidRPr="00FB4121">
        <w:rPr>
          <w:rFonts w:ascii="Garamond" w:hAnsi="Garamond"/>
        </w:rPr>
        <w:t>s</w:t>
      </w:r>
      <w:r w:rsidRPr="00FB4121">
        <w:rPr>
          <w:rFonts w:ascii="Garamond" w:hAnsi="Garamond"/>
        </w:rPr>
        <w:t xml:space="preserve">o </w:t>
      </w:r>
      <w:r w:rsidR="005D573D" w:rsidRPr="00FB4121">
        <w:rPr>
          <w:rFonts w:ascii="Garamond" w:hAnsi="Garamond"/>
        </w:rPr>
        <w:t>remorselessly</w:t>
      </w:r>
      <w:r w:rsidRPr="00FB4121">
        <w:rPr>
          <w:rFonts w:ascii="Garamond" w:hAnsi="Garamond"/>
        </w:rPr>
        <w:t xml:space="preserve"> and continuously sacred that it does not invite</w:t>
      </w:r>
      <w:r w:rsidR="0084688C" w:rsidRPr="00FB4121">
        <w:rPr>
          <w:rFonts w:ascii="Garamond" w:hAnsi="Garamond"/>
        </w:rPr>
        <w:t>,</w:t>
      </w:r>
      <w:r w:rsidRPr="00FB4121">
        <w:rPr>
          <w:rFonts w:ascii="Garamond" w:hAnsi="Garamond"/>
        </w:rPr>
        <w:t xml:space="preserve"> it excludes or repels, the merely aesthetic approach. </w:t>
      </w:r>
      <w:r w:rsidR="005D573D" w:rsidRPr="00FB4121">
        <w:rPr>
          <w:rFonts w:ascii="Garamond" w:hAnsi="Garamond"/>
        </w:rPr>
        <w:t>You</w:t>
      </w:r>
      <w:r w:rsidRPr="00FB4121">
        <w:rPr>
          <w:rFonts w:ascii="Garamond" w:hAnsi="Garamond"/>
        </w:rPr>
        <w:t xml:space="preserve"> can read it</w:t>
      </w:r>
      <w:r w:rsidR="005D573D" w:rsidRPr="00FB4121">
        <w:rPr>
          <w:rFonts w:ascii="Garamond" w:hAnsi="Garamond"/>
        </w:rPr>
        <w:t xml:space="preserve"> </w:t>
      </w:r>
      <w:r w:rsidRPr="00FB4121">
        <w:rPr>
          <w:rFonts w:ascii="Garamond" w:hAnsi="Garamond"/>
        </w:rPr>
        <w:t>as</w:t>
      </w:r>
      <w:r w:rsidR="005D573D" w:rsidRPr="00FB4121">
        <w:rPr>
          <w:rFonts w:ascii="Garamond" w:hAnsi="Garamond"/>
        </w:rPr>
        <w:t xml:space="preserve"> </w:t>
      </w:r>
      <w:r w:rsidRPr="00FB4121">
        <w:rPr>
          <w:rFonts w:ascii="Garamond" w:hAnsi="Garamond"/>
        </w:rPr>
        <w:t>l</w:t>
      </w:r>
      <w:r w:rsidR="005D573D" w:rsidRPr="00FB4121">
        <w:rPr>
          <w:rFonts w:ascii="Garamond" w:hAnsi="Garamond"/>
        </w:rPr>
        <w:t>i</w:t>
      </w:r>
      <w:r w:rsidRPr="00FB4121">
        <w:rPr>
          <w:rFonts w:ascii="Garamond" w:hAnsi="Garamond"/>
        </w:rPr>
        <w:t>t</w:t>
      </w:r>
      <w:r w:rsidR="005D573D" w:rsidRPr="00FB4121">
        <w:rPr>
          <w:rFonts w:ascii="Garamond" w:hAnsi="Garamond"/>
        </w:rPr>
        <w:t>erature</w:t>
      </w:r>
      <w:r w:rsidRPr="00FB4121">
        <w:rPr>
          <w:rFonts w:ascii="Garamond" w:hAnsi="Garamond"/>
        </w:rPr>
        <w:t xml:space="preserve"> only by a tour de force. You are cutting </w:t>
      </w:r>
      <w:r w:rsidR="005D573D" w:rsidRPr="00FB4121">
        <w:rPr>
          <w:rFonts w:ascii="Garamond" w:hAnsi="Garamond"/>
        </w:rPr>
        <w:t>the</w:t>
      </w:r>
      <w:r w:rsidRPr="00FB4121">
        <w:rPr>
          <w:rFonts w:ascii="Garamond" w:hAnsi="Garamond"/>
        </w:rPr>
        <w:t xml:space="preserve"> wood against the grain, using the tool for a purpose it was not intended to serve.”</w:t>
      </w:r>
      <w:r w:rsidR="0084688C" w:rsidRPr="00FB4121">
        <w:rPr>
          <w:rFonts w:ascii="Garamond" w:hAnsi="Garamond"/>
        </w:rPr>
        <w:t xml:space="preserve"> Putting it very </w:t>
      </w:r>
      <w:r w:rsidR="005D573D" w:rsidRPr="00FB4121">
        <w:rPr>
          <w:rFonts w:ascii="Garamond" w:hAnsi="Garamond"/>
        </w:rPr>
        <w:t>simply</w:t>
      </w:r>
      <w:r w:rsidR="0084688C" w:rsidRPr="00FB4121">
        <w:rPr>
          <w:rFonts w:ascii="Garamond" w:hAnsi="Garamond"/>
        </w:rPr>
        <w:t xml:space="preserve">, </w:t>
      </w:r>
      <w:r w:rsidR="005D573D" w:rsidRPr="00FB4121">
        <w:rPr>
          <w:rFonts w:ascii="Garamond" w:hAnsi="Garamond"/>
        </w:rPr>
        <w:t>Lewis</w:t>
      </w:r>
      <w:r w:rsidR="0084688C" w:rsidRPr="00FB4121">
        <w:rPr>
          <w:rFonts w:ascii="Garamond" w:hAnsi="Garamond"/>
        </w:rPr>
        <w:t xml:space="preserve"> says, “I cannot help suspecting... that those who read the Bible as literature do not </w:t>
      </w:r>
      <w:r w:rsidR="005D573D" w:rsidRPr="00FB4121">
        <w:rPr>
          <w:rFonts w:ascii="Garamond" w:hAnsi="Garamond"/>
        </w:rPr>
        <w:t>read</w:t>
      </w:r>
      <w:r w:rsidR="0084688C" w:rsidRPr="00FB4121">
        <w:rPr>
          <w:rFonts w:ascii="Garamond" w:hAnsi="Garamond"/>
        </w:rPr>
        <w:t xml:space="preserve"> the </w:t>
      </w:r>
      <w:r w:rsidR="005D573D" w:rsidRPr="00FB4121">
        <w:rPr>
          <w:rFonts w:ascii="Garamond" w:hAnsi="Garamond"/>
        </w:rPr>
        <w:t>Bible</w:t>
      </w:r>
      <w:r w:rsidR="0084688C" w:rsidRPr="00FB4121">
        <w:rPr>
          <w:rFonts w:ascii="Garamond" w:hAnsi="Garamond"/>
        </w:rPr>
        <w:t xml:space="preserve"> at all”.</w:t>
      </w:r>
    </w:p>
    <w:p w:rsidR="0084688C" w:rsidRPr="00FB4121" w:rsidRDefault="005D573D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>Richard</w:t>
      </w:r>
      <w:r w:rsidR="0084688C" w:rsidRPr="00FB4121">
        <w:rPr>
          <w:rFonts w:ascii="Garamond" w:hAnsi="Garamond"/>
        </w:rPr>
        <w:t xml:space="preserve"> Dawkins</w:t>
      </w:r>
      <w:r w:rsidR="00CF2E53" w:rsidRPr="00FB4121">
        <w:rPr>
          <w:rFonts w:ascii="Garamond" w:hAnsi="Garamond"/>
        </w:rPr>
        <w:t>, the Prince of Wales</w:t>
      </w:r>
      <w:r w:rsidR="0084688C" w:rsidRPr="00FB4121">
        <w:rPr>
          <w:rFonts w:ascii="Garamond" w:hAnsi="Garamond"/>
        </w:rPr>
        <w:t xml:space="preserve"> and the late Michael Foot </w:t>
      </w:r>
      <w:r w:rsidRPr="00FB4121">
        <w:rPr>
          <w:rFonts w:ascii="Garamond" w:hAnsi="Garamond"/>
        </w:rPr>
        <w:t>are</w:t>
      </w:r>
      <w:r w:rsidR="0084688C" w:rsidRPr="00FB4121">
        <w:rPr>
          <w:rFonts w:ascii="Garamond" w:hAnsi="Garamond"/>
        </w:rPr>
        <w:t xml:space="preserve"> names that </w:t>
      </w:r>
      <w:r w:rsidRPr="00FB4121">
        <w:rPr>
          <w:rFonts w:ascii="Garamond" w:hAnsi="Garamond"/>
        </w:rPr>
        <w:t>come</w:t>
      </w:r>
      <w:r w:rsidR="0084688C" w:rsidRPr="00FB4121">
        <w:rPr>
          <w:rFonts w:ascii="Garamond" w:hAnsi="Garamond"/>
        </w:rPr>
        <w:t xml:space="preserve"> to mind, in spite</w:t>
      </w:r>
      <w:r w:rsidR="00CF2E53" w:rsidRPr="00FB4121">
        <w:rPr>
          <w:rFonts w:ascii="Garamond" w:hAnsi="Garamond"/>
        </w:rPr>
        <w:t>, in two cases,</w:t>
      </w:r>
      <w:r w:rsidR="0084688C" w:rsidRPr="00FB4121">
        <w:rPr>
          <w:rFonts w:ascii="Garamond" w:hAnsi="Garamond"/>
        </w:rPr>
        <w:t xml:space="preserve"> of their atheism or agnosticism, as lamenting the demise of the KJV</w:t>
      </w:r>
      <w:r w:rsidRPr="00FB4121">
        <w:rPr>
          <w:rFonts w:ascii="Garamond" w:hAnsi="Garamond"/>
        </w:rPr>
        <w:t>, or at least being keen on its preservation</w:t>
      </w:r>
      <w:r w:rsidR="0084688C" w:rsidRPr="00FB4121">
        <w:rPr>
          <w:rFonts w:ascii="Garamond" w:hAnsi="Garamond"/>
        </w:rPr>
        <w:t xml:space="preserve">. </w:t>
      </w:r>
      <w:r w:rsidRPr="00FB4121">
        <w:rPr>
          <w:rFonts w:ascii="Garamond" w:hAnsi="Garamond"/>
        </w:rPr>
        <w:t>Well</w:t>
      </w:r>
      <w:r w:rsidR="0084688C" w:rsidRPr="00FB4121">
        <w:rPr>
          <w:rFonts w:ascii="Garamond" w:hAnsi="Garamond"/>
        </w:rPr>
        <w:t>, rather that the Bible be read “as literature” than n</w:t>
      </w:r>
      <w:r w:rsidRPr="00FB4121">
        <w:rPr>
          <w:rFonts w:ascii="Garamond" w:hAnsi="Garamond"/>
        </w:rPr>
        <w:t xml:space="preserve">ot read </w:t>
      </w:r>
      <w:r w:rsidR="0084688C" w:rsidRPr="00FB4121">
        <w:rPr>
          <w:rFonts w:ascii="Garamond" w:hAnsi="Garamond"/>
        </w:rPr>
        <w:t>at all – who knows when someone might be converted! But, if Lewis is right, they are missing the very point of reading it in the first place – rather like people who go to watch a thriller and c</w:t>
      </w:r>
      <w:r w:rsidR="00B53A7B" w:rsidRPr="00FB4121">
        <w:rPr>
          <w:rFonts w:ascii="Garamond" w:hAnsi="Garamond"/>
        </w:rPr>
        <w:t xml:space="preserve">ome away only able to </w:t>
      </w:r>
      <w:r w:rsidR="0084688C" w:rsidRPr="00FB4121">
        <w:rPr>
          <w:rFonts w:ascii="Garamond" w:hAnsi="Garamond"/>
        </w:rPr>
        <w:t xml:space="preserve">enthuse about the camera work and the scenery. </w:t>
      </w:r>
    </w:p>
    <w:p w:rsidR="0084688C" w:rsidRPr="00FB4121" w:rsidRDefault="0084688C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TS </w:t>
      </w:r>
      <w:r w:rsidR="005D573D" w:rsidRPr="00FB4121">
        <w:rPr>
          <w:rFonts w:ascii="Garamond" w:hAnsi="Garamond"/>
        </w:rPr>
        <w:t>Eliot</w:t>
      </w:r>
      <w:r w:rsidRPr="00FB4121">
        <w:rPr>
          <w:rFonts w:ascii="Garamond" w:hAnsi="Garamond"/>
        </w:rPr>
        <w:t xml:space="preserve"> is equally scathing: “</w:t>
      </w:r>
      <w:r w:rsidR="005D573D" w:rsidRPr="00FB4121">
        <w:rPr>
          <w:rFonts w:ascii="Garamond" w:hAnsi="Garamond"/>
        </w:rPr>
        <w:t>Those</w:t>
      </w:r>
      <w:r w:rsidRPr="00FB4121">
        <w:rPr>
          <w:rFonts w:ascii="Garamond" w:hAnsi="Garamond"/>
        </w:rPr>
        <w:t xml:space="preserve"> who talk about the Bible as a ‘monument of English prose’ are </w:t>
      </w:r>
      <w:r w:rsidR="005D573D" w:rsidRPr="00FB4121">
        <w:rPr>
          <w:rFonts w:ascii="Garamond" w:hAnsi="Garamond"/>
        </w:rPr>
        <w:t>merely</w:t>
      </w:r>
      <w:r w:rsidRPr="00FB4121">
        <w:rPr>
          <w:rFonts w:ascii="Garamond" w:hAnsi="Garamond"/>
        </w:rPr>
        <w:t xml:space="preserve"> admiring it as a monument over the grave of Christianity</w:t>
      </w:r>
      <w:r w:rsidR="00F96FAE" w:rsidRPr="00FB4121">
        <w:rPr>
          <w:rFonts w:ascii="Garamond" w:hAnsi="Garamond"/>
        </w:rPr>
        <w:t xml:space="preserve">... The Bible has a </w:t>
      </w:r>
      <w:r w:rsidR="005D573D" w:rsidRPr="00FB4121">
        <w:rPr>
          <w:rFonts w:ascii="Garamond" w:hAnsi="Garamond"/>
          <w:i/>
        </w:rPr>
        <w:t>literary</w:t>
      </w:r>
      <w:r w:rsidR="00F96FAE" w:rsidRPr="00FB4121">
        <w:rPr>
          <w:rFonts w:ascii="Garamond" w:hAnsi="Garamond"/>
        </w:rPr>
        <w:t xml:space="preserve"> influence upon </w:t>
      </w:r>
      <w:r w:rsidR="005D573D" w:rsidRPr="00FB4121">
        <w:rPr>
          <w:rFonts w:ascii="Garamond" w:hAnsi="Garamond"/>
        </w:rPr>
        <w:t>English</w:t>
      </w:r>
      <w:r w:rsidR="00F96FAE" w:rsidRPr="00FB4121">
        <w:rPr>
          <w:rFonts w:ascii="Garamond" w:hAnsi="Garamond"/>
        </w:rPr>
        <w:t xml:space="preserve"> </w:t>
      </w:r>
      <w:r w:rsidR="005D573D" w:rsidRPr="00FB4121">
        <w:rPr>
          <w:rFonts w:ascii="Garamond" w:hAnsi="Garamond"/>
        </w:rPr>
        <w:t>literature</w:t>
      </w:r>
      <w:r w:rsidR="00F96FAE" w:rsidRPr="00FB4121">
        <w:rPr>
          <w:rFonts w:ascii="Garamond" w:hAnsi="Garamond"/>
        </w:rPr>
        <w:t xml:space="preserve"> </w:t>
      </w:r>
      <w:r w:rsidR="00F96FAE" w:rsidRPr="00FB4121">
        <w:rPr>
          <w:rFonts w:ascii="Garamond" w:hAnsi="Garamond"/>
          <w:i/>
        </w:rPr>
        <w:t>not</w:t>
      </w:r>
      <w:r w:rsidR="00F96FAE" w:rsidRPr="00FB4121">
        <w:rPr>
          <w:rFonts w:ascii="Garamond" w:hAnsi="Garamond"/>
        </w:rPr>
        <w:t xml:space="preserve"> </w:t>
      </w:r>
      <w:r w:rsidR="005D573D" w:rsidRPr="00FB4121">
        <w:rPr>
          <w:rFonts w:ascii="Garamond" w:hAnsi="Garamond"/>
        </w:rPr>
        <w:t>because</w:t>
      </w:r>
      <w:r w:rsidR="00F96FAE" w:rsidRPr="00FB4121">
        <w:rPr>
          <w:rFonts w:ascii="Garamond" w:hAnsi="Garamond"/>
        </w:rPr>
        <w:t xml:space="preserve"> it has been </w:t>
      </w:r>
      <w:r w:rsidR="005D573D" w:rsidRPr="00FB4121">
        <w:rPr>
          <w:rFonts w:ascii="Garamond" w:hAnsi="Garamond"/>
        </w:rPr>
        <w:t xml:space="preserve">considered </w:t>
      </w:r>
      <w:r w:rsidR="00F96FAE" w:rsidRPr="00FB4121">
        <w:rPr>
          <w:rFonts w:ascii="Garamond" w:hAnsi="Garamond"/>
        </w:rPr>
        <w:t>as literature, but because it has been considered as the report of the Word of God”.</w:t>
      </w:r>
    </w:p>
    <w:p w:rsidR="00F96FAE" w:rsidRPr="00FB4121" w:rsidRDefault="00F96FAE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>My wife</w:t>
      </w:r>
      <w:r w:rsidR="00B53A7B" w:rsidRPr="00FB4121">
        <w:rPr>
          <w:rFonts w:ascii="Garamond" w:hAnsi="Garamond"/>
        </w:rPr>
        <w:t xml:space="preserve"> and I</w:t>
      </w:r>
      <w:r w:rsidRPr="00FB4121">
        <w:rPr>
          <w:rFonts w:ascii="Garamond" w:hAnsi="Garamond"/>
        </w:rPr>
        <w:t xml:space="preserve">, if we are looking for a day </w:t>
      </w:r>
      <w:r w:rsidR="00A91F47" w:rsidRPr="00FB4121">
        <w:rPr>
          <w:rFonts w:ascii="Garamond" w:hAnsi="Garamond"/>
        </w:rPr>
        <w:t>out</w:t>
      </w:r>
      <w:r w:rsidRPr="00FB4121">
        <w:rPr>
          <w:rFonts w:ascii="Garamond" w:hAnsi="Garamond"/>
        </w:rPr>
        <w:t>, sometimes visit one of those “living” or “working” museums.</w:t>
      </w:r>
      <w:r w:rsidR="0047027B" w:rsidRPr="00FB4121">
        <w:rPr>
          <w:rFonts w:ascii="Garamond" w:hAnsi="Garamond"/>
        </w:rPr>
        <w:t xml:space="preserve"> It’s a nice experience: you </w:t>
      </w:r>
      <w:r w:rsidR="005322C9" w:rsidRPr="00FB4121">
        <w:rPr>
          <w:rFonts w:ascii="Garamond" w:hAnsi="Garamond"/>
        </w:rPr>
        <w:t xml:space="preserve">can </w:t>
      </w:r>
      <w:r w:rsidR="0047027B" w:rsidRPr="00FB4121">
        <w:rPr>
          <w:rFonts w:ascii="Garamond" w:hAnsi="Garamond"/>
        </w:rPr>
        <w:t xml:space="preserve">wander </w:t>
      </w:r>
      <w:r w:rsidR="00A91F47" w:rsidRPr="00FB4121">
        <w:rPr>
          <w:rFonts w:ascii="Garamond" w:hAnsi="Garamond"/>
        </w:rPr>
        <w:t>around</w:t>
      </w:r>
      <w:r w:rsidR="0047027B" w:rsidRPr="00FB4121">
        <w:rPr>
          <w:rFonts w:ascii="Garamond" w:hAnsi="Garamond"/>
        </w:rPr>
        <w:t xml:space="preserve"> a re</w:t>
      </w:r>
      <w:r w:rsidR="00B53A7B" w:rsidRPr="00FB4121">
        <w:rPr>
          <w:rFonts w:ascii="Garamond" w:hAnsi="Garamond"/>
        </w:rPr>
        <w:t>-</w:t>
      </w:r>
      <w:r w:rsidR="0047027B" w:rsidRPr="00FB4121">
        <w:rPr>
          <w:rFonts w:ascii="Garamond" w:hAnsi="Garamond"/>
        </w:rPr>
        <w:t xml:space="preserve">created village and </w:t>
      </w:r>
      <w:r w:rsidR="00A91F47" w:rsidRPr="00FB4121">
        <w:rPr>
          <w:rFonts w:ascii="Garamond" w:hAnsi="Garamond"/>
        </w:rPr>
        <w:t>watch, say</w:t>
      </w:r>
      <w:r w:rsidR="0047027B" w:rsidRPr="00FB4121">
        <w:rPr>
          <w:rFonts w:ascii="Garamond" w:hAnsi="Garamond"/>
        </w:rPr>
        <w:t xml:space="preserve">, a blacksmith at his forge, a woman with a long dress </w:t>
      </w:r>
      <w:r w:rsidR="00A91F47" w:rsidRPr="00FB4121">
        <w:rPr>
          <w:rFonts w:ascii="Garamond" w:hAnsi="Garamond"/>
        </w:rPr>
        <w:t xml:space="preserve">and pinafore </w:t>
      </w:r>
      <w:r w:rsidR="0047027B" w:rsidRPr="00FB4121">
        <w:rPr>
          <w:rFonts w:ascii="Garamond" w:hAnsi="Garamond"/>
        </w:rPr>
        <w:t>baking at a primitive oven, a farmer feeding his p</w:t>
      </w:r>
      <w:r w:rsidR="005D573D" w:rsidRPr="00FB4121">
        <w:rPr>
          <w:rFonts w:ascii="Garamond" w:hAnsi="Garamond"/>
        </w:rPr>
        <w:t>i</w:t>
      </w:r>
      <w:r w:rsidR="0047027B" w:rsidRPr="00FB4121">
        <w:rPr>
          <w:rFonts w:ascii="Garamond" w:hAnsi="Garamond"/>
        </w:rPr>
        <w:t xml:space="preserve">gs. If you feel like an ice cream you can stop a boy on an ancient bike, dressed in knickerbockers and corduroy cap, who will </w:t>
      </w:r>
      <w:r w:rsidR="005322C9" w:rsidRPr="00FB4121">
        <w:rPr>
          <w:rFonts w:ascii="Garamond" w:hAnsi="Garamond"/>
        </w:rPr>
        <w:t xml:space="preserve">offer </w:t>
      </w:r>
      <w:r w:rsidR="0047027B" w:rsidRPr="00FB4121">
        <w:rPr>
          <w:rFonts w:ascii="Garamond" w:hAnsi="Garamond"/>
        </w:rPr>
        <w:t xml:space="preserve">you the </w:t>
      </w:r>
      <w:r w:rsidR="00A91F47" w:rsidRPr="00FB4121">
        <w:rPr>
          <w:rFonts w:ascii="Garamond" w:hAnsi="Garamond"/>
        </w:rPr>
        <w:t>contents</w:t>
      </w:r>
      <w:r w:rsidR="0047027B" w:rsidRPr="00FB4121">
        <w:rPr>
          <w:rFonts w:ascii="Garamond" w:hAnsi="Garamond"/>
        </w:rPr>
        <w:t xml:space="preserve"> of a big square box on his handle bars. Yes, they’re good places, </w:t>
      </w:r>
      <w:r w:rsidR="00A91F47" w:rsidRPr="00FB4121">
        <w:rPr>
          <w:rFonts w:ascii="Garamond" w:hAnsi="Garamond"/>
        </w:rPr>
        <w:t xml:space="preserve">these living museums. But would you want to live permanently in one? No running water...? no electricity...? The problem with </w:t>
      </w:r>
      <w:r w:rsidR="005D573D" w:rsidRPr="00FB4121">
        <w:rPr>
          <w:rFonts w:ascii="Garamond" w:hAnsi="Garamond"/>
        </w:rPr>
        <w:t>those</w:t>
      </w:r>
      <w:r w:rsidR="00A91F47" w:rsidRPr="00FB4121">
        <w:rPr>
          <w:rFonts w:ascii="Garamond" w:hAnsi="Garamond"/>
        </w:rPr>
        <w:t xml:space="preserve"> who value the Bible largely for its literary value is that their </w:t>
      </w:r>
      <w:r w:rsidR="005D573D" w:rsidRPr="00FB4121">
        <w:rPr>
          <w:rFonts w:ascii="Garamond" w:hAnsi="Garamond"/>
        </w:rPr>
        <w:t>model</w:t>
      </w:r>
      <w:r w:rsidR="00A91F47" w:rsidRPr="00FB4121">
        <w:rPr>
          <w:rFonts w:ascii="Garamond" w:hAnsi="Garamond"/>
        </w:rPr>
        <w:t xml:space="preserve"> of the church is </w:t>
      </w:r>
      <w:r w:rsidR="005322C9" w:rsidRPr="00FB4121">
        <w:rPr>
          <w:rFonts w:ascii="Garamond" w:hAnsi="Garamond"/>
        </w:rPr>
        <w:t xml:space="preserve">all wrong: they may not realise it, but in effect they see it as </w:t>
      </w:r>
      <w:r w:rsidR="00A91F47" w:rsidRPr="00FB4121">
        <w:rPr>
          <w:rFonts w:ascii="Garamond" w:hAnsi="Garamond"/>
        </w:rPr>
        <w:t xml:space="preserve">living museum rather than </w:t>
      </w:r>
      <w:r w:rsidR="005322C9" w:rsidRPr="00FB4121">
        <w:rPr>
          <w:rFonts w:ascii="Garamond" w:hAnsi="Garamond"/>
        </w:rPr>
        <w:t xml:space="preserve">as </w:t>
      </w:r>
      <w:r w:rsidR="00A91F47" w:rsidRPr="00FB4121">
        <w:rPr>
          <w:rFonts w:ascii="Garamond" w:hAnsi="Garamond"/>
        </w:rPr>
        <w:t xml:space="preserve">living community: nice for a visit, nice to </w:t>
      </w:r>
      <w:r w:rsidR="005D573D" w:rsidRPr="00FB4121">
        <w:rPr>
          <w:rFonts w:ascii="Garamond" w:hAnsi="Garamond"/>
        </w:rPr>
        <w:t>sentimentalise</w:t>
      </w:r>
      <w:r w:rsidR="00A91F47" w:rsidRPr="00FB4121">
        <w:rPr>
          <w:rFonts w:ascii="Garamond" w:hAnsi="Garamond"/>
        </w:rPr>
        <w:t xml:space="preserve"> over, </w:t>
      </w:r>
      <w:r w:rsidR="005D573D" w:rsidRPr="00FB4121">
        <w:rPr>
          <w:rFonts w:ascii="Garamond" w:hAnsi="Garamond"/>
        </w:rPr>
        <w:t>but</w:t>
      </w:r>
      <w:r w:rsidR="00A91F47" w:rsidRPr="00FB4121">
        <w:rPr>
          <w:rFonts w:ascii="Garamond" w:hAnsi="Garamond"/>
        </w:rPr>
        <w:t xml:space="preserve"> of no </w:t>
      </w:r>
      <w:r w:rsidR="005373FA" w:rsidRPr="00FB4121">
        <w:rPr>
          <w:rFonts w:ascii="Garamond" w:hAnsi="Garamond"/>
        </w:rPr>
        <w:t xml:space="preserve">great </w:t>
      </w:r>
      <w:r w:rsidR="00A91F47" w:rsidRPr="00FB4121">
        <w:rPr>
          <w:rFonts w:ascii="Garamond" w:hAnsi="Garamond"/>
        </w:rPr>
        <w:t xml:space="preserve">practical value. </w:t>
      </w:r>
    </w:p>
    <w:p w:rsidR="00A91F47" w:rsidRPr="00FB4121" w:rsidRDefault="00A91F47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>Does this mean there is no pla</w:t>
      </w:r>
      <w:r w:rsidR="005D573D" w:rsidRPr="00FB4121">
        <w:rPr>
          <w:rFonts w:ascii="Garamond" w:hAnsi="Garamond"/>
        </w:rPr>
        <w:t>ce</w:t>
      </w:r>
      <w:r w:rsidRPr="00FB4121">
        <w:rPr>
          <w:rFonts w:ascii="Garamond" w:hAnsi="Garamond"/>
        </w:rPr>
        <w:t xml:space="preserve"> for the KJV</w:t>
      </w:r>
      <w:r w:rsidR="005D573D" w:rsidRPr="00FB4121">
        <w:rPr>
          <w:rFonts w:ascii="Garamond" w:hAnsi="Garamond"/>
        </w:rPr>
        <w:t>? No:</w:t>
      </w:r>
      <w:r w:rsidRPr="00FB4121">
        <w:rPr>
          <w:rFonts w:ascii="Garamond" w:hAnsi="Garamond"/>
        </w:rPr>
        <w:t xml:space="preserve"> but, from the </w:t>
      </w:r>
      <w:r w:rsidR="005D573D" w:rsidRPr="00FB4121">
        <w:rPr>
          <w:rFonts w:ascii="Garamond" w:hAnsi="Garamond"/>
        </w:rPr>
        <w:t>point</w:t>
      </w:r>
      <w:r w:rsidRPr="00FB4121">
        <w:rPr>
          <w:rFonts w:ascii="Garamond" w:hAnsi="Garamond"/>
        </w:rPr>
        <w:t xml:space="preserve"> of view of the believing Christian, that p</w:t>
      </w:r>
      <w:r w:rsidR="005D573D" w:rsidRPr="00FB4121">
        <w:rPr>
          <w:rFonts w:ascii="Garamond" w:hAnsi="Garamond"/>
        </w:rPr>
        <w:t>l</w:t>
      </w:r>
      <w:r w:rsidRPr="00FB4121">
        <w:rPr>
          <w:rFonts w:ascii="Garamond" w:hAnsi="Garamond"/>
        </w:rPr>
        <w:t>ace must be seen for what it is:</w:t>
      </w:r>
      <w:r w:rsidR="005D573D" w:rsidRPr="00FB4121">
        <w:rPr>
          <w:rFonts w:ascii="Garamond" w:hAnsi="Garamond"/>
        </w:rPr>
        <w:t xml:space="preserve"> </w:t>
      </w:r>
      <w:r w:rsidRPr="00FB4121">
        <w:rPr>
          <w:rFonts w:ascii="Garamond" w:hAnsi="Garamond"/>
        </w:rPr>
        <w:t xml:space="preserve">the </w:t>
      </w:r>
      <w:r w:rsidR="005D573D" w:rsidRPr="00FB4121">
        <w:rPr>
          <w:rFonts w:ascii="Garamond" w:hAnsi="Garamond"/>
        </w:rPr>
        <w:t>realm</w:t>
      </w:r>
      <w:r w:rsidRPr="00FB4121">
        <w:rPr>
          <w:rFonts w:ascii="Garamond" w:hAnsi="Garamond"/>
        </w:rPr>
        <w:t xml:space="preserve"> of the scholar, the aesthete, the </w:t>
      </w:r>
      <w:r w:rsidR="005D573D" w:rsidRPr="00FB4121">
        <w:rPr>
          <w:rFonts w:ascii="Garamond" w:hAnsi="Garamond"/>
        </w:rPr>
        <w:t>museum</w:t>
      </w:r>
      <w:r w:rsidRPr="00FB4121">
        <w:rPr>
          <w:rFonts w:ascii="Garamond" w:hAnsi="Garamond"/>
        </w:rPr>
        <w:t xml:space="preserve"> </w:t>
      </w:r>
      <w:r w:rsidR="005D573D" w:rsidRPr="00FB4121">
        <w:rPr>
          <w:rFonts w:ascii="Garamond" w:hAnsi="Garamond"/>
        </w:rPr>
        <w:t>c</w:t>
      </w:r>
      <w:r w:rsidRPr="00FB4121">
        <w:rPr>
          <w:rFonts w:ascii="Garamond" w:hAnsi="Garamond"/>
        </w:rPr>
        <w:t xml:space="preserve">urator. </w:t>
      </w:r>
      <w:r w:rsidR="005D573D" w:rsidRPr="00FB4121">
        <w:rPr>
          <w:rFonts w:ascii="Garamond" w:hAnsi="Garamond"/>
        </w:rPr>
        <w:t>The KJV is a wonderful book, but it is not a working book. And the church, if it is anything at all, is a working body, people coming together out of a shared faith in the events to which the Bible</w:t>
      </w:r>
      <w:r w:rsidR="00D829E0" w:rsidRPr="00FB4121">
        <w:rPr>
          <w:rFonts w:ascii="Garamond" w:hAnsi="Garamond"/>
        </w:rPr>
        <w:t>, and the Bible alone,</w:t>
      </w:r>
      <w:r w:rsidR="005D573D" w:rsidRPr="00FB4121">
        <w:rPr>
          <w:rFonts w:ascii="Garamond" w:hAnsi="Garamond"/>
        </w:rPr>
        <w:t xml:space="preserve"> bears testimony. </w:t>
      </w:r>
    </w:p>
    <w:p w:rsidR="005D573D" w:rsidRPr="00FB4121" w:rsidRDefault="005D573D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>Of course,</w:t>
      </w:r>
      <w:r w:rsidR="000D25CD" w:rsidRPr="00FB4121">
        <w:rPr>
          <w:rFonts w:ascii="Garamond" w:hAnsi="Garamond"/>
        </w:rPr>
        <w:t xml:space="preserve"> </w:t>
      </w:r>
      <w:r w:rsidRPr="00FB4121">
        <w:rPr>
          <w:rFonts w:ascii="Garamond" w:hAnsi="Garamond"/>
        </w:rPr>
        <w:t xml:space="preserve">someone may very </w:t>
      </w:r>
      <w:r w:rsidR="000D25CD" w:rsidRPr="00FB4121">
        <w:rPr>
          <w:rFonts w:ascii="Garamond" w:hAnsi="Garamond"/>
        </w:rPr>
        <w:t>well</w:t>
      </w:r>
      <w:r w:rsidRPr="00FB4121">
        <w:rPr>
          <w:rFonts w:ascii="Garamond" w:hAnsi="Garamond"/>
        </w:rPr>
        <w:t xml:space="preserve"> say, “Well, it’s now forty o</w:t>
      </w:r>
      <w:r w:rsidR="000D25CD" w:rsidRPr="00FB4121">
        <w:rPr>
          <w:rFonts w:ascii="Garamond" w:hAnsi="Garamond"/>
        </w:rPr>
        <w:t>r</w:t>
      </w:r>
      <w:r w:rsidRPr="00FB4121">
        <w:rPr>
          <w:rFonts w:ascii="Garamond" w:hAnsi="Garamond"/>
        </w:rPr>
        <w:t xml:space="preserve"> </w:t>
      </w:r>
      <w:r w:rsidR="000D25CD" w:rsidRPr="00FB4121">
        <w:rPr>
          <w:rFonts w:ascii="Garamond" w:hAnsi="Garamond"/>
        </w:rPr>
        <w:t>more</w:t>
      </w:r>
      <w:r w:rsidRPr="00FB4121">
        <w:rPr>
          <w:rFonts w:ascii="Garamond" w:hAnsi="Garamond"/>
        </w:rPr>
        <w:t xml:space="preserve"> </w:t>
      </w:r>
      <w:r w:rsidR="000D25CD" w:rsidRPr="00FB4121">
        <w:rPr>
          <w:rFonts w:ascii="Garamond" w:hAnsi="Garamond"/>
        </w:rPr>
        <w:t>years since</w:t>
      </w:r>
      <w:r w:rsidRPr="00FB4121">
        <w:rPr>
          <w:rFonts w:ascii="Garamond" w:hAnsi="Garamond"/>
        </w:rPr>
        <w:t xml:space="preserve"> this </w:t>
      </w:r>
      <w:r w:rsidR="000D25CD" w:rsidRPr="00FB4121">
        <w:rPr>
          <w:rFonts w:ascii="Garamond" w:hAnsi="Garamond"/>
        </w:rPr>
        <w:t xml:space="preserve">wholesale </w:t>
      </w:r>
      <w:r w:rsidRPr="00FB4121">
        <w:rPr>
          <w:rFonts w:ascii="Garamond" w:hAnsi="Garamond"/>
        </w:rPr>
        <w:t xml:space="preserve">act of abandonment took </w:t>
      </w:r>
      <w:r w:rsidR="005373FA" w:rsidRPr="00FB4121">
        <w:rPr>
          <w:rFonts w:ascii="Garamond" w:hAnsi="Garamond"/>
        </w:rPr>
        <w:t>p</w:t>
      </w:r>
      <w:r w:rsidR="000D25CD" w:rsidRPr="00FB4121">
        <w:rPr>
          <w:rFonts w:ascii="Garamond" w:hAnsi="Garamond"/>
        </w:rPr>
        <w:t>lace</w:t>
      </w:r>
      <w:r w:rsidRPr="00FB4121">
        <w:rPr>
          <w:rFonts w:ascii="Garamond" w:hAnsi="Garamond"/>
        </w:rPr>
        <w:t xml:space="preserve">. </w:t>
      </w:r>
      <w:r w:rsidR="000D25CD" w:rsidRPr="00FB4121">
        <w:rPr>
          <w:rFonts w:ascii="Garamond" w:hAnsi="Garamond"/>
        </w:rPr>
        <w:t xml:space="preserve">But look what’s happened since! </w:t>
      </w:r>
      <w:r w:rsidRPr="00FB4121">
        <w:rPr>
          <w:rFonts w:ascii="Garamond" w:hAnsi="Garamond"/>
        </w:rPr>
        <w:t>Can you honestly</w:t>
      </w:r>
      <w:r w:rsidR="000D25CD" w:rsidRPr="00FB4121">
        <w:rPr>
          <w:rFonts w:ascii="Garamond" w:hAnsi="Garamond"/>
        </w:rPr>
        <w:t xml:space="preserve"> claim that it has achieved anything worthwhile? Don’t we keep hearing statistics that show that the church is shrinking fast? Shouldn’t all this modernisation have led by now to a resurgence of interest in the church and in Christian things?”</w:t>
      </w:r>
    </w:p>
    <w:p w:rsidR="000D25CD" w:rsidRPr="00FB4121" w:rsidRDefault="000D25CD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A fair point. </w:t>
      </w:r>
      <w:r w:rsidR="00D829E0" w:rsidRPr="00FB4121">
        <w:rPr>
          <w:rFonts w:ascii="Garamond" w:hAnsi="Garamond"/>
        </w:rPr>
        <w:t xml:space="preserve">One, indeed, </w:t>
      </w:r>
      <w:r w:rsidR="005373FA" w:rsidRPr="00FB4121">
        <w:rPr>
          <w:rFonts w:ascii="Garamond" w:hAnsi="Garamond"/>
        </w:rPr>
        <w:t>which deserve</w:t>
      </w:r>
      <w:r w:rsidR="000F3A82" w:rsidRPr="00FB4121">
        <w:rPr>
          <w:rFonts w:ascii="Garamond" w:hAnsi="Garamond"/>
        </w:rPr>
        <w:t xml:space="preserve">s another lecture to </w:t>
      </w:r>
      <w:r w:rsidR="005373FA" w:rsidRPr="00FB4121">
        <w:rPr>
          <w:rFonts w:ascii="Garamond" w:hAnsi="Garamond"/>
        </w:rPr>
        <w:t>itself</w:t>
      </w:r>
      <w:r w:rsidR="000F3A82" w:rsidRPr="00FB4121">
        <w:rPr>
          <w:rFonts w:ascii="Garamond" w:hAnsi="Garamond"/>
        </w:rPr>
        <w:t xml:space="preserve">. All I would say </w:t>
      </w:r>
      <w:r w:rsidR="00D829E0" w:rsidRPr="00FB4121">
        <w:rPr>
          <w:rFonts w:ascii="Garamond" w:hAnsi="Garamond"/>
        </w:rPr>
        <w:t xml:space="preserve">at this point </w:t>
      </w:r>
      <w:r w:rsidR="000F3A82" w:rsidRPr="00FB4121">
        <w:rPr>
          <w:rFonts w:ascii="Garamond" w:hAnsi="Garamond"/>
        </w:rPr>
        <w:t xml:space="preserve">is that the numerical decline in the church is attributable to a </w:t>
      </w:r>
      <w:r w:rsidR="00D829E0" w:rsidRPr="00FB4121">
        <w:rPr>
          <w:rFonts w:ascii="Garamond" w:hAnsi="Garamond"/>
        </w:rPr>
        <w:t xml:space="preserve">whole range of factors - </w:t>
      </w:r>
      <w:r w:rsidR="000F3A82" w:rsidRPr="00FB4121">
        <w:rPr>
          <w:rFonts w:ascii="Garamond" w:hAnsi="Garamond"/>
        </w:rPr>
        <w:t>the increasing</w:t>
      </w:r>
      <w:r w:rsidR="00D829E0" w:rsidRPr="00FB4121">
        <w:rPr>
          <w:rFonts w:ascii="Garamond" w:hAnsi="Garamond"/>
        </w:rPr>
        <w:t xml:space="preserve"> secularisation of our society - </w:t>
      </w:r>
      <w:r w:rsidR="000F3A82" w:rsidRPr="00FB4121">
        <w:rPr>
          <w:rFonts w:ascii="Garamond" w:hAnsi="Garamond"/>
        </w:rPr>
        <w:t xml:space="preserve">the worship of </w:t>
      </w:r>
      <w:r w:rsidR="005373FA" w:rsidRPr="00FB4121">
        <w:rPr>
          <w:rFonts w:ascii="Garamond" w:hAnsi="Garamond"/>
        </w:rPr>
        <w:t>the great</w:t>
      </w:r>
      <w:r w:rsidR="000F3A82" w:rsidRPr="00FB4121">
        <w:rPr>
          <w:rFonts w:ascii="Garamond" w:hAnsi="Garamond"/>
        </w:rPr>
        <w:t xml:space="preserve"> god </w:t>
      </w:r>
      <w:r w:rsidR="005373FA" w:rsidRPr="00FB4121">
        <w:rPr>
          <w:rFonts w:ascii="Garamond" w:hAnsi="Garamond"/>
        </w:rPr>
        <w:t>materialism</w:t>
      </w:r>
      <w:r w:rsidR="000F3A82" w:rsidRPr="00FB4121">
        <w:rPr>
          <w:rFonts w:ascii="Garamond" w:hAnsi="Garamond"/>
        </w:rPr>
        <w:t xml:space="preserve"> - being very much to the fore. And while it would of course be impossible to </w:t>
      </w:r>
      <w:r w:rsidR="005373FA" w:rsidRPr="00FB4121">
        <w:rPr>
          <w:rFonts w:ascii="Garamond" w:hAnsi="Garamond"/>
        </w:rPr>
        <w:t>prove</w:t>
      </w:r>
      <w:r w:rsidR="000F3A82" w:rsidRPr="00FB4121">
        <w:rPr>
          <w:rFonts w:ascii="Garamond" w:hAnsi="Garamond"/>
        </w:rPr>
        <w:t xml:space="preserve"> this, there is no doubt in my mi</w:t>
      </w:r>
      <w:r w:rsidR="005373FA" w:rsidRPr="00FB4121">
        <w:rPr>
          <w:rFonts w:ascii="Garamond" w:hAnsi="Garamond"/>
        </w:rPr>
        <w:t>n</w:t>
      </w:r>
      <w:r w:rsidR="000F3A82" w:rsidRPr="00FB4121">
        <w:rPr>
          <w:rFonts w:ascii="Garamond" w:hAnsi="Garamond"/>
        </w:rPr>
        <w:t xml:space="preserve">d that things would be very much worse if the church had clung stubbornly to the KJV. I might just add also that if we </w:t>
      </w:r>
      <w:r w:rsidR="005373FA" w:rsidRPr="00FB4121">
        <w:rPr>
          <w:rFonts w:ascii="Garamond" w:hAnsi="Garamond"/>
        </w:rPr>
        <w:t>look</w:t>
      </w:r>
      <w:r w:rsidR="000F3A82" w:rsidRPr="00FB4121">
        <w:rPr>
          <w:rFonts w:ascii="Garamond" w:hAnsi="Garamond"/>
        </w:rPr>
        <w:t xml:space="preserve"> around for churches which are </w:t>
      </w:r>
      <w:r w:rsidR="005373FA" w:rsidRPr="00FB4121">
        <w:rPr>
          <w:rFonts w:ascii="Garamond" w:hAnsi="Garamond"/>
        </w:rPr>
        <w:t>bucking</w:t>
      </w:r>
      <w:r w:rsidR="000F3A82" w:rsidRPr="00FB4121">
        <w:rPr>
          <w:rFonts w:ascii="Garamond" w:hAnsi="Garamond"/>
        </w:rPr>
        <w:t xml:space="preserve"> this modern trend of </w:t>
      </w:r>
      <w:r w:rsidR="005373FA" w:rsidRPr="00FB4121">
        <w:rPr>
          <w:rFonts w:ascii="Garamond" w:hAnsi="Garamond"/>
        </w:rPr>
        <w:t>decline</w:t>
      </w:r>
      <w:r w:rsidR="000F3A82" w:rsidRPr="00FB4121">
        <w:rPr>
          <w:rFonts w:ascii="Garamond" w:hAnsi="Garamond"/>
        </w:rPr>
        <w:t xml:space="preserve"> they are very likely </w:t>
      </w:r>
      <w:r w:rsidR="006F2845" w:rsidRPr="00FB4121">
        <w:rPr>
          <w:rFonts w:ascii="Garamond" w:hAnsi="Garamond"/>
        </w:rPr>
        <w:t xml:space="preserve">(I don’t say </w:t>
      </w:r>
      <w:r w:rsidR="005373FA" w:rsidRPr="00FB4121">
        <w:rPr>
          <w:rFonts w:ascii="Garamond" w:hAnsi="Garamond"/>
        </w:rPr>
        <w:t>absolutely</w:t>
      </w:r>
      <w:r w:rsidR="006F2845" w:rsidRPr="00FB4121">
        <w:rPr>
          <w:rFonts w:ascii="Garamond" w:hAnsi="Garamond"/>
        </w:rPr>
        <w:t xml:space="preserve"> necessarily) </w:t>
      </w:r>
      <w:r w:rsidR="000F3A82" w:rsidRPr="00FB4121">
        <w:rPr>
          <w:rFonts w:ascii="Garamond" w:hAnsi="Garamond"/>
        </w:rPr>
        <w:t xml:space="preserve">to be the churches that have </w:t>
      </w:r>
      <w:r w:rsidR="005373FA" w:rsidRPr="00FB4121">
        <w:rPr>
          <w:rFonts w:ascii="Garamond" w:hAnsi="Garamond"/>
        </w:rPr>
        <w:t>whole</w:t>
      </w:r>
      <w:r w:rsidR="000F3A82" w:rsidRPr="00FB4121">
        <w:rPr>
          <w:rFonts w:ascii="Garamond" w:hAnsi="Garamond"/>
        </w:rPr>
        <w:t xml:space="preserve">-heartedly embraced </w:t>
      </w:r>
      <w:r w:rsidR="005373FA" w:rsidRPr="00FB4121">
        <w:rPr>
          <w:rFonts w:ascii="Garamond" w:hAnsi="Garamond"/>
        </w:rPr>
        <w:t>the</w:t>
      </w:r>
      <w:r w:rsidR="000F3A82" w:rsidRPr="00FB4121">
        <w:rPr>
          <w:rFonts w:ascii="Garamond" w:hAnsi="Garamond"/>
        </w:rPr>
        <w:t xml:space="preserve"> modern </w:t>
      </w:r>
      <w:r w:rsidR="005373FA" w:rsidRPr="00FB4121">
        <w:rPr>
          <w:rFonts w:ascii="Garamond" w:hAnsi="Garamond"/>
        </w:rPr>
        <w:t>idiom</w:t>
      </w:r>
      <w:r w:rsidR="000F3A82" w:rsidRPr="00FB4121">
        <w:rPr>
          <w:rFonts w:ascii="Garamond" w:hAnsi="Garamond"/>
        </w:rPr>
        <w:t xml:space="preserve">, not only in </w:t>
      </w:r>
      <w:r w:rsidR="005373FA" w:rsidRPr="00FB4121">
        <w:rPr>
          <w:rFonts w:ascii="Garamond" w:hAnsi="Garamond"/>
        </w:rPr>
        <w:t>the</w:t>
      </w:r>
      <w:r w:rsidR="000F3A82" w:rsidRPr="00FB4121">
        <w:rPr>
          <w:rFonts w:ascii="Garamond" w:hAnsi="Garamond"/>
        </w:rPr>
        <w:t xml:space="preserve"> Bibles </w:t>
      </w:r>
      <w:r w:rsidR="005373FA" w:rsidRPr="00FB4121">
        <w:rPr>
          <w:rFonts w:ascii="Garamond" w:hAnsi="Garamond"/>
        </w:rPr>
        <w:t xml:space="preserve">they use </w:t>
      </w:r>
      <w:r w:rsidR="000F3A82" w:rsidRPr="00FB4121">
        <w:rPr>
          <w:rFonts w:ascii="Garamond" w:hAnsi="Garamond"/>
        </w:rPr>
        <w:t xml:space="preserve">but also in </w:t>
      </w:r>
      <w:r w:rsidR="005373FA" w:rsidRPr="00FB4121">
        <w:rPr>
          <w:rFonts w:ascii="Garamond" w:hAnsi="Garamond"/>
        </w:rPr>
        <w:t>their</w:t>
      </w:r>
      <w:r w:rsidR="000F3A82" w:rsidRPr="00FB4121">
        <w:rPr>
          <w:rFonts w:ascii="Garamond" w:hAnsi="Garamond"/>
        </w:rPr>
        <w:t xml:space="preserve"> </w:t>
      </w:r>
      <w:r w:rsidR="005373FA" w:rsidRPr="00FB4121">
        <w:rPr>
          <w:rFonts w:ascii="Garamond" w:hAnsi="Garamond"/>
        </w:rPr>
        <w:t>music</w:t>
      </w:r>
      <w:r w:rsidR="00D829E0" w:rsidRPr="00FB4121">
        <w:rPr>
          <w:rFonts w:ascii="Garamond" w:hAnsi="Garamond"/>
        </w:rPr>
        <w:t>, their dress codes</w:t>
      </w:r>
      <w:r w:rsidR="000F3A82" w:rsidRPr="00FB4121">
        <w:rPr>
          <w:rFonts w:ascii="Garamond" w:hAnsi="Garamond"/>
        </w:rPr>
        <w:t xml:space="preserve"> and all sorts of other t</w:t>
      </w:r>
      <w:r w:rsidR="005373FA" w:rsidRPr="00FB4121">
        <w:rPr>
          <w:rFonts w:ascii="Garamond" w:hAnsi="Garamond"/>
        </w:rPr>
        <w:t>h</w:t>
      </w:r>
      <w:r w:rsidR="000F3A82" w:rsidRPr="00FB4121">
        <w:rPr>
          <w:rFonts w:ascii="Garamond" w:hAnsi="Garamond"/>
        </w:rPr>
        <w:t xml:space="preserve">ings. (If I may digress for a moment, I </w:t>
      </w:r>
      <w:r w:rsidR="005373FA" w:rsidRPr="00FB4121">
        <w:rPr>
          <w:rFonts w:ascii="Garamond" w:hAnsi="Garamond"/>
        </w:rPr>
        <w:t>cannot</w:t>
      </w:r>
      <w:r w:rsidR="000F3A82" w:rsidRPr="00FB4121">
        <w:rPr>
          <w:rFonts w:ascii="Garamond" w:hAnsi="Garamond"/>
        </w:rPr>
        <w:t xml:space="preserve"> resist commenting that dismissive remark</w:t>
      </w:r>
      <w:r w:rsidR="005373FA" w:rsidRPr="00FB4121">
        <w:rPr>
          <w:rFonts w:ascii="Garamond" w:hAnsi="Garamond"/>
        </w:rPr>
        <w:t>s</w:t>
      </w:r>
      <w:r w:rsidR="000F3A82" w:rsidRPr="00FB4121">
        <w:rPr>
          <w:rFonts w:ascii="Garamond" w:hAnsi="Garamond"/>
        </w:rPr>
        <w:t xml:space="preserve"> about “happy-clappy” churches are often grossly unfair. I do not think of </w:t>
      </w:r>
      <w:r w:rsidR="005373FA" w:rsidRPr="00FB4121">
        <w:rPr>
          <w:rFonts w:ascii="Garamond" w:hAnsi="Garamond"/>
        </w:rPr>
        <w:t>myself</w:t>
      </w:r>
      <w:r w:rsidR="000F3A82" w:rsidRPr="00FB4121">
        <w:rPr>
          <w:rFonts w:ascii="Garamond" w:hAnsi="Garamond"/>
        </w:rPr>
        <w:t xml:space="preserve"> as a “charismatic”, certainly not a happy-clappy, but I can only </w:t>
      </w:r>
      <w:r w:rsidR="005373FA" w:rsidRPr="00FB4121">
        <w:rPr>
          <w:rFonts w:ascii="Garamond" w:hAnsi="Garamond"/>
        </w:rPr>
        <w:t>respect</w:t>
      </w:r>
      <w:r w:rsidR="000F3A82" w:rsidRPr="00FB4121">
        <w:rPr>
          <w:rFonts w:ascii="Garamond" w:hAnsi="Garamond"/>
        </w:rPr>
        <w:t xml:space="preserve"> the </w:t>
      </w:r>
      <w:r w:rsidR="00D829E0" w:rsidRPr="00FB4121">
        <w:rPr>
          <w:rFonts w:ascii="Garamond" w:hAnsi="Garamond"/>
        </w:rPr>
        <w:t>fact that</w:t>
      </w:r>
      <w:r w:rsidR="000F3A82" w:rsidRPr="00FB4121">
        <w:rPr>
          <w:rFonts w:ascii="Garamond" w:hAnsi="Garamond"/>
        </w:rPr>
        <w:t xml:space="preserve"> many of </w:t>
      </w:r>
      <w:r w:rsidR="005373FA" w:rsidRPr="00FB4121">
        <w:rPr>
          <w:rFonts w:ascii="Garamond" w:hAnsi="Garamond"/>
        </w:rPr>
        <w:t>these</w:t>
      </w:r>
      <w:r w:rsidR="000F3A82" w:rsidRPr="00FB4121">
        <w:rPr>
          <w:rFonts w:ascii="Garamond" w:hAnsi="Garamond"/>
        </w:rPr>
        <w:t xml:space="preserve"> churches are </w:t>
      </w:r>
      <w:r w:rsidR="005373FA" w:rsidRPr="00FB4121">
        <w:rPr>
          <w:rFonts w:ascii="Garamond" w:hAnsi="Garamond"/>
        </w:rPr>
        <w:t>the ones</w:t>
      </w:r>
      <w:r w:rsidR="000F3A82" w:rsidRPr="00FB4121">
        <w:rPr>
          <w:rFonts w:ascii="Garamond" w:hAnsi="Garamond"/>
        </w:rPr>
        <w:t xml:space="preserve"> making meaningful contact with the drug addicts and gang-members</w:t>
      </w:r>
      <w:r w:rsidR="006F2845" w:rsidRPr="00FB4121">
        <w:rPr>
          <w:rFonts w:ascii="Garamond" w:hAnsi="Garamond"/>
        </w:rPr>
        <w:t xml:space="preserve">. Often it is these church members </w:t>
      </w:r>
      <w:r w:rsidR="005373FA" w:rsidRPr="00FB4121">
        <w:rPr>
          <w:rFonts w:ascii="Garamond" w:hAnsi="Garamond"/>
        </w:rPr>
        <w:t>who</w:t>
      </w:r>
      <w:r w:rsidR="006F2845" w:rsidRPr="00FB4121">
        <w:rPr>
          <w:rFonts w:ascii="Garamond" w:hAnsi="Garamond"/>
        </w:rPr>
        <w:t xml:space="preserve"> are out in the </w:t>
      </w:r>
      <w:r w:rsidR="005373FA" w:rsidRPr="00FB4121">
        <w:rPr>
          <w:rFonts w:ascii="Garamond" w:hAnsi="Garamond"/>
        </w:rPr>
        <w:t>town</w:t>
      </w:r>
      <w:r w:rsidR="006F2845" w:rsidRPr="00FB4121">
        <w:rPr>
          <w:rFonts w:ascii="Garamond" w:hAnsi="Garamond"/>
        </w:rPr>
        <w:t xml:space="preserve"> centres in the </w:t>
      </w:r>
      <w:r w:rsidR="005373FA" w:rsidRPr="00FB4121">
        <w:rPr>
          <w:rFonts w:ascii="Garamond" w:hAnsi="Garamond"/>
        </w:rPr>
        <w:t>early</w:t>
      </w:r>
      <w:r w:rsidR="006F2845" w:rsidRPr="00FB4121">
        <w:rPr>
          <w:rFonts w:ascii="Garamond" w:hAnsi="Garamond"/>
        </w:rPr>
        <w:t xml:space="preserve"> hours of a Saturday morning as “street pastor</w:t>
      </w:r>
      <w:r w:rsidR="005373FA" w:rsidRPr="00FB4121">
        <w:rPr>
          <w:rFonts w:ascii="Garamond" w:hAnsi="Garamond"/>
        </w:rPr>
        <w:t>s</w:t>
      </w:r>
      <w:r w:rsidR="006F2845" w:rsidRPr="00FB4121">
        <w:rPr>
          <w:rFonts w:ascii="Garamond" w:hAnsi="Garamond"/>
        </w:rPr>
        <w:t>”, picking drunk</w:t>
      </w:r>
      <w:r w:rsidR="005373FA" w:rsidRPr="00FB4121">
        <w:rPr>
          <w:rFonts w:ascii="Garamond" w:hAnsi="Garamond"/>
        </w:rPr>
        <w:t>en</w:t>
      </w:r>
      <w:r w:rsidR="006F2845" w:rsidRPr="00FB4121">
        <w:rPr>
          <w:rFonts w:ascii="Garamond" w:hAnsi="Garamond"/>
        </w:rPr>
        <w:t xml:space="preserve"> youngsters out of the gutters</w:t>
      </w:r>
      <w:r w:rsidR="005373FA" w:rsidRPr="00FB4121">
        <w:rPr>
          <w:rFonts w:ascii="Garamond" w:hAnsi="Garamond"/>
        </w:rPr>
        <w:t xml:space="preserve">, </w:t>
      </w:r>
      <w:r w:rsidR="00D829E0" w:rsidRPr="00FB4121">
        <w:rPr>
          <w:rFonts w:ascii="Garamond" w:hAnsi="Garamond"/>
        </w:rPr>
        <w:t xml:space="preserve">giving </w:t>
      </w:r>
      <w:r w:rsidR="005373FA" w:rsidRPr="00FB4121">
        <w:rPr>
          <w:rFonts w:ascii="Garamond" w:hAnsi="Garamond"/>
        </w:rPr>
        <w:t>flip-flops to</w:t>
      </w:r>
      <w:r w:rsidR="006F2845" w:rsidRPr="00FB4121">
        <w:rPr>
          <w:rFonts w:ascii="Garamond" w:hAnsi="Garamond"/>
        </w:rPr>
        <w:t xml:space="preserve"> girls </w:t>
      </w:r>
      <w:r w:rsidR="005373FA" w:rsidRPr="00FB4121">
        <w:rPr>
          <w:rFonts w:ascii="Garamond" w:hAnsi="Garamond"/>
        </w:rPr>
        <w:t xml:space="preserve">who can no longer stand on their </w:t>
      </w:r>
      <w:r w:rsidR="007D0B0F" w:rsidRPr="00FB4121">
        <w:rPr>
          <w:rFonts w:ascii="Garamond" w:hAnsi="Garamond"/>
        </w:rPr>
        <w:t xml:space="preserve">spindly </w:t>
      </w:r>
      <w:r w:rsidR="005373FA" w:rsidRPr="00FB4121">
        <w:rPr>
          <w:rFonts w:ascii="Garamond" w:hAnsi="Garamond"/>
        </w:rPr>
        <w:t>heels,</w:t>
      </w:r>
      <w:r w:rsidR="006F2845" w:rsidRPr="00FB4121">
        <w:rPr>
          <w:rFonts w:ascii="Garamond" w:hAnsi="Garamond"/>
        </w:rPr>
        <w:t xml:space="preserve"> and </w:t>
      </w:r>
      <w:r w:rsidR="00D829E0" w:rsidRPr="00FB4121">
        <w:rPr>
          <w:rFonts w:ascii="Garamond" w:hAnsi="Garamond"/>
        </w:rPr>
        <w:t xml:space="preserve">offering </w:t>
      </w:r>
      <w:r w:rsidR="006F2845" w:rsidRPr="00FB4121">
        <w:rPr>
          <w:rFonts w:ascii="Garamond" w:hAnsi="Garamond"/>
        </w:rPr>
        <w:t xml:space="preserve">soup to drink and </w:t>
      </w:r>
      <w:r w:rsidR="005373FA" w:rsidRPr="00FB4121">
        <w:rPr>
          <w:rFonts w:ascii="Garamond" w:hAnsi="Garamond"/>
        </w:rPr>
        <w:t>perhaps</w:t>
      </w:r>
      <w:r w:rsidR="006F2845" w:rsidRPr="00FB4121">
        <w:rPr>
          <w:rFonts w:ascii="Garamond" w:hAnsi="Garamond"/>
        </w:rPr>
        <w:t xml:space="preserve"> a shoulder to cry on.</w:t>
      </w:r>
      <w:r w:rsidR="005373FA" w:rsidRPr="00FB4121">
        <w:rPr>
          <w:rFonts w:ascii="Garamond" w:hAnsi="Garamond"/>
        </w:rPr>
        <w:t xml:space="preserve"> It isn’t all froth and bubble...</w:t>
      </w:r>
      <w:r w:rsidR="006F2845" w:rsidRPr="00FB4121">
        <w:rPr>
          <w:rFonts w:ascii="Garamond" w:hAnsi="Garamond"/>
        </w:rPr>
        <w:t xml:space="preserve">) End of digression. </w:t>
      </w:r>
    </w:p>
    <w:p w:rsidR="006F2845" w:rsidRPr="00FB4121" w:rsidRDefault="006F2845" w:rsidP="00FB4121">
      <w:pPr>
        <w:pStyle w:val="NoSpacing"/>
        <w:spacing w:after="240"/>
        <w:rPr>
          <w:rFonts w:ascii="Garamond" w:hAnsi="Garamond"/>
        </w:rPr>
      </w:pPr>
      <w:r w:rsidRPr="00FB4121">
        <w:rPr>
          <w:rFonts w:ascii="Garamond" w:hAnsi="Garamond"/>
        </w:rPr>
        <w:t xml:space="preserve">So... was the church’s abandonment of the KJV an act of dumbing down, or an exercise in sharpening up? </w:t>
      </w:r>
      <w:r w:rsidR="00D829E0" w:rsidRPr="00FB4121">
        <w:rPr>
          <w:rFonts w:ascii="Garamond" w:hAnsi="Garamond"/>
        </w:rPr>
        <w:t xml:space="preserve">Everything hinges on whether you view the Bible as literary artefact or as inspired scripture. </w:t>
      </w:r>
      <w:r w:rsidRPr="00FB4121">
        <w:rPr>
          <w:rFonts w:ascii="Garamond" w:hAnsi="Garamond"/>
        </w:rPr>
        <w:t>You won’t be in any doubt as to m</w:t>
      </w:r>
      <w:r w:rsidR="005373FA" w:rsidRPr="00FB4121">
        <w:rPr>
          <w:rFonts w:ascii="Garamond" w:hAnsi="Garamond"/>
        </w:rPr>
        <w:t>y</w:t>
      </w:r>
      <w:r w:rsidRPr="00FB4121">
        <w:rPr>
          <w:rFonts w:ascii="Garamond" w:hAnsi="Garamond"/>
        </w:rPr>
        <w:t xml:space="preserve"> view of the matter. Looking back now, there </w:t>
      </w:r>
      <w:r w:rsidR="005373FA" w:rsidRPr="00FB4121">
        <w:rPr>
          <w:rFonts w:ascii="Garamond" w:hAnsi="Garamond"/>
        </w:rPr>
        <w:t xml:space="preserve">seems to have been </w:t>
      </w:r>
      <w:r w:rsidRPr="00FB4121">
        <w:rPr>
          <w:rFonts w:ascii="Garamond" w:hAnsi="Garamond"/>
        </w:rPr>
        <w:t xml:space="preserve">an </w:t>
      </w:r>
      <w:r w:rsidR="005373FA" w:rsidRPr="00FB4121">
        <w:rPr>
          <w:rFonts w:ascii="Garamond" w:hAnsi="Garamond"/>
        </w:rPr>
        <w:t>absolute</w:t>
      </w:r>
      <w:r w:rsidRPr="00FB4121">
        <w:rPr>
          <w:rFonts w:ascii="Garamond" w:hAnsi="Garamond"/>
        </w:rPr>
        <w:t xml:space="preserve"> inevitability about the process – the wonder really is that the church stayed </w:t>
      </w:r>
      <w:r w:rsidR="00391CD0" w:rsidRPr="00FB4121">
        <w:rPr>
          <w:rFonts w:ascii="Garamond" w:hAnsi="Garamond"/>
        </w:rPr>
        <w:t>with the K</w:t>
      </w:r>
      <w:r w:rsidRPr="00FB4121">
        <w:rPr>
          <w:rFonts w:ascii="Garamond" w:hAnsi="Garamond"/>
        </w:rPr>
        <w:t>JV so long</w:t>
      </w:r>
      <w:r w:rsidR="00D154A6" w:rsidRPr="00FB4121">
        <w:rPr>
          <w:rFonts w:ascii="Garamond" w:hAnsi="Garamond"/>
        </w:rPr>
        <w:t>. I yield to no-one</w:t>
      </w:r>
      <w:r w:rsidR="00D829E0" w:rsidRPr="00FB4121">
        <w:rPr>
          <w:rFonts w:ascii="Garamond" w:hAnsi="Garamond"/>
        </w:rPr>
        <w:t xml:space="preserve"> (as they say)</w:t>
      </w:r>
      <w:r w:rsidR="00D154A6" w:rsidRPr="00FB4121">
        <w:rPr>
          <w:rFonts w:ascii="Garamond" w:hAnsi="Garamond"/>
        </w:rPr>
        <w:t xml:space="preserve"> in my admiration for the KJV and those who produced it. Thank God for it</w:t>
      </w:r>
      <w:r w:rsidR="00391CD0" w:rsidRPr="00FB4121">
        <w:rPr>
          <w:rFonts w:ascii="Garamond" w:hAnsi="Garamond"/>
        </w:rPr>
        <w:t>, and for them</w:t>
      </w:r>
      <w:r w:rsidR="00D154A6" w:rsidRPr="00FB4121">
        <w:rPr>
          <w:rFonts w:ascii="Garamond" w:hAnsi="Garamond"/>
        </w:rPr>
        <w:t xml:space="preserve">. But </w:t>
      </w:r>
      <w:r w:rsidR="00391CD0" w:rsidRPr="00FB4121">
        <w:rPr>
          <w:rFonts w:ascii="Garamond" w:hAnsi="Garamond"/>
        </w:rPr>
        <w:t>let’s</w:t>
      </w:r>
      <w:r w:rsidR="00D154A6" w:rsidRPr="00FB4121">
        <w:rPr>
          <w:rFonts w:ascii="Garamond" w:hAnsi="Garamond"/>
        </w:rPr>
        <w:t xml:space="preserve"> not fool ourselves that it remains a practical working Bible today.</w:t>
      </w:r>
    </w:p>
    <w:p w:rsidR="006F2845" w:rsidRPr="00FB4121" w:rsidRDefault="00FB4121" w:rsidP="00FB4121">
      <w:pPr>
        <w:pStyle w:val="NoSpacing"/>
        <w:spacing w:after="240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©Colin Sedgwick., Gresham College 2011 </w:t>
      </w:r>
    </w:p>
    <w:sectPr w:rsidR="006F2845" w:rsidRPr="00FB4121" w:rsidSect="00FB41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96C0C"/>
    <w:rsid w:val="000D25CD"/>
    <w:rsid w:val="000F3A82"/>
    <w:rsid w:val="001147F3"/>
    <w:rsid w:val="00120A42"/>
    <w:rsid w:val="001412FF"/>
    <w:rsid w:val="0016373F"/>
    <w:rsid w:val="0018315B"/>
    <w:rsid w:val="001B6333"/>
    <w:rsid w:val="00296C0C"/>
    <w:rsid w:val="00362DBA"/>
    <w:rsid w:val="00391CD0"/>
    <w:rsid w:val="003B118F"/>
    <w:rsid w:val="00452977"/>
    <w:rsid w:val="0047027B"/>
    <w:rsid w:val="00480CB6"/>
    <w:rsid w:val="005322C9"/>
    <w:rsid w:val="005373FA"/>
    <w:rsid w:val="005527D8"/>
    <w:rsid w:val="00557C2C"/>
    <w:rsid w:val="005A076E"/>
    <w:rsid w:val="005A1943"/>
    <w:rsid w:val="005C3552"/>
    <w:rsid w:val="005D573D"/>
    <w:rsid w:val="00610290"/>
    <w:rsid w:val="00640842"/>
    <w:rsid w:val="006F2845"/>
    <w:rsid w:val="00720569"/>
    <w:rsid w:val="007D0B0F"/>
    <w:rsid w:val="00801865"/>
    <w:rsid w:val="0084688C"/>
    <w:rsid w:val="008B7E03"/>
    <w:rsid w:val="00917314"/>
    <w:rsid w:val="00961829"/>
    <w:rsid w:val="0099022E"/>
    <w:rsid w:val="009F5F2C"/>
    <w:rsid w:val="00A12B6C"/>
    <w:rsid w:val="00A134E3"/>
    <w:rsid w:val="00A37253"/>
    <w:rsid w:val="00A91F47"/>
    <w:rsid w:val="00AD56E9"/>
    <w:rsid w:val="00B53A7B"/>
    <w:rsid w:val="00C4155E"/>
    <w:rsid w:val="00C621CA"/>
    <w:rsid w:val="00C879C7"/>
    <w:rsid w:val="00CF2E53"/>
    <w:rsid w:val="00D154A6"/>
    <w:rsid w:val="00D829E0"/>
    <w:rsid w:val="00DB374A"/>
    <w:rsid w:val="00DC15D9"/>
    <w:rsid w:val="00DD5B75"/>
    <w:rsid w:val="00E716B4"/>
    <w:rsid w:val="00E92CD4"/>
    <w:rsid w:val="00F2427D"/>
    <w:rsid w:val="00F85B9E"/>
    <w:rsid w:val="00F96FAE"/>
    <w:rsid w:val="00FB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7D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B0F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FB412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3146</Words>
  <Characters>17938</Characters>
  <Application>Microsoft Office Word</Application>
  <DocSecurity>4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Sedgwick</dc:creator>
  <cp:lastModifiedBy>sophie norton</cp:lastModifiedBy>
  <cp:revision>2</cp:revision>
  <cp:lastPrinted>2011-09-20T20:56:00Z</cp:lastPrinted>
  <dcterms:created xsi:type="dcterms:W3CDTF">2011-10-06T15:23:00Z</dcterms:created>
  <dcterms:modified xsi:type="dcterms:W3CDTF">2011-10-06T15:23:00Z</dcterms:modified>
</cp:coreProperties>
</file>