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07F" w:rsidRPr="001A4DB3" w:rsidRDefault="0018607F" w:rsidP="0018607F">
      <w:pPr>
        <w:pStyle w:val="Heading1"/>
        <w:spacing w:before="0" w:after="240"/>
        <w:ind w:left="142" w:right="401"/>
        <w:jc w:val="center"/>
        <w:rPr>
          <w:rFonts w:ascii="Garamond" w:hAnsi="Garamond"/>
          <w:sz w:val="22"/>
          <w:szCs w:val="22"/>
        </w:rPr>
      </w:pPr>
      <w:r>
        <w:rPr>
          <w:rFonts w:ascii="Garamond" w:hAnsi="Garamond"/>
          <w:noProof/>
          <w:sz w:val="22"/>
          <w:szCs w:val="22"/>
        </w:rPr>
        <w:drawing>
          <wp:inline distT="0" distB="0" distL="0" distR="0" wp14:anchorId="18F3EA42" wp14:editId="606EA404">
            <wp:extent cx="3162300" cy="1905000"/>
            <wp:effectExtent l="0" t="0" r="0" b="0"/>
            <wp:docPr id="4" name="Picture 4"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18607F" w:rsidRDefault="0018607F" w:rsidP="0018607F">
      <w:pPr>
        <w:spacing w:after="240"/>
        <w:ind w:left="142" w:right="401"/>
        <w:jc w:val="center"/>
        <w:rPr>
          <w:rFonts w:ascii="Garamond" w:hAnsi="Garamond"/>
        </w:rPr>
      </w:pPr>
    </w:p>
    <w:p w:rsidR="0018607F" w:rsidRPr="007F6D46" w:rsidRDefault="0018607F" w:rsidP="0018607F">
      <w:pPr>
        <w:spacing w:after="240"/>
        <w:ind w:left="142" w:right="401"/>
        <w:jc w:val="center"/>
        <w:rPr>
          <w:rFonts w:ascii="Trajan Pro" w:hAnsi="Trajan Pro"/>
          <w:smallCaps/>
        </w:rPr>
      </w:pPr>
      <w:r>
        <w:rPr>
          <w:rFonts w:ascii="Trajan Pro" w:hAnsi="Trajan Pro"/>
          <w:smallCaps/>
        </w:rPr>
        <w:t>29</w:t>
      </w:r>
      <w:r>
        <w:rPr>
          <w:rFonts w:ascii="Trajan Pro" w:hAnsi="Trajan Pro"/>
          <w:smallCaps/>
        </w:rPr>
        <w:t xml:space="preserve"> April 2015 </w:t>
      </w:r>
    </w:p>
    <w:p w:rsidR="0018607F" w:rsidRPr="00302B79" w:rsidRDefault="0018607F" w:rsidP="0018607F">
      <w:pPr>
        <w:widowControl w:val="0"/>
        <w:autoSpaceDE w:val="0"/>
        <w:autoSpaceDN w:val="0"/>
        <w:adjustRightInd w:val="0"/>
        <w:ind w:left="142" w:right="401"/>
        <w:jc w:val="center"/>
        <w:textAlignment w:val="baseline"/>
        <w:rPr>
          <w:rFonts w:ascii="Trajan Pro" w:hAnsi="Trajan Pro"/>
          <w:b/>
          <w:i/>
          <w:smallCaps/>
        </w:rPr>
      </w:pPr>
      <w:r>
        <w:rPr>
          <w:rFonts w:ascii="Trajan Pro" w:hAnsi="Trajan Pro"/>
          <w:b/>
          <w:smallCaps/>
        </w:rPr>
        <w:t>Suffer the Little Children: Gradual Improvement in Child Health has Left Infants Behind</w:t>
      </w:r>
    </w:p>
    <w:p w:rsidR="0018607F" w:rsidRPr="00912581" w:rsidRDefault="0018607F" w:rsidP="0018607F">
      <w:pPr>
        <w:widowControl w:val="0"/>
        <w:autoSpaceDE w:val="0"/>
        <w:autoSpaceDN w:val="0"/>
        <w:adjustRightInd w:val="0"/>
        <w:ind w:left="142" w:right="401"/>
        <w:jc w:val="center"/>
        <w:textAlignment w:val="baseline"/>
        <w:rPr>
          <w:rFonts w:ascii="Trajan Pro" w:hAnsi="Trajan Pro"/>
          <w:b/>
          <w:smallCaps/>
        </w:rPr>
      </w:pPr>
    </w:p>
    <w:p w:rsidR="0018607F" w:rsidRPr="00542DAD" w:rsidRDefault="0018607F" w:rsidP="0018607F">
      <w:pPr>
        <w:pStyle w:val="04-SciencePG-Author"/>
        <w:spacing w:before="0" w:after="240" w:line="240" w:lineRule="auto"/>
        <w:ind w:left="142" w:right="401"/>
        <w:jc w:val="center"/>
        <w:rPr>
          <w:rFonts w:ascii="Trajan Pro" w:hAnsi="Trajan Pro"/>
          <w:b w:val="0"/>
          <w:smallCaps/>
          <w:lang w:eastAsia="en-US"/>
        </w:rPr>
      </w:pPr>
      <w:bookmarkStart w:id="0" w:name="OLE_LINK27"/>
      <w:r>
        <w:rPr>
          <w:rFonts w:ascii="Trajan Pro" w:hAnsi="Trajan Pro"/>
          <w:b w:val="0"/>
          <w:smallCaps/>
          <w:lang w:eastAsia="en-US"/>
        </w:rPr>
        <w:t xml:space="preserve">Professor </w:t>
      </w:r>
      <w:r>
        <w:rPr>
          <w:rFonts w:ascii="Trajan Pro" w:hAnsi="Trajan Pro"/>
          <w:b w:val="0"/>
          <w:smallCaps/>
          <w:lang w:eastAsia="en-US"/>
        </w:rPr>
        <w:t xml:space="preserve">Christopher </w:t>
      </w:r>
      <w:proofErr w:type="spellStart"/>
      <w:r>
        <w:rPr>
          <w:rFonts w:ascii="Trajan Pro" w:hAnsi="Trajan Pro"/>
          <w:b w:val="0"/>
          <w:smallCaps/>
          <w:lang w:eastAsia="en-US"/>
        </w:rPr>
        <w:t>Whitty</w:t>
      </w:r>
      <w:proofErr w:type="spellEnd"/>
    </w:p>
    <w:bookmarkEnd w:id="0"/>
    <w:p w:rsidR="00E66B58" w:rsidRPr="00F2443B" w:rsidRDefault="00E66B58">
      <w:pPr>
        <w:rPr>
          <w:rFonts w:ascii="Times New Roman" w:hAnsi="Times New Roman"/>
          <w:b/>
          <w:sz w:val="22"/>
          <w:szCs w:val="22"/>
        </w:rPr>
      </w:pPr>
    </w:p>
    <w:p w:rsidR="00662C3A" w:rsidRDefault="00662C3A" w:rsidP="0018607F">
      <w:pPr>
        <w:jc w:val="both"/>
        <w:rPr>
          <w:rFonts w:ascii="Garamond" w:hAnsi="Garamond"/>
          <w:sz w:val="22"/>
          <w:szCs w:val="22"/>
        </w:rPr>
      </w:pPr>
    </w:p>
    <w:p w:rsidR="00C86777" w:rsidRPr="0018607F" w:rsidRDefault="00D52D81" w:rsidP="0018607F">
      <w:pPr>
        <w:jc w:val="both"/>
        <w:rPr>
          <w:rFonts w:ascii="Garamond" w:hAnsi="Garamond"/>
          <w:sz w:val="22"/>
          <w:szCs w:val="22"/>
        </w:rPr>
      </w:pPr>
      <w:bookmarkStart w:id="1" w:name="_GoBack"/>
      <w:bookmarkEnd w:id="1"/>
      <w:r w:rsidRPr="0018607F">
        <w:rPr>
          <w:rFonts w:ascii="Garamond" w:hAnsi="Garamond"/>
          <w:sz w:val="22"/>
          <w:szCs w:val="22"/>
        </w:rPr>
        <w:t xml:space="preserve">In Thomas Gresham's day a child in London was lucky to reach its first birthday. Globally childhood mortality has substantially improved everywhere, and in the last two decades this is a global improvement. </w:t>
      </w:r>
      <w:r w:rsidR="00E66B58" w:rsidRPr="0018607F">
        <w:rPr>
          <w:rFonts w:ascii="Garamond" w:hAnsi="Garamond"/>
          <w:sz w:val="22"/>
          <w:szCs w:val="22"/>
        </w:rPr>
        <w:t xml:space="preserve">The remarkable reduction in </w:t>
      </w:r>
      <w:r w:rsidRPr="0018607F">
        <w:rPr>
          <w:rFonts w:ascii="Garamond" w:hAnsi="Garamond"/>
          <w:sz w:val="22"/>
          <w:szCs w:val="22"/>
        </w:rPr>
        <w:t xml:space="preserve">global </w:t>
      </w:r>
      <w:r w:rsidR="00E66B58" w:rsidRPr="0018607F">
        <w:rPr>
          <w:rFonts w:ascii="Garamond" w:hAnsi="Garamond"/>
          <w:sz w:val="22"/>
          <w:szCs w:val="22"/>
        </w:rPr>
        <w:t xml:space="preserve">child mortality over the last two decades has </w:t>
      </w:r>
      <w:r w:rsidRPr="0018607F">
        <w:rPr>
          <w:rFonts w:ascii="Garamond" w:hAnsi="Garamond"/>
          <w:sz w:val="22"/>
          <w:szCs w:val="22"/>
        </w:rPr>
        <w:t xml:space="preserve">however </w:t>
      </w:r>
      <w:r w:rsidR="00E66B58" w:rsidRPr="0018607F">
        <w:rPr>
          <w:rFonts w:ascii="Garamond" w:hAnsi="Garamond"/>
          <w:sz w:val="22"/>
          <w:szCs w:val="22"/>
        </w:rPr>
        <w:t xml:space="preserve">not been matched </w:t>
      </w:r>
      <w:r w:rsidR="00C86777" w:rsidRPr="0018607F">
        <w:rPr>
          <w:rFonts w:ascii="Garamond" w:hAnsi="Garamond"/>
          <w:sz w:val="22"/>
          <w:szCs w:val="22"/>
        </w:rPr>
        <w:t>by reductions in</w:t>
      </w:r>
      <w:r w:rsidR="00E66B58" w:rsidRPr="0018607F">
        <w:rPr>
          <w:rFonts w:ascii="Garamond" w:hAnsi="Garamond"/>
          <w:sz w:val="22"/>
          <w:szCs w:val="22"/>
        </w:rPr>
        <w:t xml:space="preserve"> the mortality of newbor</w:t>
      </w:r>
      <w:r w:rsidR="00C86777" w:rsidRPr="0018607F">
        <w:rPr>
          <w:rFonts w:ascii="Garamond" w:hAnsi="Garamond"/>
          <w:sz w:val="22"/>
          <w:szCs w:val="22"/>
        </w:rPr>
        <w:t xml:space="preserve">ns.  Neonatal mortality (deaths in the first 28 days) </w:t>
      </w:r>
      <w:proofErr w:type="gramStart"/>
      <w:r w:rsidR="00C86777" w:rsidRPr="0018607F">
        <w:rPr>
          <w:rFonts w:ascii="Garamond" w:hAnsi="Garamond"/>
          <w:sz w:val="22"/>
          <w:szCs w:val="22"/>
        </w:rPr>
        <w:t>have</w:t>
      </w:r>
      <w:proofErr w:type="gramEnd"/>
      <w:r w:rsidR="00C86777" w:rsidRPr="0018607F">
        <w:rPr>
          <w:rFonts w:ascii="Garamond" w:hAnsi="Garamond"/>
          <w:sz w:val="22"/>
          <w:szCs w:val="22"/>
        </w:rPr>
        <w:t xml:space="preserve"> </w:t>
      </w:r>
      <w:r w:rsidRPr="0018607F">
        <w:rPr>
          <w:rFonts w:ascii="Garamond" w:hAnsi="Garamond"/>
          <w:sz w:val="22"/>
          <w:szCs w:val="22"/>
        </w:rPr>
        <w:t xml:space="preserve">also </w:t>
      </w:r>
      <w:r w:rsidR="00C86777" w:rsidRPr="0018607F">
        <w:rPr>
          <w:rFonts w:ascii="Garamond" w:hAnsi="Garamond"/>
          <w:sz w:val="22"/>
          <w:szCs w:val="22"/>
        </w:rPr>
        <w:t xml:space="preserve">declined </w:t>
      </w:r>
      <w:r w:rsidR="00E66B58" w:rsidRPr="0018607F">
        <w:rPr>
          <w:rFonts w:ascii="Garamond" w:hAnsi="Garamond"/>
          <w:sz w:val="22"/>
          <w:szCs w:val="22"/>
        </w:rPr>
        <w:t>everywhere</w:t>
      </w:r>
      <w:r w:rsidR="00C86777" w:rsidRPr="0018607F">
        <w:rPr>
          <w:rFonts w:ascii="Garamond" w:hAnsi="Garamond"/>
          <w:sz w:val="22"/>
          <w:szCs w:val="22"/>
        </w:rPr>
        <w:t>,</w:t>
      </w:r>
      <w:r w:rsidR="00E66B58" w:rsidRPr="0018607F">
        <w:rPr>
          <w:rFonts w:ascii="Garamond" w:hAnsi="Garamond"/>
          <w:sz w:val="22"/>
          <w:szCs w:val="22"/>
        </w:rPr>
        <w:t xml:space="preserve"> b</w:t>
      </w:r>
      <w:r w:rsidRPr="0018607F">
        <w:rPr>
          <w:rFonts w:ascii="Garamond" w:hAnsi="Garamond"/>
          <w:sz w:val="22"/>
          <w:szCs w:val="22"/>
        </w:rPr>
        <w:t>ut because the decline</w:t>
      </w:r>
      <w:r w:rsidR="00C86777" w:rsidRPr="0018607F">
        <w:rPr>
          <w:rFonts w:ascii="Garamond" w:hAnsi="Garamond"/>
          <w:sz w:val="22"/>
          <w:szCs w:val="22"/>
        </w:rPr>
        <w:t xml:space="preserve"> is relatively considerably</w:t>
      </w:r>
      <w:r w:rsidR="00E66B58" w:rsidRPr="0018607F">
        <w:rPr>
          <w:rFonts w:ascii="Garamond" w:hAnsi="Garamond"/>
          <w:sz w:val="22"/>
          <w:szCs w:val="22"/>
        </w:rPr>
        <w:t xml:space="preserve"> slower the proportion of deaths in children </w:t>
      </w:r>
      <w:r w:rsidR="00C86777" w:rsidRPr="0018607F">
        <w:rPr>
          <w:rFonts w:ascii="Garamond" w:hAnsi="Garamond"/>
          <w:sz w:val="22"/>
          <w:szCs w:val="22"/>
        </w:rPr>
        <w:t xml:space="preserve">which occur </w:t>
      </w:r>
      <w:r w:rsidR="00E66B58" w:rsidRPr="0018607F">
        <w:rPr>
          <w:rFonts w:ascii="Garamond" w:hAnsi="Garamond"/>
          <w:sz w:val="22"/>
          <w:szCs w:val="22"/>
        </w:rPr>
        <w:t xml:space="preserve">in the first </w:t>
      </w:r>
      <w:r w:rsidR="00C86777" w:rsidRPr="0018607F">
        <w:rPr>
          <w:rFonts w:ascii="Garamond" w:hAnsi="Garamond"/>
          <w:sz w:val="22"/>
          <w:szCs w:val="22"/>
        </w:rPr>
        <w:t>28</w:t>
      </w:r>
      <w:r w:rsidR="00315E49" w:rsidRPr="0018607F">
        <w:rPr>
          <w:rFonts w:ascii="Garamond" w:hAnsi="Garamond"/>
          <w:sz w:val="22"/>
          <w:szCs w:val="22"/>
        </w:rPr>
        <w:t xml:space="preserve"> d</w:t>
      </w:r>
      <w:r w:rsidR="00E66B58" w:rsidRPr="0018607F">
        <w:rPr>
          <w:rFonts w:ascii="Garamond" w:hAnsi="Garamond"/>
          <w:sz w:val="22"/>
          <w:szCs w:val="22"/>
        </w:rPr>
        <w:t xml:space="preserve">ays of life are steadily increasing.  In </w:t>
      </w:r>
      <w:r w:rsidR="004D3E44" w:rsidRPr="0018607F">
        <w:rPr>
          <w:rFonts w:ascii="Garamond" w:hAnsi="Garamond"/>
          <w:sz w:val="22"/>
          <w:szCs w:val="22"/>
        </w:rPr>
        <w:t xml:space="preserve">much of </w:t>
      </w:r>
      <w:r w:rsidR="00E66B58" w:rsidRPr="0018607F">
        <w:rPr>
          <w:rFonts w:ascii="Garamond" w:hAnsi="Garamond"/>
          <w:sz w:val="22"/>
          <w:szCs w:val="22"/>
        </w:rPr>
        <w:t xml:space="preserve">Asia more than </w:t>
      </w:r>
      <w:r w:rsidR="00C86777" w:rsidRPr="0018607F">
        <w:rPr>
          <w:rFonts w:ascii="Garamond" w:hAnsi="Garamond"/>
          <w:sz w:val="22"/>
          <w:szCs w:val="22"/>
        </w:rPr>
        <w:t>50%</w:t>
      </w:r>
      <w:r w:rsidR="00E66B58" w:rsidRPr="0018607F">
        <w:rPr>
          <w:rFonts w:ascii="Garamond" w:hAnsi="Garamond"/>
          <w:sz w:val="22"/>
          <w:szCs w:val="22"/>
        </w:rPr>
        <w:t xml:space="preserve"> of all children under the age of </w:t>
      </w:r>
      <w:r w:rsidR="00315E49" w:rsidRPr="0018607F">
        <w:rPr>
          <w:rFonts w:ascii="Garamond" w:hAnsi="Garamond"/>
          <w:sz w:val="22"/>
          <w:szCs w:val="22"/>
        </w:rPr>
        <w:t xml:space="preserve">five </w:t>
      </w:r>
      <w:r w:rsidR="00E66B58" w:rsidRPr="0018607F">
        <w:rPr>
          <w:rFonts w:ascii="Garamond" w:hAnsi="Garamond"/>
          <w:sz w:val="22"/>
          <w:szCs w:val="22"/>
        </w:rPr>
        <w:t xml:space="preserve">who die </w:t>
      </w:r>
      <w:r w:rsidRPr="0018607F">
        <w:rPr>
          <w:rFonts w:ascii="Garamond" w:hAnsi="Garamond"/>
          <w:sz w:val="22"/>
          <w:szCs w:val="22"/>
        </w:rPr>
        <w:t xml:space="preserve">already </w:t>
      </w:r>
      <w:r w:rsidR="00E66B58" w:rsidRPr="0018607F">
        <w:rPr>
          <w:rFonts w:ascii="Garamond" w:hAnsi="Garamond"/>
          <w:sz w:val="22"/>
          <w:szCs w:val="22"/>
        </w:rPr>
        <w:t xml:space="preserve">do so in the first </w:t>
      </w:r>
      <w:r w:rsidR="00C86777" w:rsidRPr="0018607F">
        <w:rPr>
          <w:rFonts w:ascii="Garamond" w:hAnsi="Garamond"/>
          <w:sz w:val="22"/>
          <w:szCs w:val="22"/>
        </w:rPr>
        <w:t>28</w:t>
      </w:r>
      <w:r w:rsidR="007D4C27" w:rsidRPr="0018607F">
        <w:rPr>
          <w:rFonts w:ascii="Garamond" w:hAnsi="Garamond"/>
          <w:sz w:val="22"/>
          <w:szCs w:val="22"/>
        </w:rPr>
        <w:t xml:space="preserve"> </w:t>
      </w:r>
      <w:r w:rsidR="00E66B58" w:rsidRPr="0018607F">
        <w:rPr>
          <w:rFonts w:ascii="Garamond" w:hAnsi="Garamond"/>
          <w:sz w:val="22"/>
          <w:szCs w:val="22"/>
        </w:rPr>
        <w:t xml:space="preserve">days of life and in Africa it is </w:t>
      </w:r>
      <w:r w:rsidR="004D3E44" w:rsidRPr="0018607F">
        <w:rPr>
          <w:rFonts w:ascii="Garamond" w:hAnsi="Garamond"/>
          <w:sz w:val="22"/>
          <w:szCs w:val="22"/>
        </w:rPr>
        <w:t>already around</w:t>
      </w:r>
      <w:r w:rsidR="00E66B58" w:rsidRPr="0018607F">
        <w:rPr>
          <w:rFonts w:ascii="Garamond" w:hAnsi="Garamond"/>
          <w:sz w:val="22"/>
          <w:szCs w:val="22"/>
        </w:rPr>
        <w:t xml:space="preserve"> a third</w:t>
      </w:r>
      <w:r w:rsidR="00C86777" w:rsidRPr="0018607F">
        <w:rPr>
          <w:rFonts w:ascii="Garamond" w:hAnsi="Garamond"/>
          <w:sz w:val="22"/>
          <w:szCs w:val="22"/>
        </w:rPr>
        <w:t xml:space="preserve"> (Figure 1 and 2, </w:t>
      </w:r>
      <w:r w:rsidR="004D3E44" w:rsidRPr="0018607F">
        <w:rPr>
          <w:rFonts w:ascii="Garamond" w:hAnsi="Garamond"/>
          <w:sz w:val="22"/>
          <w:szCs w:val="22"/>
        </w:rPr>
        <w:t xml:space="preserve">both </w:t>
      </w:r>
      <w:r w:rsidR="00C86777" w:rsidRPr="0018607F">
        <w:rPr>
          <w:rFonts w:ascii="Garamond" w:hAnsi="Garamond"/>
          <w:sz w:val="22"/>
          <w:szCs w:val="22"/>
        </w:rPr>
        <w:t xml:space="preserve">from Liu et al, </w:t>
      </w:r>
      <w:r w:rsidR="00C86777" w:rsidRPr="0018607F">
        <w:rPr>
          <w:rFonts w:ascii="Garamond" w:hAnsi="Garamond"/>
          <w:i/>
          <w:sz w:val="22"/>
          <w:szCs w:val="22"/>
        </w:rPr>
        <w:t>The Lancet</w:t>
      </w:r>
      <w:r w:rsidR="00C86777" w:rsidRPr="0018607F">
        <w:rPr>
          <w:rFonts w:ascii="Garamond" w:hAnsi="Garamond"/>
          <w:sz w:val="22"/>
          <w:szCs w:val="22"/>
        </w:rPr>
        <w:t>)</w:t>
      </w:r>
      <w:r w:rsidRPr="0018607F">
        <w:rPr>
          <w:rFonts w:ascii="Garamond" w:hAnsi="Garamond"/>
          <w:sz w:val="22"/>
          <w:szCs w:val="22"/>
        </w:rPr>
        <w:t>. This proportion is on current trends likely to increase</w:t>
      </w:r>
      <w:r w:rsidR="00C86777" w:rsidRPr="0018607F">
        <w:rPr>
          <w:rFonts w:ascii="Garamond" w:hAnsi="Garamond"/>
          <w:sz w:val="22"/>
          <w:szCs w:val="22"/>
        </w:rPr>
        <w:t xml:space="preserve">. </w:t>
      </w:r>
      <w:r w:rsidRPr="0018607F">
        <w:rPr>
          <w:rFonts w:ascii="Garamond" w:hAnsi="Garamond"/>
          <w:sz w:val="22"/>
          <w:szCs w:val="22"/>
        </w:rPr>
        <w:t>In high-income countries similar trends are seen: infant mortality (children under 1 year) has decreased much faster than neonatal mortality.</w:t>
      </w:r>
      <w:r w:rsidR="00C86777" w:rsidRPr="0018607F">
        <w:rPr>
          <w:rFonts w:ascii="Garamond" w:hAnsi="Garamond"/>
          <w:sz w:val="22"/>
          <w:szCs w:val="22"/>
        </w:rPr>
        <w:t xml:space="preserve"> </w:t>
      </w:r>
    </w:p>
    <w:p w:rsidR="004D3E44" w:rsidRPr="0018607F" w:rsidRDefault="004D3E44" w:rsidP="0018607F">
      <w:pPr>
        <w:jc w:val="both"/>
        <w:rPr>
          <w:rFonts w:ascii="Garamond" w:hAnsi="Garamond"/>
          <w:sz w:val="22"/>
          <w:szCs w:val="22"/>
        </w:rPr>
      </w:pPr>
    </w:p>
    <w:p w:rsidR="00662C3A" w:rsidRDefault="00662C3A" w:rsidP="0018607F">
      <w:pPr>
        <w:jc w:val="both"/>
        <w:rPr>
          <w:rFonts w:ascii="Garamond" w:hAnsi="Garamond"/>
          <w:sz w:val="22"/>
          <w:szCs w:val="22"/>
        </w:rPr>
      </w:pPr>
    </w:p>
    <w:p w:rsidR="00662C3A" w:rsidRDefault="00662C3A" w:rsidP="0018607F">
      <w:pPr>
        <w:jc w:val="both"/>
        <w:rPr>
          <w:rFonts w:ascii="Garamond" w:hAnsi="Garamond"/>
          <w:sz w:val="22"/>
          <w:szCs w:val="22"/>
        </w:rPr>
      </w:pPr>
    </w:p>
    <w:p w:rsidR="004D3E44" w:rsidRPr="0018607F" w:rsidRDefault="004D3E44" w:rsidP="0018607F">
      <w:pPr>
        <w:jc w:val="both"/>
        <w:rPr>
          <w:rFonts w:ascii="Garamond" w:hAnsi="Garamond"/>
          <w:sz w:val="22"/>
          <w:szCs w:val="22"/>
        </w:rPr>
      </w:pPr>
      <w:proofErr w:type="gramStart"/>
      <w:r w:rsidRPr="0018607F">
        <w:rPr>
          <w:rFonts w:ascii="Garamond" w:hAnsi="Garamond"/>
          <w:sz w:val="22"/>
          <w:szCs w:val="22"/>
        </w:rPr>
        <w:t>Figure 1.</w:t>
      </w:r>
      <w:proofErr w:type="gramEnd"/>
      <w:r w:rsidRPr="0018607F">
        <w:rPr>
          <w:rFonts w:ascii="Garamond" w:hAnsi="Garamond"/>
          <w:sz w:val="22"/>
          <w:szCs w:val="22"/>
        </w:rPr>
        <w:t xml:space="preserve"> </w:t>
      </w:r>
      <w:proofErr w:type="gramStart"/>
      <w:r w:rsidRPr="0018607F">
        <w:rPr>
          <w:rFonts w:ascii="Garamond" w:hAnsi="Garamond"/>
          <w:sz w:val="22"/>
          <w:szCs w:val="22"/>
        </w:rPr>
        <w:t>Childhood mortality in South Asia.</w:t>
      </w:r>
      <w:proofErr w:type="gramEnd"/>
    </w:p>
    <w:p w:rsidR="007E4E44" w:rsidRDefault="004D3E44" w:rsidP="0018607F">
      <w:pPr>
        <w:jc w:val="both"/>
        <w:rPr>
          <w:rFonts w:ascii="Garamond" w:hAnsi="Garamond"/>
          <w:sz w:val="22"/>
          <w:szCs w:val="22"/>
        </w:rPr>
      </w:pPr>
      <w:r w:rsidRPr="0018607F">
        <w:rPr>
          <w:rFonts w:ascii="Garamond" w:hAnsi="Garamond"/>
          <w:noProof/>
          <w:sz w:val="22"/>
          <w:szCs w:val="22"/>
          <w:lang w:eastAsia="en-GB"/>
        </w:rPr>
        <w:drawing>
          <wp:inline distT="0" distB="0" distL="0" distR="0" wp14:anchorId="2B9A1E7C" wp14:editId="5290581C">
            <wp:extent cx="3003550" cy="2087034"/>
            <wp:effectExtent l="19050" t="0" r="6350" b="0"/>
            <wp:docPr id="1" name="Picture 1" descr="C:\Users\christopherwhitty\Downloads\finalseAsia2web.png"/>
            <wp:cNvGraphicFramePr/>
            <a:graphic xmlns:a="http://schemas.openxmlformats.org/drawingml/2006/main">
              <a:graphicData uri="http://schemas.openxmlformats.org/drawingml/2006/picture">
                <pic:pic xmlns:pic="http://schemas.openxmlformats.org/drawingml/2006/picture">
                  <pic:nvPicPr>
                    <pic:cNvPr id="2050" name="Picture 2" descr="C:\Users\christopherwhitty\Downloads\finalseAsia2web.png"/>
                    <pic:cNvPicPr>
                      <a:picLocks noGrp="1" noChangeAspect="1" noChangeArrowheads="1"/>
                    </pic:cNvPicPr>
                  </pic:nvPicPr>
                  <pic:blipFill>
                    <a:blip r:embed="rId10" cstate="print"/>
                    <a:srcRect/>
                    <a:stretch>
                      <a:fillRect/>
                    </a:stretch>
                  </pic:blipFill>
                  <pic:spPr bwMode="auto">
                    <a:xfrm>
                      <a:off x="0" y="0"/>
                      <a:ext cx="3005667" cy="2087033"/>
                    </a:xfrm>
                    <a:prstGeom prst="rect">
                      <a:avLst/>
                    </a:prstGeom>
                    <a:noFill/>
                  </pic:spPr>
                </pic:pic>
              </a:graphicData>
            </a:graphic>
          </wp:inline>
        </w:drawing>
      </w:r>
    </w:p>
    <w:p w:rsidR="007E4E44" w:rsidRDefault="007E4E44" w:rsidP="0018607F">
      <w:pPr>
        <w:jc w:val="both"/>
        <w:rPr>
          <w:rFonts w:ascii="Garamond" w:hAnsi="Garamond"/>
          <w:sz w:val="22"/>
          <w:szCs w:val="22"/>
        </w:rPr>
      </w:pPr>
    </w:p>
    <w:p w:rsidR="007E4E44" w:rsidRDefault="007E4E44" w:rsidP="0018607F">
      <w:pPr>
        <w:jc w:val="both"/>
        <w:rPr>
          <w:rFonts w:ascii="Garamond" w:hAnsi="Garamond"/>
          <w:sz w:val="22"/>
          <w:szCs w:val="22"/>
        </w:rPr>
      </w:pPr>
    </w:p>
    <w:p w:rsidR="007E4E44" w:rsidRDefault="007E4E44" w:rsidP="0018607F">
      <w:pPr>
        <w:jc w:val="both"/>
        <w:rPr>
          <w:rFonts w:ascii="Garamond" w:hAnsi="Garamond"/>
          <w:sz w:val="22"/>
          <w:szCs w:val="22"/>
        </w:rPr>
      </w:pPr>
    </w:p>
    <w:p w:rsidR="007E4E44" w:rsidRDefault="007E4E44" w:rsidP="0018607F">
      <w:pPr>
        <w:jc w:val="both"/>
        <w:rPr>
          <w:rFonts w:ascii="Garamond" w:hAnsi="Garamond"/>
          <w:sz w:val="22"/>
          <w:szCs w:val="22"/>
        </w:rPr>
      </w:pPr>
    </w:p>
    <w:p w:rsidR="007E4E44" w:rsidRDefault="007E4E44" w:rsidP="0018607F">
      <w:pPr>
        <w:jc w:val="both"/>
        <w:rPr>
          <w:rFonts w:ascii="Garamond" w:hAnsi="Garamond"/>
          <w:sz w:val="22"/>
          <w:szCs w:val="22"/>
        </w:rPr>
      </w:pPr>
    </w:p>
    <w:p w:rsidR="007E4E44" w:rsidRDefault="007E4E44" w:rsidP="0018607F">
      <w:pPr>
        <w:jc w:val="both"/>
        <w:rPr>
          <w:rFonts w:ascii="Garamond" w:hAnsi="Garamond"/>
          <w:sz w:val="22"/>
          <w:szCs w:val="22"/>
        </w:rPr>
      </w:pPr>
    </w:p>
    <w:p w:rsidR="007E4E44" w:rsidRDefault="007E4E44" w:rsidP="0018607F">
      <w:pPr>
        <w:jc w:val="both"/>
        <w:rPr>
          <w:rFonts w:ascii="Garamond" w:hAnsi="Garamond"/>
          <w:sz w:val="22"/>
          <w:szCs w:val="22"/>
        </w:rPr>
      </w:pPr>
    </w:p>
    <w:p w:rsidR="007E4E44" w:rsidRDefault="007E4E44" w:rsidP="0018607F">
      <w:pPr>
        <w:jc w:val="both"/>
        <w:rPr>
          <w:rFonts w:ascii="Garamond" w:hAnsi="Garamond"/>
          <w:sz w:val="22"/>
          <w:szCs w:val="22"/>
        </w:rPr>
      </w:pPr>
    </w:p>
    <w:p w:rsidR="007E4E44" w:rsidRDefault="007E4E44" w:rsidP="0018607F">
      <w:pPr>
        <w:jc w:val="both"/>
        <w:rPr>
          <w:rFonts w:ascii="Garamond" w:hAnsi="Garamond"/>
          <w:sz w:val="22"/>
          <w:szCs w:val="22"/>
        </w:rPr>
      </w:pPr>
    </w:p>
    <w:p w:rsidR="007E4E44" w:rsidRDefault="007E4E44" w:rsidP="0018607F">
      <w:pPr>
        <w:jc w:val="both"/>
        <w:rPr>
          <w:rFonts w:ascii="Garamond" w:hAnsi="Garamond"/>
          <w:sz w:val="22"/>
          <w:szCs w:val="22"/>
        </w:rPr>
      </w:pPr>
    </w:p>
    <w:p w:rsidR="007E4E44" w:rsidRDefault="007E4E44" w:rsidP="0018607F">
      <w:pPr>
        <w:jc w:val="both"/>
        <w:rPr>
          <w:rFonts w:ascii="Garamond" w:hAnsi="Garamond"/>
          <w:sz w:val="22"/>
          <w:szCs w:val="22"/>
        </w:rPr>
      </w:pPr>
    </w:p>
    <w:p w:rsidR="004D3E44" w:rsidRPr="0018607F" w:rsidRDefault="004D3E44" w:rsidP="0018607F">
      <w:pPr>
        <w:jc w:val="both"/>
        <w:rPr>
          <w:rFonts w:ascii="Garamond" w:hAnsi="Garamond"/>
          <w:sz w:val="22"/>
          <w:szCs w:val="22"/>
        </w:rPr>
      </w:pPr>
      <w:proofErr w:type="gramStart"/>
      <w:r w:rsidRPr="0018607F">
        <w:rPr>
          <w:rFonts w:ascii="Garamond" w:hAnsi="Garamond"/>
          <w:sz w:val="22"/>
          <w:szCs w:val="22"/>
        </w:rPr>
        <w:t>Figure 2.</w:t>
      </w:r>
      <w:proofErr w:type="gramEnd"/>
      <w:r w:rsidRPr="0018607F">
        <w:rPr>
          <w:rFonts w:ascii="Garamond" w:hAnsi="Garamond"/>
          <w:sz w:val="22"/>
          <w:szCs w:val="22"/>
        </w:rPr>
        <w:t xml:space="preserve"> </w:t>
      </w:r>
      <w:proofErr w:type="gramStart"/>
      <w:r w:rsidRPr="0018607F">
        <w:rPr>
          <w:rFonts w:ascii="Garamond" w:hAnsi="Garamond"/>
          <w:sz w:val="22"/>
          <w:szCs w:val="22"/>
        </w:rPr>
        <w:t>Childhood mortality in Africa.</w:t>
      </w:r>
      <w:proofErr w:type="gramEnd"/>
    </w:p>
    <w:p w:rsidR="004D3E44" w:rsidRPr="0018607F" w:rsidRDefault="004D3E44" w:rsidP="0018607F">
      <w:pPr>
        <w:jc w:val="both"/>
        <w:rPr>
          <w:rFonts w:ascii="Garamond" w:hAnsi="Garamond"/>
          <w:sz w:val="22"/>
          <w:szCs w:val="22"/>
        </w:rPr>
      </w:pPr>
    </w:p>
    <w:p w:rsidR="004D3E44" w:rsidRPr="0018607F" w:rsidRDefault="004D3E44" w:rsidP="0018607F">
      <w:pPr>
        <w:jc w:val="both"/>
        <w:rPr>
          <w:rFonts w:ascii="Garamond" w:hAnsi="Garamond"/>
          <w:sz w:val="22"/>
          <w:szCs w:val="22"/>
        </w:rPr>
      </w:pPr>
      <w:r w:rsidRPr="0018607F">
        <w:rPr>
          <w:rFonts w:ascii="Garamond" w:hAnsi="Garamond"/>
          <w:noProof/>
          <w:sz w:val="22"/>
          <w:szCs w:val="22"/>
          <w:lang w:eastAsia="en-GB"/>
        </w:rPr>
        <w:drawing>
          <wp:inline distT="0" distB="0" distL="0" distR="0" wp14:anchorId="3FA652C2" wp14:editId="6AC1BFE7">
            <wp:extent cx="3005667" cy="1930400"/>
            <wp:effectExtent l="19050" t="0" r="4233" b="0"/>
            <wp:docPr id="2" name="Picture 2" descr="C:\Users\christopherwhitty\Downloads\finalafrica2web.png"/>
            <wp:cNvGraphicFramePr/>
            <a:graphic xmlns:a="http://schemas.openxmlformats.org/drawingml/2006/main">
              <a:graphicData uri="http://schemas.openxmlformats.org/drawingml/2006/picture">
                <pic:pic xmlns:pic="http://schemas.openxmlformats.org/drawingml/2006/picture">
                  <pic:nvPicPr>
                    <pic:cNvPr id="1026" name="Picture 2" descr="C:\Users\christopherwhitty\Downloads\finalafrica2web.png"/>
                    <pic:cNvPicPr>
                      <a:picLocks noGrp="1" noChangeAspect="1" noChangeArrowheads="1"/>
                    </pic:cNvPicPr>
                  </pic:nvPicPr>
                  <pic:blipFill>
                    <a:blip r:embed="rId11" cstate="print"/>
                    <a:srcRect/>
                    <a:stretch>
                      <a:fillRect/>
                    </a:stretch>
                  </pic:blipFill>
                  <pic:spPr bwMode="auto">
                    <a:xfrm>
                      <a:off x="0" y="0"/>
                      <a:ext cx="3005667" cy="1930400"/>
                    </a:xfrm>
                    <a:prstGeom prst="rect">
                      <a:avLst/>
                    </a:prstGeom>
                    <a:noFill/>
                  </pic:spPr>
                </pic:pic>
              </a:graphicData>
            </a:graphic>
          </wp:inline>
        </w:drawing>
      </w:r>
    </w:p>
    <w:p w:rsidR="00C86777" w:rsidRPr="0018607F" w:rsidRDefault="00C86777" w:rsidP="0018607F">
      <w:pPr>
        <w:jc w:val="both"/>
        <w:rPr>
          <w:rFonts w:ascii="Garamond" w:hAnsi="Garamond"/>
          <w:sz w:val="22"/>
          <w:szCs w:val="22"/>
        </w:rPr>
      </w:pPr>
    </w:p>
    <w:p w:rsidR="00C86777" w:rsidRPr="0018607F" w:rsidRDefault="00D52D81" w:rsidP="0018607F">
      <w:pPr>
        <w:jc w:val="both"/>
        <w:rPr>
          <w:rFonts w:ascii="Garamond" w:hAnsi="Garamond"/>
          <w:sz w:val="22"/>
          <w:szCs w:val="22"/>
        </w:rPr>
      </w:pPr>
      <w:r w:rsidRPr="0018607F">
        <w:rPr>
          <w:rFonts w:ascii="Garamond" w:hAnsi="Garamond"/>
          <w:sz w:val="22"/>
          <w:szCs w:val="22"/>
        </w:rPr>
        <w:t>In all settings a</w:t>
      </w:r>
      <w:r w:rsidR="00C86777" w:rsidRPr="0018607F">
        <w:rPr>
          <w:rFonts w:ascii="Garamond" w:hAnsi="Garamond"/>
          <w:sz w:val="22"/>
          <w:szCs w:val="22"/>
        </w:rPr>
        <w:t xml:space="preserve"> high proportion of</w:t>
      </w:r>
      <w:r w:rsidR="00E66B58" w:rsidRPr="0018607F">
        <w:rPr>
          <w:rFonts w:ascii="Garamond" w:hAnsi="Garamond"/>
          <w:sz w:val="22"/>
          <w:szCs w:val="22"/>
        </w:rPr>
        <w:t xml:space="preserve"> deaths in neonates are in the first </w:t>
      </w:r>
      <w:r w:rsidR="007D4C27" w:rsidRPr="0018607F">
        <w:rPr>
          <w:rFonts w:ascii="Garamond" w:hAnsi="Garamond"/>
          <w:sz w:val="22"/>
          <w:szCs w:val="22"/>
        </w:rPr>
        <w:t>seven</w:t>
      </w:r>
      <w:r w:rsidR="00E66B58" w:rsidRPr="0018607F">
        <w:rPr>
          <w:rFonts w:ascii="Garamond" w:hAnsi="Garamond"/>
          <w:sz w:val="22"/>
          <w:szCs w:val="22"/>
        </w:rPr>
        <w:t xml:space="preserve"> days</w:t>
      </w:r>
      <w:r w:rsidR="00C86777" w:rsidRPr="0018607F">
        <w:rPr>
          <w:rFonts w:ascii="Garamond" w:hAnsi="Garamond"/>
          <w:sz w:val="22"/>
          <w:szCs w:val="22"/>
        </w:rPr>
        <w:t>, and the highest proportion in the first 24 hours after birth</w:t>
      </w:r>
      <w:r w:rsidR="00E66B58" w:rsidRPr="0018607F">
        <w:rPr>
          <w:rFonts w:ascii="Garamond" w:hAnsi="Garamond"/>
          <w:sz w:val="22"/>
          <w:szCs w:val="22"/>
        </w:rPr>
        <w:t>.  In the UK and other industrialised countries neonatal deaths have</w:t>
      </w:r>
      <w:r w:rsidR="00C86777" w:rsidRPr="0018607F">
        <w:rPr>
          <w:rFonts w:ascii="Garamond" w:hAnsi="Garamond"/>
          <w:sz w:val="22"/>
          <w:szCs w:val="22"/>
        </w:rPr>
        <w:t xml:space="preserve"> steadily been falling;</w:t>
      </w:r>
      <w:r w:rsidR="00E66B58" w:rsidRPr="0018607F">
        <w:rPr>
          <w:rFonts w:ascii="Garamond" w:hAnsi="Garamond"/>
          <w:sz w:val="22"/>
          <w:szCs w:val="22"/>
        </w:rPr>
        <w:t xml:space="preserve"> rates of neonatal mortality now in the UK are less than half of what they were </w:t>
      </w:r>
      <w:r w:rsidR="007D4C27" w:rsidRPr="0018607F">
        <w:rPr>
          <w:rFonts w:ascii="Garamond" w:hAnsi="Garamond"/>
          <w:sz w:val="22"/>
          <w:szCs w:val="22"/>
        </w:rPr>
        <w:t xml:space="preserve">twenty </w:t>
      </w:r>
      <w:r w:rsidR="00E66B58" w:rsidRPr="0018607F">
        <w:rPr>
          <w:rFonts w:ascii="Garamond" w:hAnsi="Garamond"/>
          <w:sz w:val="22"/>
          <w:szCs w:val="22"/>
        </w:rPr>
        <w:t>years ago</w:t>
      </w:r>
      <w:r w:rsidR="00C86777" w:rsidRPr="0018607F">
        <w:rPr>
          <w:rFonts w:ascii="Garamond" w:hAnsi="Garamond"/>
          <w:sz w:val="22"/>
          <w:szCs w:val="22"/>
        </w:rPr>
        <w:t xml:space="preserve"> (Figure 3</w:t>
      </w:r>
      <w:r w:rsidR="004D3E44" w:rsidRPr="0018607F">
        <w:rPr>
          <w:rFonts w:ascii="Garamond" w:hAnsi="Garamond"/>
          <w:sz w:val="22"/>
          <w:szCs w:val="22"/>
        </w:rPr>
        <w:t>, Office for National Statistics 2015</w:t>
      </w:r>
      <w:r w:rsidR="00C86777" w:rsidRPr="0018607F">
        <w:rPr>
          <w:rFonts w:ascii="Garamond" w:hAnsi="Garamond"/>
          <w:sz w:val="22"/>
          <w:szCs w:val="22"/>
        </w:rPr>
        <w:t>)</w:t>
      </w:r>
      <w:r w:rsidR="00E66B58" w:rsidRPr="0018607F">
        <w:rPr>
          <w:rFonts w:ascii="Garamond" w:hAnsi="Garamond"/>
          <w:sz w:val="22"/>
          <w:szCs w:val="22"/>
        </w:rPr>
        <w:t xml:space="preserve">.  </w:t>
      </w:r>
    </w:p>
    <w:p w:rsidR="004D3E44" w:rsidRPr="0018607F" w:rsidRDefault="004D3E44" w:rsidP="0018607F">
      <w:pPr>
        <w:jc w:val="both"/>
        <w:rPr>
          <w:rFonts w:ascii="Garamond" w:hAnsi="Garamond"/>
          <w:sz w:val="22"/>
          <w:szCs w:val="22"/>
        </w:rPr>
      </w:pPr>
    </w:p>
    <w:p w:rsidR="004D3E44" w:rsidRPr="0018607F" w:rsidRDefault="004D3E44" w:rsidP="0018607F">
      <w:pPr>
        <w:jc w:val="both"/>
        <w:rPr>
          <w:rFonts w:ascii="Garamond" w:hAnsi="Garamond"/>
          <w:sz w:val="22"/>
          <w:szCs w:val="22"/>
        </w:rPr>
      </w:pPr>
      <w:proofErr w:type="gramStart"/>
      <w:r w:rsidRPr="0018607F">
        <w:rPr>
          <w:rFonts w:ascii="Garamond" w:hAnsi="Garamond"/>
          <w:sz w:val="22"/>
          <w:szCs w:val="22"/>
        </w:rPr>
        <w:t>Figure 3.</w:t>
      </w:r>
      <w:proofErr w:type="gramEnd"/>
      <w:r w:rsidRPr="0018607F">
        <w:rPr>
          <w:rFonts w:ascii="Garamond" w:hAnsi="Garamond"/>
          <w:sz w:val="22"/>
          <w:szCs w:val="22"/>
        </w:rPr>
        <w:t xml:space="preserve"> </w:t>
      </w:r>
      <w:proofErr w:type="gramStart"/>
      <w:r w:rsidRPr="0018607F">
        <w:rPr>
          <w:rFonts w:ascii="Garamond" w:hAnsi="Garamond"/>
          <w:sz w:val="22"/>
          <w:szCs w:val="22"/>
        </w:rPr>
        <w:t>Infant mortality (children up to 1 year) in the UK over 20 years.</w:t>
      </w:r>
      <w:proofErr w:type="gramEnd"/>
    </w:p>
    <w:p w:rsidR="004D3E44" w:rsidRPr="0018607F" w:rsidRDefault="004D3E44" w:rsidP="0018607F">
      <w:pPr>
        <w:jc w:val="both"/>
        <w:rPr>
          <w:rFonts w:ascii="Garamond" w:hAnsi="Garamond"/>
          <w:sz w:val="22"/>
          <w:szCs w:val="22"/>
        </w:rPr>
      </w:pPr>
    </w:p>
    <w:p w:rsidR="004D3E44" w:rsidRPr="0018607F" w:rsidRDefault="004D3E44" w:rsidP="0018607F">
      <w:pPr>
        <w:jc w:val="both"/>
        <w:rPr>
          <w:rFonts w:ascii="Garamond" w:hAnsi="Garamond"/>
          <w:sz w:val="22"/>
          <w:szCs w:val="22"/>
        </w:rPr>
      </w:pPr>
      <w:r w:rsidRPr="0018607F">
        <w:rPr>
          <w:rFonts w:ascii="Garamond" w:hAnsi="Garamond"/>
          <w:noProof/>
          <w:sz w:val="22"/>
          <w:szCs w:val="22"/>
          <w:lang w:eastAsia="en-GB"/>
        </w:rPr>
        <w:drawing>
          <wp:inline distT="0" distB="0" distL="0" distR="0" wp14:anchorId="25EC028C" wp14:editId="6A2A7179">
            <wp:extent cx="2427817" cy="1710267"/>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36866" name="Picture 2"/>
                    <pic:cNvPicPr>
                      <a:picLocks noGrp="1" noChangeAspect="1" noChangeArrowheads="1"/>
                    </pic:cNvPicPr>
                  </pic:nvPicPr>
                  <pic:blipFill>
                    <a:blip r:embed="rId12" cstate="print"/>
                    <a:srcRect/>
                    <a:stretch>
                      <a:fillRect/>
                    </a:stretch>
                  </pic:blipFill>
                  <pic:spPr bwMode="auto">
                    <a:xfrm>
                      <a:off x="0" y="0"/>
                      <a:ext cx="2427817" cy="1710267"/>
                    </a:xfrm>
                    <a:prstGeom prst="rect">
                      <a:avLst/>
                    </a:prstGeom>
                    <a:noFill/>
                    <a:ln w="9525">
                      <a:noFill/>
                      <a:miter lim="800000"/>
                      <a:headEnd/>
                      <a:tailEnd/>
                    </a:ln>
                  </pic:spPr>
                </pic:pic>
              </a:graphicData>
            </a:graphic>
          </wp:inline>
        </w:drawing>
      </w:r>
    </w:p>
    <w:p w:rsidR="00C86777" w:rsidRPr="0018607F" w:rsidRDefault="00C86777" w:rsidP="0018607F">
      <w:pPr>
        <w:jc w:val="both"/>
        <w:rPr>
          <w:rFonts w:ascii="Garamond" w:hAnsi="Garamond"/>
          <w:sz w:val="22"/>
          <w:szCs w:val="22"/>
        </w:rPr>
      </w:pPr>
    </w:p>
    <w:p w:rsidR="00E66B58" w:rsidRPr="0018607F" w:rsidRDefault="0004531B" w:rsidP="0018607F">
      <w:pPr>
        <w:jc w:val="both"/>
        <w:rPr>
          <w:rFonts w:ascii="Garamond" w:hAnsi="Garamond"/>
          <w:sz w:val="22"/>
          <w:szCs w:val="22"/>
        </w:rPr>
      </w:pPr>
      <w:r>
        <w:rPr>
          <w:rFonts w:ascii="Garamond" w:hAnsi="Garamond"/>
          <w:noProof/>
          <w:sz w:val="22"/>
          <w:szCs w:val="22"/>
          <w:lang w:eastAsia="en-GB"/>
        </w:rPr>
        <mc:AlternateContent>
          <mc:Choice Requires="wps">
            <w:drawing>
              <wp:anchor distT="0" distB="0" distL="114300" distR="114300" simplePos="0" relativeHeight="251660288" behindDoc="0" locked="0" layoutInCell="1" allowOverlap="1">
                <wp:simplePos x="0" y="0"/>
                <wp:positionH relativeFrom="margin">
                  <wp:posOffset>-45085</wp:posOffset>
                </wp:positionH>
                <wp:positionV relativeFrom="margin">
                  <wp:posOffset>2188845</wp:posOffset>
                </wp:positionV>
                <wp:extent cx="2642235" cy="1873250"/>
                <wp:effectExtent l="12700" t="9525" r="12065"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1873250"/>
                        </a:xfrm>
                        <a:prstGeom prst="rect">
                          <a:avLst/>
                        </a:prstGeom>
                        <a:solidFill>
                          <a:srgbClr val="FFFFFF"/>
                        </a:solidFill>
                        <a:ln w="9525">
                          <a:solidFill>
                            <a:srgbClr val="000000"/>
                          </a:solidFill>
                          <a:miter lim="800000"/>
                          <a:headEnd/>
                          <a:tailEnd/>
                        </a:ln>
                      </wps:spPr>
                      <wps:txbx>
                        <w:txbxContent>
                          <w:p w:rsidR="00752710" w:rsidRPr="00752710" w:rsidRDefault="00752710" w:rsidP="00752710">
                            <w:pPr>
                              <w:rPr>
                                <w:rFonts w:ascii="Times New Roman" w:hAnsi="Times New Roman"/>
                                <w:sz w:val="22"/>
                                <w:szCs w:val="22"/>
                              </w:rPr>
                            </w:pPr>
                            <w:r w:rsidRPr="00752710">
                              <w:rPr>
                                <w:rFonts w:ascii="Times New Roman" w:hAnsi="Times New Roman"/>
                                <w:sz w:val="22"/>
                                <w:szCs w:val="22"/>
                              </w:rPr>
                              <w:t>Neonatal mortality rates / 1000 (UNICEF 2015, median)</w:t>
                            </w:r>
                          </w:p>
                          <w:p w:rsidR="00F20C6A" w:rsidRPr="00752710" w:rsidRDefault="00DC37D9" w:rsidP="00752710">
                            <w:pPr>
                              <w:numPr>
                                <w:ilvl w:val="0"/>
                                <w:numId w:val="3"/>
                              </w:numPr>
                              <w:rPr>
                                <w:rFonts w:ascii="Times New Roman" w:hAnsi="Times New Roman"/>
                                <w:sz w:val="22"/>
                                <w:szCs w:val="22"/>
                              </w:rPr>
                            </w:pPr>
                            <w:r w:rsidRPr="00752710">
                              <w:rPr>
                                <w:rFonts w:ascii="Times New Roman" w:hAnsi="Times New Roman"/>
                                <w:sz w:val="22"/>
                                <w:szCs w:val="22"/>
                              </w:rPr>
                              <w:t>Japan 1.0</w:t>
                            </w:r>
                          </w:p>
                          <w:p w:rsidR="00F20C6A" w:rsidRPr="00752710" w:rsidRDefault="00DC37D9" w:rsidP="00752710">
                            <w:pPr>
                              <w:numPr>
                                <w:ilvl w:val="0"/>
                                <w:numId w:val="3"/>
                              </w:numPr>
                              <w:rPr>
                                <w:rFonts w:ascii="Times New Roman" w:hAnsi="Times New Roman"/>
                                <w:sz w:val="22"/>
                                <w:szCs w:val="22"/>
                              </w:rPr>
                            </w:pPr>
                            <w:r w:rsidRPr="00752710">
                              <w:rPr>
                                <w:rFonts w:ascii="Times New Roman" w:hAnsi="Times New Roman"/>
                                <w:sz w:val="22"/>
                                <w:szCs w:val="22"/>
                              </w:rPr>
                              <w:t>Finland 1.3</w:t>
                            </w:r>
                          </w:p>
                          <w:p w:rsidR="00F20C6A" w:rsidRPr="00752710" w:rsidRDefault="00DC37D9" w:rsidP="00752710">
                            <w:pPr>
                              <w:numPr>
                                <w:ilvl w:val="0"/>
                                <w:numId w:val="3"/>
                              </w:numPr>
                              <w:rPr>
                                <w:rFonts w:ascii="Times New Roman" w:hAnsi="Times New Roman"/>
                                <w:sz w:val="22"/>
                                <w:szCs w:val="22"/>
                              </w:rPr>
                            </w:pPr>
                            <w:r w:rsidRPr="00752710">
                              <w:rPr>
                                <w:rFonts w:ascii="Times New Roman" w:hAnsi="Times New Roman"/>
                                <w:sz w:val="22"/>
                                <w:szCs w:val="22"/>
                              </w:rPr>
                              <w:t>UK 2.8</w:t>
                            </w:r>
                          </w:p>
                          <w:p w:rsidR="00F20C6A" w:rsidRPr="00752710" w:rsidRDefault="00DC37D9" w:rsidP="00752710">
                            <w:pPr>
                              <w:numPr>
                                <w:ilvl w:val="0"/>
                                <w:numId w:val="3"/>
                              </w:numPr>
                              <w:rPr>
                                <w:rFonts w:ascii="Times New Roman" w:hAnsi="Times New Roman"/>
                                <w:sz w:val="22"/>
                                <w:szCs w:val="22"/>
                              </w:rPr>
                            </w:pPr>
                            <w:r w:rsidRPr="00752710">
                              <w:rPr>
                                <w:rFonts w:ascii="Times New Roman" w:hAnsi="Times New Roman"/>
                                <w:sz w:val="22"/>
                                <w:szCs w:val="22"/>
                              </w:rPr>
                              <w:t>USA 4.0</w:t>
                            </w:r>
                          </w:p>
                          <w:p w:rsidR="00F20C6A" w:rsidRPr="00752710" w:rsidRDefault="00DC37D9" w:rsidP="00752710">
                            <w:pPr>
                              <w:numPr>
                                <w:ilvl w:val="0"/>
                                <w:numId w:val="3"/>
                              </w:numPr>
                              <w:rPr>
                                <w:rFonts w:ascii="Times New Roman" w:hAnsi="Times New Roman"/>
                                <w:sz w:val="22"/>
                                <w:szCs w:val="22"/>
                              </w:rPr>
                            </w:pPr>
                            <w:r w:rsidRPr="00752710">
                              <w:rPr>
                                <w:rFonts w:ascii="Times New Roman" w:hAnsi="Times New Roman"/>
                                <w:sz w:val="22"/>
                                <w:szCs w:val="22"/>
                              </w:rPr>
                              <w:t>China 7.7</w:t>
                            </w:r>
                          </w:p>
                          <w:p w:rsidR="00F20C6A" w:rsidRPr="00752710" w:rsidRDefault="00DC37D9" w:rsidP="00752710">
                            <w:pPr>
                              <w:numPr>
                                <w:ilvl w:val="0"/>
                                <w:numId w:val="3"/>
                              </w:numPr>
                              <w:rPr>
                                <w:rFonts w:ascii="Times New Roman" w:hAnsi="Times New Roman"/>
                                <w:sz w:val="22"/>
                                <w:szCs w:val="22"/>
                              </w:rPr>
                            </w:pPr>
                            <w:r w:rsidRPr="00752710">
                              <w:rPr>
                                <w:rFonts w:ascii="Times New Roman" w:hAnsi="Times New Roman"/>
                                <w:sz w:val="22"/>
                                <w:szCs w:val="22"/>
                              </w:rPr>
                              <w:t>Brazil 8.4</w:t>
                            </w:r>
                          </w:p>
                          <w:p w:rsidR="00F20C6A" w:rsidRPr="00752710" w:rsidRDefault="00DC37D9" w:rsidP="00752710">
                            <w:pPr>
                              <w:numPr>
                                <w:ilvl w:val="0"/>
                                <w:numId w:val="3"/>
                              </w:numPr>
                              <w:rPr>
                                <w:rFonts w:ascii="Times New Roman" w:hAnsi="Times New Roman"/>
                                <w:sz w:val="22"/>
                                <w:szCs w:val="22"/>
                              </w:rPr>
                            </w:pPr>
                            <w:r w:rsidRPr="00752710">
                              <w:rPr>
                                <w:rFonts w:ascii="Times New Roman" w:hAnsi="Times New Roman"/>
                                <w:sz w:val="22"/>
                                <w:szCs w:val="22"/>
                              </w:rPr>
                              <w:t>India  29</w:t>
                            </w:r>
                          </w:p>
                          <w:p w:rsidR="00F20C6A" w:rsidRPr="00752710" w:rsidRDefault="00DC37D9" w:rsidP="00752710">
                            <w:pPr>
                              <w:numPr>
                                <w:ilvl w:val="0"/>
                                <w:numId w:val="3"/>
                              </w:numPr>
                              <w:rPr>
                                <w:rFonts w:ascii="Times New Roman" w:hAnsi="Times New Roman"/>
                                <w:sz w:val="22"/>
                                <w:szCs w:val="22"/>
                              </w:rPr>
                            </w:pPr>
                            <w:r w:rsidRPr="00752710">
                              <w:rPr>
                                <w:rFonts w:ascii="Times New Roman" w:hAnsi="Times New Roman"/>
                                <w:sz w:val="22"/>
                                <w:szCs w:val="22"/>
                              </w:rPr>
                              <w:t>Nigeria 37</w:t>
                            </w:r>
                          </w:p>
                          <w:p w:rsidR="00752710" w:rsidRPr="00752710" w:rsidRDefault="00DC37D9" w:rsidP="00752710">
                            <w:pPr>
                              <w:numPr>
                                <w:ilvl w:val="0"/>
                                <w:numId w:val="3"/>
                              </w:numPr>
                              <w:rPr>
                                <w:rFonts w:ascii="Times New Roman" w:hAnsi="Times New Roman"/>
                                <w:sz w:val="22"/>
                                <w:szCs w:val="22"/>
                              </w:rPr>
                            </w:pPr>
                            <w:r w:rsidRPr="00752710">
                              <w:rPr>
                                <w:rFonts w:ascii="Times New Roman" w:hAnsi="Times New Roman"/>
                                <w:sz w:val="22"/>
                                <w:szCs w:val="22"/>
                              </w:rPr>
                              <w:t>Pakistan 42</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5pt;margin-top:172.35pt;width:208.05pt;height:147.5pt;z-index:251660288;visibility:visible;mso-wrap-style:square;mso-width-percent:400;mso-height-percent:200;mso-wrap-distance-left:9pt;mso-wrap-distance-top:0;mso-wrap-distance-right:9pt;mso-wrap-distance-bottom:0;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">
                <v:textbox style="mso-fit-shape-to-text:t">
                  <w:txbxContent>
                    <w:p w:rsidR="00752710" w:rsidRPr="00752710" w:rsidRDefault="00752710" w:rsidP="00752710">
                      <w:pPr>
                        <w:rPr>
                          <w:rFonts w:ascii="Times New Roman" w:hAnsi="Times New Roman"/>
                          <w:sz w:val="22"/>
                          <w:szCs w:val="22"/>
                        </w:rPr>
                      </w:pPr>
                      <w:r w:rsidRPr="00752710">
                        <w:rPr>
                          <w:rFonts w:ascii="Times New Roman" w:hAnsi="Times New Roman"/>
                          <w:sz w:val="22"/>
                          <w:szCs w:val="22"/>
                        </w:rPr>
                        <w:t>Neonatal mortality rates / 1000 (UNICEF 2015, median)</w:t>
                      </w:r>
                    </w:p>
                    <w:p w:rsidR="00F20C6A" w:rsidRPr="00752710" w:rsidRDefault="00DC37D9" w:rsidP="00752710">
                      <w:pPr>
                        <w:numPr>
                          <w:ilvl w:val="0"/>
                          <w:numId w:val="3"/>
                        </w:numPr>
                        <w:rPr>
                          <w:rFonts w:ascii="Times New Roman" w:hAnsi="Times New Roman"/>
                          <w:sz w:val="22"/>
                          <w:szCs w:val="22"/>
                        </w:rPr>
                      </w:pPr>
                      <w:r w:rsidRPr="00752710">
                        <w:rPr>
                          <w:rFonts w:ascii="Times New Roman" w:hAnsi="Times New Roman"/>
                          <w:sz w:val="22"/>
                          <w:szCs w:val="22"/>
                        </w:rPr>
                        <w:t>Japan 1.0</w:t>
                      </w:r>
                    </w:p>
                    <w:p w:rsidR="00F20C6A" w:rsidRPr="00752710" w:rsidRDefault="00DC37D9" w:rsidP="00752710">
                      <w:pPr>
                        <w:numPr>
                          <w:ilvl w:val="0"/>
                          <w:numId w:val="3"/>
                        </w:numPr>
                        <w:rPr>
                          <w:rFonts w:ascii="Times New Roman" w:hAnsi="Times New Roman"/>
                          <w:sz w:val="22"/>
                          <w:szCs w:val="22"/>
                        </w:rPr>
                      </w:pPr>
                      <w:r w:rsidRPr="00752710">
                        <w:rPr>
                          <w:rFonts w:ascii="Times New Roman" w:hAnsi="Times New Roman"/>
                          <w:sz w:val="22"/>
                          <w:szCs w:val="22"/>
                        </w:rPr>
                        <w:t>Finland 1.3</w:t>
                      </w:r>
                    </w:p>
                    <w:p w:rsidR="00F20C6A" w:rsidRPr="00752710" w:rsidRDefault="00DC37D9" w:rsidP="00752710">
                      <w:pPr>
                        <w:numPr>
                          <w:ilvl w:val="0"/>
                          <w:numId w:val="3"/>
                        </w:numPr>
                        <w:rPr>
                          <w:rFonts w:ascii="Times New Roman" w:hAnsi="Times New Roman"/>
                          <w:sz w:val="22"/>
                          <w:szCs w:val="22"/>
                        </w:rPr>
                      </w:pPr>
                      <w:r w:rsidRPr="00752710">
                        <w:rPr>
                          <w:rFonts w:ascii="Times New Roman" w:hAnsi="Times New Roman"/>
                          <w:sz w:val="22"/>
                          <w:szCs w:val="22"/>
                        </w:rPr>
                        <w:t>UK 2.8</w:t>
                      </w:r>
                    </w:p>
                    <w:p w:rsidR="00F20C6A" w:rsidRPr="00752710" w:rsidRDefault="00DC37D9" w:rsidP="00752710">
                      <w:pPr>
                        <w:numPr>
                          <w:ilvl w:val="0"/>
                          <w:numId w:val="3"/>
                        </w:numPr>
                        <w:rPr>
                          <w:rFonts w:ascii="Times New Roman" w:hAnsi="Times New Roman"/>
                          <w:sz w:val="22"/>
                          <w:szCs w:val="22"/>
                        </w:rPr>
                      </w:pPr>
                      <w:r w:rsidRPr="00752710">
                        <w:rPr>
                          <w:rFonts w:ascii="Times New Roman" w:hAnsi="Times New Roman"/>
                          <w:sz w:val="22"/>
                          <w:szCs w:val="22"/>
                        </w:rPr>
                        <w:t>USA 4.0</w:t>
                      </w:r>
                    </w:p>
                    <w:p w:rsidR="00F20C6A" w:rsidRPr="00752710" w:rsidRDefault="00DC37D9" w:rsidP="00752710">
                      <w:pPr>
                        <w:numPr>
                          <w:ilvl w:val="0"/>
                          <w:numId w:val="3"/>
                        </w:numPr>
                        <w:rPr>
                          <w:rFonts w:ascii="Times New Roman" w:hAnsi="Times New Roman"/>
                          <w:sz w:val="22"/>
                          <w:szCs w:val="22"/>
                        </w:rPr>
                      </w:pPr>
                      <w:r w:rsidRPr="00752710">
                        <w:rPr>
                          <w:rFonts w:ascii="Times New Roman" w:hAnsi="Times New Roman"/>
                          <w:sz w:val="22"/>
                          <w:szCs w:val="22"/>
                        </w:rPr>
                        <w:t>China 7.7</w:t>
                      </w:r>
                    </w:p>
                    <w:p w:rsidR="00F20C6A" w:rsidRPr="00752710" w:rsidRDefault="00DC37D9" w:rsidP="00752710">
                      <w:pPr>
                        <w:numPr>
                          <w:ilvl w:val="0"/>
                          <w:numId w:val="3"/>
                        </w:numPr>
                        <w:rPr>
                          <w:rFonts w:ascii="Times New Roman" w:hAnsi="Times New Roman"/>
                          <w:sz w:val="22"/>
                          <w:szCs w:val="22"/>
                        </w:rPr>
                      </w:pPr>
                      <w:r w:rsidRPr="00752710">
                        <w:rPr>
                          <w:rFonts w:ascii="Times New Roman" w:hAnsi="Times New Roman"/>
                          <w:sz w:val="22"/>
                          <w:szCs w:val="22"/>
                        </w:rPr>
                        <w:t>Brazil 8.4</w:t>
                      </w:r>
                    </w:p>
                    <w:p w:rsidR="00F20C6A" w:rsidRPr="00752710" w:rsidRDefault="00DC37D9" w:rsidP="00752710">
                      <w:pPr>
                        <w:numPr>
                          <w:ilvl w:val="0"/>
                          <w:numId w:val="3"/>
                        </w:numPr>
                        <w:rPr>
                          <w:rFonts w:ascii="Times New Roman" w:hAnsi="Times New Roman"/>
                          <w:sz w:val="22"/>
                          <w:szCs w:val="22"/>
                        </w:rPr>
                      </w:pPr>
                      <w:r w:rsidRPr="00752710">
                        <w:rPr>
                          <w:rFonts w:ascii="Times New Roman" w:hAnsi="Times New Roman"/>
                          <w:sz w:val="22"/>
                          <w:szCs w:val="22"/>
                        </w:rPr>
                        <w:t>India  29</w:t>
                      </w:r>
                    </w:p>
                    <w:p w:rsidR="00F20C6A" w:rsidRPr="00752710" w:rsidRDefault="00DC37D9" w:rsidP="00752710">
                      <w:pPr>
                        <w:numPr>
                          <w:ilvl w:val="0"/>
                          <w:numId w:val="3"/>
                        </w:numPr>
                        <w:rPr>
                          <w:rFonts w:ascii="Times New Roman" w:hAnsi="Times New Roman"/>
                          <w:sz w:val="22"/>
                          <w:szCs w:val="22"/>
                        </w:rPr>
                      </w:pPr>
                      <w:r w:rsidRPr="00752710">
                        <w:rPr>
                          <w:rFonts w:ascii="Times New Roman" w:hAnsi="Times New Roman"/>
                          <w:sz w:val="22"/>
                          <w:szCs w:val="22"/>
                        </w:rPr>
                        <w:t>Nigeria 37</w:t>
                      </w:r>
                    </w:p>
                    <w:p w:rsidR="00752710" w:rsidRPr="00752710" w:rsidRDefault="00DC37D9" w:rsidP="00752710">
                      <w:pPr>
                        <w:numPr>
                          <w:ilvl w:val="0"/>
                          <w:numId w:val="3"/>
                        </w:numPr>
                        <w:rPr>
                          <w:rFonts w:ascii="Times New Roman" w:hAnsi="Times New Roman"/>
                          <w:sz w:val="22"/>
                          <w:szCs w:val="22"/>
                        </w:rPr>
                      </w:pPr>
                      <w:r w:rsidRPr="00752710">
                        <w:rPr>
                          <w:rFonts w:ascii="Times New Roman" w:hAnsi="Times New Roman"/>
                          <w:sz w:val="22"/>
                          <w:szCs w:val="22"/>
                        </w:rPr>
                        <w:t>Pakistan 42</w:t>
                      </w:r>
                    </w:p>
                  </w:txbxContent>
                </v:textbox>
                <w10:wrap type="square" anchorx="margin" anchory="margin"/>
              </v:shape>
            </w:pict>
          </mc:Fallback>
        </mc:AlternateContent>
      </w:r>
      <w:r w:rsidR="00D52D81" w:rsidRPr="0018607F">
        <w:rPr>
          <w:rFonts w:ascii="Garamond" w:hAnsi="Garamond"/>
          <w:sz w:val="22"/>
          <w:szCs w:val="22"/>
        </w:rPr>
        <w:t>A</w:t>
      </w:r>
      <w:r w:rsidR="00E66B58" w:rsidRPr="0018607F">
        <w:rPr>
          <w:rFonts w:ascii="Garamond" w:hAnsi="Garamond"/>
          <w:sz w:val="22"/>
          <w:szCs w:val="22"/>
        </w:rPr>
        <w:t xml:space="preserve"> </w:t>
      </w:r>
      <w:r w:rsidR="00C86777" w:rsidRPr="0018607F">
        <w:rPr>
          <w:rFonts w:ascii="Garamond" w:hAnsi="Garamond"/>
          <w:sz w:val="22"/>
          <w:szCs w:val="22"/>
        </w:rPr>
        <w:t xml:space="preserve">large </w:t>
      </w:r>
      <w:r w:rsidR="00E66B58" w:rsidRPr="0018607F">
        <w:rPr>
          <w:rFonts w:ascii="Garamond" w:hAnsi="Garamond"/>
          <w:sz w:val="22"/>
          <w:szCs w:val="22"/>
        </w:rPr>
        <w:t>gap between neonatal deaths</w:t>
      </w:r>
      <w:r w:rsidR="00C86777" w:rsidRPr="0018607F">
        <w:rPr>
          <w:rFonts w:ascii="Garamond" w:hAnsi="Garamond"/>
          <w:sz w:val="22"/>
          <w:szCs w:val="22"/>
        </w:rPr>
        <w:t xml:space="preserve"> rates</w:t>
      </w:r>
      <w:r w:rsidR="00E66B58" w:rsidRPr="0018607F">
        <w:rPr>
          <w:rFonts w:ascii="Garamond" w:hAnsi="Garamond"/>
          <w:sz w:val="22"/>
          <w:szCs w:val="22"/>
        </w:rPr>
        <w:t xml:space="preserve"> in low and middle income </w:t>
      </w:r>
      <w:proofErr w:type="gramStart"/>
      <w:r w:rsidR="001C3053" w:rsidRPr="0018607F">
        <w:rPr>
          <w:rFonts w:ascii="Garamond" w:hAnsi="Garamond"/>
          <w:sz w:val="22"/>
          <w:szCs w:val="22"/>
        </w:rPr>
        <w:t>countries</w:t>
      </w:r>
      <w:r w:rsidR="007D4C27" w:rsidRPr="0018607F">
        <w:rPr>
          <w:rFonts w:ascii="Garamond" w:hAnsi="Garamond"/>
          <w:sz w:val="22"/>
          <w:szCs w:val="22"/>
        </w:rPr>
        <w:t>,</w:t>
      </w:r>
      <w:proofErr w:type="gramEnd"/>
      <w:r w:rsidR="007D4C27" w:rsidRPr="0018607F">
        <w:rPr>
          <w:rFonts w:ascii="Garamond" w:hAnsi="Garamond"/>
          <w:sz w:val="22"/>
          <w:szCs w:val="22"/>
        </w:rPr>
        <w:t xml:space="preserve"> </w:t>
      </w:r>
      <w:r w:rsidR="00E66B58" w:rsidRPr="0018607F">
        <w:rPr>
          <w:rFonts w:ascii="Garamond" w:hAnsi="Garamond"/>
          <w:sz w:val="22"/>
          <w:szCs w:val="22"/>
        </w:rPr>
        <w:t>and neonatal deaths in the developed world</w:t>
      </w:r>
      <w:r w:rsidR="00D52D81" w:rsidRPr="0018607F">
        <w:rPr>
          <w:rFonts w:ascii="Garamond" w:hAnsi="Garamond"/>
          <w:sz w:val="22"/>
          <w:szCs w:val="22"/>
        </w:rPr>
        <w:t xml:space="preserve"> currently exists. These are largely avoidable deaths; richer countries avoid them.</w:t>
      </w:r>
      <w:r w:rsidR="00E66B58" w:rsidRPr="0018607F">
        <w:rPr>
          <w:rFonts w:ascii="Garamond" w:hAnsi="Garamond"/>
          <w:sz w:val="22"/>
          <w:szCs w:val="22"/>
        </w:rPr>
        <w:t xml:space="preserve"> The great majority of </w:t>
      </w:r>
      <w:r w:rsidR="007D4C27" w:rsidRPr="0018607F">
        <w:rPr>
          <w:rFonts w:ascii="Garamond" w:hAnsi="Garamond"/>
          <w:sz w:val="22"/>
          <w:szCs w:val="22"/>
        </w:rPr>
        <w:t xml:space="preserve">the </w:t>
      </w:r>
      <w:r w:rsidR="00E66B58" w:rsidRPr="0018607F">
        <w:rPr>
          <w:rFonts w:ascii="Garamond" w:hAnsi="Garamond"/>
          <w:sz w:val="22"/>
          <w:szCs w:val="22"/>
        </w:rPr>
        <w:t xml:space="preserve">interventions that </w:t>
      </w:r>
      <w:r w:rsidR="00C86777" w:rsidRPr="0018607F">
        <w:rPr>
          <w:rFonts w:ascii="Garamond" w:hAnsi="Garamond"/>
          <w:sz w:val="22"/>
          <w:szCs w:val="22"/>
        </w:rPr>
        <w:t xml:space="preserve">could reduce this </w:t>
      </w:r>
      <w:r w:rsidR="00D52D81" w:rsidRPr="0018607F">
        <w:rPr>
          <w:rFonts w:ascii="Garamond" w:hAnsi="Garamond"/>
          <w:sz w:val="22"/>
          <w:szCs w:val="22"/>
        </w:rPr>
        <w:t xml:space="preserve">gap in </w:t>
      </w:r>
      <w:r w:rsidR="00C86777" w:rsidRPr="0018607F">
        <w:rPr>
          <w:rFonts w:ascii="Garamond" w:hAnsi="Garamond"/>
          <w:sz w:val="22"/>
          <w:szCs w:val="22"/>
        </w:rPr>
        <w:t xml:space="preserve">mortality are simple, cheap and achievable in </w:t>
      </w:r>
      <w:r w:rsidR="00E66B58" w:rsidRPr="0018607F">
        <w:rPr>
          <w:rFonts w:ascii="Garamond" w:hAnsi="Garamond"/>
          <w:sz w:val="22"/>
          <w:szCs w:val="22"/>
        </w:rPr>
        <w:t xml:space="preserve">low intensity settings.  This lecture will lay out </w:t>
      </w:r>
      <w:r w:rsidR="00C86777" w:rsidRPr="0018607F">
        <w:rPr>
          <w:rFonts w:ascii="Garamond" w:hAnsi="Garamond"/>
          <w:sz w:val="22"/>
          <w:szCs w:val="22"/>
        </w:rPr>
        <w:t>some of the ways in which we could</w:t>
      </w:r>
      <w:r w:rsidR="00E66B58" w:rsidRPr="0018607F">
        <w:rPr>
          <w:rFonts w:ascii="Garamond" w:hAnsi="Garamond"/>
          <w:sz w:val="22"/>
          <w:szCs w:val="22"/>
        </w:rPr>
        <w:t xml:space="preserve"> bring down </w:t>
      </w:r>
      <w:r w:rsidR="00C86777" w:rsidRPr="0018607F">
        <w:rPr>
          <w:rFonts w:ascii="Garamond" w:hAnsi="Garamond"/>
          <w:sz w:val="22"/>
          <w:szCs w:val="22"/>
        </w:rPr>
        <w:t xml:space="preserve">global </w:t>
      </w:r>
      <w:r w:rsidR="00E66B58" w:rsidRPr="0018607F">
        <w:rPr>
          <w:rFonts w:ascii="Garamond" w:hAnsi="Garamond"/>
          <w:sz w:val="22"/>
          <w:szCs w:val="22"/>
        </w:rPr>
        <w:t>neonatal mortality substantially.  Given the major contribution this has to child mortality this would be a significant</w:t>
      </w:r>
      <w:r w:rsidR="00C86777" w:rsidRPr="0018607F">
        <w:rPr>
          <w:rFonts w:ascii="Garamond" w:hAnsi="Garamond"/>
          <w:sz w:val="22"/>
          <w:szCs w:val="22"/>
        </w:rPr>
        <w:t xml:space="preserve"> and irreversible</w:t>
      </w:r>
      <w:r w:rsidR="00E66B58" w:rsidRPr="0018607F">
        <w:rPr>
          <w:rFonts w:ascii="Garamond" w:hAnsi="Garamond"/>
          <w:sz w:val="22"/>
          <w:szCs w:val="22"/>
        </w:rPr>
        <w:t xml:space="preserve"> advance</w:t>
      </w:r>
      <w:r w:rsidR="00C86777" w:rsidRPr="0018607F">
        <w:rPr>
          <w:rFonts w:ascii="Garamond" w:hAnsi="Garamond"/>
          <w:sz w:val="22"/>
          <w:szCs w:val="22"/>
        </w:rPr>
        <w:t xml:space="preserve"> for human health. As with all the major advances </w:t>
      </w:r>
      <w:r w:rsidR="000609E3" w:rsidRPr="0018607F">
        <w:rPr>
          <w:rFonts w:ascii="Garamond" w:hAnsi="Garamond"/>
          <w:sz w:val="22"/>
          <w:szCs w:val="22"/>
        </w:rPr>
        <w:t>considered in this lecture series on health at the extremes of life big changes are made up of multiple small, evidence-based interventions combining to have a substantial effect.</w:t>
      </w:r>
      <w:r w:rsidR="00D52D81" w:rsidRPr="0018607F">
        <w:rPr>
          <w:rFonts w:ascii="Garamond" w:hAnsi="Garamond"/>
          <w:sz w:val="22"/>
          <w:szCs w:val="22"/>
        </w:rPr>
        <w:t xml:space="preserve"> It will them go on to consider public health interventions in high-income countries.</w:t>
      </w:r>
    </w:p>
    <w:p w:rsidR="00E66B58" w:rsidRPr="0018607F" w:rsidRDefault="00E66B58" w:rsidP="0018607F">
      <w:pPr>
        <w:jc w:val="both"/>
        <w:rPr>
          <w:rFonts w:ascii="Garamond" w:hAnsi="Garamond"/>
          <w:sz w:val="22"/>
          <w:szCs w:val="22"/>
        </w:rPr>
      </w:pPr>
    </w:p>
    <w:p w:rsidR="007D4C27" w:rsidRPr="0018607F" w:rsidRDefault="00605DAB" w:rsidP="0018607F">
      <w:pPr>
        <w:jc w:val="both"/>
        <w:rPr>
          <w:rFonts w:ascii="Garamond" w:hAnsi="Garamond"/>
          <w:sz w:val="22"/>
          <w:szCs w:val="22"/>
        </w:rPr>
      </w:pPr>
      <w:r w:rsidRPr="0018607F">
        <w:rPr>
          <w:rFonts w:ascii="Garamond" w:hAnsi="Garamond"/>
          <w:sz w:val="22"/>
          <w:szCs w:val="22"/>
        </w:rPr>
        <w:t xml:space="preserve">For convenience the lecture will </w:t>
      </w:r>
      <w:r w:rsidR="00E66B58" w:rsidRPr="0018607F">
        <w:rPr>
          <w:rFonts w:ascii="Garamond" w:hAnsi="Garamond"/>
          <w:sz w:val="22"/>
          <w:szCs w:val="22"/>
        </w:rPr>
        <w:t>divide the times th</w:t>
      </w:r>
      <w:r w:rsidR="00EA6BB1" w:rsidRPr="0018607F">
        <w:rPr>
          <w:rFonts w:ascii="Garamond" w:hAnsi="Garamond"/>
          <w:sz w:val="22"/>
          <w:szCs w:val="22"/>
        </w:rPr>
        <w:t>ere</w:t>
      </w:r>
      <w:r w:rsidR="00E66B58" w:rsidRPr="0018607F">
        <w:rPr>
          <w:rFonts w:ascii="Garamond" w:hAnsi="Garamond"/>
          <w:sz w:val="22"/>
          <w:szCs w:val="22"/>
        </w:rPr>
        <w:t xml:space="preserve"> can be interventions</w:t>
      </w:r>
      <w:r w:rsidR="00EA6BB1" w:rsidRPr="0018607F">
        <w:rPr>
          <w:rFonts w:ascii="Garamond" w:hAnsi="Garamond"/>
          <w:sz w:val="22"/>
          <w:szCs w:val="22"/>
        </w:rPr>
        <w:t xml:space="preserve"> into</w:t>
      </w:r>
      <w:r w:rsidR="007D4C27" w:rsidRPr="0018607F">
        <w:rPr>
          <w:rFonts w:ascii="Garamond" w:hAnsi="Garamond"/>
          <w:sz w:val="22"/>
          <w:szCs w:val="22"/>
        </w:rPr>
        <w:t>:</w:t>
      </w:r>
    </w:p>
    <w:p w:rsidR="007D4C27" w:rsidRPr="0018607F" w:rsidRDefault="007D4C27" w:rsidP="0018607F">
      <w:pPr>
        <w:jc w:val="both"/>
        <w:rPr>
          <w:rFonts w:ascii="Garamond" w:hAnsi="Garamond"/>
          <w:sz w:val="22"/>
          <w:szCs w:val="22"/>
        </w:rPr>
      </w:pPr>
    </w:p>
    <w:p w:rsidR="007D4C27" w:rsidRPr="0018607F" w:rsidRDefault="00EA6BB1" w:rsidP="0018607F">
      <w:pPr>
        <w:pStyle w:val="ListParagraph"/>
        <w:numPr>
          <w:ilvl w:val="0"/>
          <w:numId w:val="2"/>
        </w:numPr>
        <w:jc w:val="both"/>
        <w:rPr>
          <w:rFonts w:ascii="Garamond" w:hAnsi="Garamond"/>
          <w:sz w:val="22"/>
          <w:szCs w:val="22"/>
        </w:rPr>
      </w:pPr>
      <w:r w:rsidRPr="0018607F">
        <w:rPr>
          <w:rFonts w:ascii="Garamond" w:hAnsi="Garamond"/>
          <w:sz w:val="22"/>
          <w:szCs w:val="22"/>
        </w:rPr>
        <w:t>before conception</w:t>
      </w:r>
      <w:r w:rsidR="007D4C27" w:rsidRPr="0018607F">
        <w:rPr>
          <w:rFonts w:ascii="Garamond" w:hAnsi="Garamond"/>
          <w:sz w:val="22"/>
          <w:szCs w:val="22"/>
        </w:rPr>
        <w:t>;</w:t>
      </w:r>
    </w:p>
    <w:p w:rsidR="007D4C27" w:rsidRPr="0018607F" w:rsidRDefault="00EA6BB1" w:rsidP="0018607F">
      <w:pPr>
        <w:pStyle w:val="ListParagraph"/>
        <w:numPr>
          <w:ilvl w:val="0"/>
          <w:numId w:val="2"/>
        </w:numPr>
        <w:jc w:val="both"/>
        <w:rPr>
          <w:rFonts w:ascii="Garamond" w:hAnsi="Garamond"/>
          <w:sz w:val="22"/>
          <w:szCs w:val="22"/>
        </w:rPr>
      </w:pPr>
      <w:r w:rsidRPr="0018607F">
        <w:rPr>
          <w:rFonts w:ascii="Garamond" w:hAnsi="Garamond"/>
          <w:sz w:val="22"/>
          <w:szCs w:val="22"/>
        </w:rPr>
        <w:t>when the mother is pregnant</w:t>
      </w:r>
      <w:r w:rsidR="007D4C27" w:rsidRPr="0018607F">
        <w:rPr>
          <w:rFonts w:ascii="Garamond" w:hAnsi="Garamond"/>
          <w:sz w:val="22"/>
          <w:szCs w:val="22"/>
        </w:rPr>
        <w:t>;</w:t>
      </w:r>
    </w:p>
    <w:p w:rsidR="00E43791" w:rsidRPr="0018607F" w:rsidRDefault="00E43791" w:rsidP="0018607F">
      <w:pPr>
        <w:pStyle w:val="ListParagraph"/>
        <w:numPr>
          <w:ilvl w:val="0"/>
          <w:numId w:val="2"/>
        </w:numPr>
        <w:jc w:val="both"/>
        <w:rPr>
          <w:rFonts w:ascii="Garamond" w:hAnsi="Garamond"/>
          <w:sz w:val="22"/>
          <w:szCs w:val="22"/>
        </w:rPr>
      </w:pPr>
      <w:r w:rsidRPr="0018607F">
        <w:rPr>
          <w:rFonts w:ascii="Garamond" w:hAnsi="Garamond"/>
          <w:sz w:val="22"/>
          <w:szCs w:val="22"/>
        </w:rPr>
        <w:t>in premature births;</w:t>
      </w:r>
    </w:p>
    <w:p w:rsidR="007D4C27" w:rsidRPr="0018607F" w:rsidRDefault="00EA6BB1" w:rsidP="0018607F">
      <w:pPr>
        <w:pStyle w:val="ListParagraph"/>
        <w:numPr>
          <w:ilvl w:val="0"/>
          <w:numId w:val="2"/>
        </w:numPr>
        <w:jc w:val="both"/>
        <w:rPr>
          <w:rFonts w:ascii="Garamond" w:hAnsi="Garamond"/>
          <w:sz w:val="22"/>
          <w:szCs w:val="22"/>
        </w:rPr>
      </w:pPr>
      <w:r w:rsidRPr="0018607F">
        <w:rPr>
          <w:rFonts w:ascii="Garamond" w:hAnsi="Garamond"/>
          <w:sz w:val="22"/>
          <w:szCs w:val="22"/>
        </w:rPr>
        <w:t>during childbirth itself</w:t>
      </w:r>
      <w:r w:rsidR="00C10501" w:rsidRPr="0018607F">
        <w:rPr>
          <w:rFonts w:ascii="Garamond" w:hAnsi="Garamond"/>
          <w:sz w:val="22"/>
          <w:szCs w:val="22"/>
        </w:rPr>
        <w:t xml:space="preserve"> </w:t>
      </w:r>
      <w:r w:rsidRPr="0018607F">
        <w:rPr>
          <w:rFonts w:ascii="Garamond" w:hAnsi="Garamond"/>
          <w:sz w:val="22"/>
          <w:szCs w:val="22"/>
        </w:rPr>
        <w:t>and</w:t>
      </w:r>
      <w:r w:rsidR="007D4C27" w:rsidRPr="0018607F">
        <w:rPr>
          <w:rFonts w:ascii="Garamond" w:hAnsi="Garamond"/>
          <w:sz w:val="22"/>
          <w:szCs w:val="22"/>
        </w:rPr>
        <w:t>;</w:t>
      </w:r>
      <w:r w:rsidRPr="0018607F">
        <w:rPr>
          <w:rFonts w:ascii="Garamond" w:hAnsi="Garamond"/>
          <w:sz w:val="22"/>
          <w:szCs w:val="22"/>
        </w:rPr>
        <w:t xml:space="preserve"> </w:t>
      </w:r>
    </w:p>
    <w:p w:rsidR="007D4C27" w:rsidRPr="0018607F" w:rsidRDefault="00EA6BB1" w:rsidP="0018607F">
      <w:pPr>
        <w:pStyle w:val="ListParagraph"/>
        <w:numPr>
          <w:ilvl w:val="0"/>
          <w:numId w:val="2"/>
        </w:numPr>
        <w:jc w:val="both"/>
        <w:rPr>
          <w:rFonts w:ascii="Garamond" w:hAnsi="Garamond"/>
          <w:sz w:val="22"/>
          <w:szCs w:val="22"/>
        </w:rPr>
      </w:pPr>
      <w:proofErr w:type="gramStart"/>
      <w:r w:rsidRPr="0018607F">
        <w:rPr>
          <w:rFonts w:ascii="Garamond" w:hAnsi="Garamond"/>
          <w:sz w:val="22"/>
          <w:szCs w:val="22"/>
        </w:rPr>
        <w:t>after</w:t>
      </w:r>
      <w:proofErr w:type="gramEnd"/>
      <w:r w:rsidRPr="0018607F">
        <w:rPr>
          <w:rFonts w:ascii="Garamond" w:hAnsi="Garamond"/>
          <w:sz w:val="22"/>
          <w:szCs w:val="22"/>
        </w:rPr>
        <w:t xml:space="preserve"> childbirth care.  </w:t>
      </w:r>
    </w:p>
    <w:p w:rsidR="007D4C27" w:rsidRPr="0018607F" w:rsidRDefault="007D4C27" w:rsidP="0018607F">
      <w:pPr>
        <w:jc w:val="both"/>
        <w:rPr>
          <w:rFonts w:ascii="Garamond" w:hAnsi="Garamond"/>
          <w:sz w:val="22"/>
          <w:szCs w:val="22"/>
        </w:rPr>
      </w:pPr>
    </w:p>
    <w:p w:rsidR="00EA6BB1" w:rsidRPr="0018607F" w:rsidRDefault="00EA6BB1" w:rsidP="0018607F">
      <w:pPr>
        <w:jc w:val="both"/>
        <w:rPr>
          <w:rFonts w:ascii="Garamond" w:hAnsi="Garamond"/>
          <w:sz w:val="22"/>
          <w:szCs w:val="22"/>
        </w:rPr>
      </w:pPr>
      <w:r w:rsidRPr="0018607F">
        <w:rPr>
          <w:rFonts w:ascii="Garamond" w:hAnsi="Garamond"/>
          <w:sz w:val="22"/>
          <w:szCs w:val="22"/>
        </w:rPr>
        <w:lastRenderedPageBreak/>
        <w:t xml:space="preserve">In each of these we can do simple and effective things </w:t>
      </w:r>
      <w:r w:rsidR="007D4C27" w:rsidRPr="0018607F">
        <w:rPr>
          <w:rFonts w:ascii="Garamond" w:hAnsi="Garamond"/>
          <w:sz w:val="22"/>
          <w:szCs w:val="22"/>
        </w:rPr>
        <w:t xml:space="preserve">which </w:t>
      </w:r>
      <w:r w:rsidRPr="0018607F">
        <w:rPr>
          <w:rFonts w:ascii="Garamond" w:hAnsi="Garamond"/>
          <w:sz w:val="22"/>
          <w:szCs w:val="22"/>
        </w:rPr>
        <w:t>will reduce neonatal mortality.</w:t>
      </w:r>
      <w:r w:rsidR="00605DAB" w:rsidRPr="0018607F">
        <w:rPr>
          <w:rFonts w:ascii="Garamond" w:hAnsi="Garamond"/>
          <w:sz w:val="22"/>
          <w:szCs w:val="22"/>
        </w:rPr>
        <w:t xml:space="preserve"> </w:t>
      </w:r>
      <w:r w:rsidR="00752710" w:rsidRPr="0018607F">
        <w:rPr>
          <w:rFonts w:ascii="Garamond" w:hAnsi="Garamond"/>
          <w:sz w:val="22"/>
          <w:szCs w:val="22"/>
        </w:rPr>
        <w:t>A 50 minutes</w:t>
      </w:r>
      <w:r w:rsidR="00F2443B" w:rsidRPr="0018607F">
        <w:rPr>
          <w:rFonts w:ascii="Garamond" w:hAnsi="Garamond"/>
          <w:sz w:val="22"/>
          <w:szCs w:val="22"/>
        </w:rPr>
        <w:t xml:space="preserve"> </w:t>
      </w:r>
      <w:r w:rsidR="00D52D81" w:rsidRPr="0018607F">
        <w:rPr>
          <w:rFonts w:ascii="Garamond" w:hAnsi="Garamond"/>
          <w:sz w:val="22"/>
          <w:szCs w:val="22"/>
        </w:rPr>
        <w:t xml:space="preserve">lecture </w:t>
      </w:r>
      <w:r w:rsidR="00F2443B" w:rsidRPr="0018607F">
        <w:rPr>
          <w:rFonts w:ascii="Garamond" w:hAnsi="Garamond"/>
          <w:sz w:val="22"/>
          <w:szCs w:val="22"/>
        </w:rPr>
        <w:t xml:space="preserve">cannot be comprehensive, so </w:t>
      </w:r>
      <w:r w:rsidR="00752710" w:rsidRPr="0018607F">
        <w:rPr>
          <w:rFonts w:ascii="Garamond" w:hAnsi="Garamond"/>
          <w:sz w:val="22"/>
          <w:szCs w:val="22"/>
        </w:rPr>
        <w:t xml:space="preserve">this </w:t>
      </w:r>
      <w:r w:rsidR="00F2443B" w:rsidRPr="0018607F">
        <w:rPr>
          <w:rFonts w:ascii="Garamond" w:hAnsi="Garamond"/>
          <w:sz w:val="22"/>
          <w:szCs w:val="22"/>
        </w:rPr>
        <w:t>will discuss illustrative examples of the kinds of intervention which are readily available in each period.</w:t>
      </w:r>
      <w:r w:rsidR="00752710" w:rsidRPr="0018607F">
        <w:rPr>
          <w:rFonts w:ascii="Garamond" w:hAnsi="Garamond"/>
          <w:sz w:val="22"/>
          <w:szCs w:val="22"/>
        </w:rPr>
        <w:t xml:space="preserve"> The talk will concentrate on the places where the burden of disease is highest.</w:t>
      </w:r>
    </w:p>
    <w:p w:rsidR="00EA6BB1" w:rsidRPr="0018607F" w:rsidRDefault="00EA6BB1" w:rsidP="0018607F">
      <w:pPr>
        <w:jc w:val="both"/>
        <w:rPr>
          <w:rFonts w:ascii="Garamond" w:hAnsi="Garamond"/>
          <w:sz w:val="22"/>
          <w:szCs w:val="22"/>
        </w:rPr>
      </w:pPr>
    </w:p>
    <w:p w:rsidR="00F20C6A" w:rsidRPr="0018607F" w:rsidRDefault="00EA6BB1" w:rsidP="0018607F">
      <w:pPr>
        <w:jc w:val="both"/>
        <w:rPr>
          <w:rFonts w:ascii="Garamond" w:hAnsi="Garamond"/>
          <w:sz w:val="22"/>
          <w:szCs w:val="22"/>
        </w:rPr>
      </w:pPr>
      <w:r w:rsidRPr="0018607F">
        <w:rPr>
          <w:rFonts w:ascii="Garamond" w:hAnsi="Garamond"/>
          <w:i/>
          <w:sz w:val="22"/>
          <w:szCs w:val="22"/>
        </w:rPr>
        <w:t>Before conception</w:t>
      </w:r>
      <w:r w:rsidRPr="0018607F">
        <w:rPr>
          <w:rFonts w:ascii="Garamond" w:hAnsi="Garamond"/>
          <w:sz w:val="22"/>
          <w:szCs w:val="22"/>
        </w:rPr>
        <w:t xml:space="preserve"> </w:t>
      </w:r>
      <w:r w:rsidR="007D4C27" w:rsidRPr="0018607F">
        <w:rPr>
          <w:rFonts w:ascii="Garamond" w:hAnsi="Garamond"/>
          <w:sz w:val="22"/>
          <w:szCs w:val="22"/>
        </w:rPr>
        <w:t xml:space="preserve">the simplest </w:t>
      </w:r>
      <w:r w:rsidRPr="0018607F">
        <w:rPr>
          <w:rFonts w:ascii="Garamond" w:hAnsi="Garamond"/>
          <w:sz w:val="22"/>
          <w:szCs w:val="22"/>
        </w:rPr>
        <w:t>intervention is to provide contraception to allow women to</w:t>
      </w:r>
      <w:r w:rsidR="00330F2E" w:rsidRPr="0018607F">
        <w:rPr>
          <w:rFonts w:ascii="Garamond" w:hAnsi="Garamond"/>
          <w:sz w:val="22"/>
          <w:szCs w:val="22"/>
        </w:rPr>
        <w:t xml:space="preserve"> be able to</w:t>
      </w:r>
      <w:r w:rsidR="007D4C27" w:rsidRPr="0018607F">
        <w:rPr>
          <w:rFonts w:ascii="Garamond" w:hAnsi="Garamond"/>
          <w:sz w:val="22"/>
          <w:szCs w:val="22"/>
        </w:rPr>
        <w:t xml:space="preserve"> space birth</w:t>
      </w:r>
      <w:r w:rsidR="006522EE" w:rsidRPr="0018607F">
        <w:rPr>
          <w:rFonts w:ascii="Garamond" w:hAnsi="Garamond"/>
          <w:sz w:val="22"/>
          <w:szCs w:val="22"/>
        </w:rPr>
        <w:t>s</w:t>
      </w:r>
      <w:r w:rsidR="007D4C27" w:rsidRPr="0018607F">
        <w:rPr>
          <w:rFonts w:ascii="Garamond" w:hAnsi="Garamond"/>
          <w:sz w:val="22"/>
          <w:szCs w:val="22"/>
        </w:rPr>
        <w:t xml:space="preserve">.  </w:t>
      </w:r>
      <w:r w:rsidRPr="0018607F">
        <w:rPr>
          <w:rFonts w:ascii="Garamond" w:hAnsi="Garamond"/>
          <w:sz w:val="22"/>
          <w:szCs w:val="22"/>
        </w:rPr>
        <w:t xml:space="preserve">Birth spacing </w:t>
      </w:r>
      <w:r w:rsidR="007D4C27" w:rsidRPr="0018607F">
        <w:rPr>
          <w:rFonts w:ascii="Garamond" w:hAnsi="Garamond"/>
          <w:sz w:val="22"/>
          <w:szCs w:val="22"/>
        </w:rPr>
        <w:t xml:space="preserve">of </w:t>
      </w:r>
      <w:r w:rsidRPr="0018607F">
        <w:rPr>
          <w:rFonts w:ascii="Garamond" w:hAnsi="Garamond"/>
          <w:sz w:val="22"/>
          <w:szCs w:val="22"/>
        </w:rPr>
        <w:t>less than two years is associated with small</w:t>
      </w:r>
      <w:r w:rsidR="00F2443B" w:rsidRPr="0018607F">
        <w:rPr>
          <w:rFonts w:ascii="Garamond" w:hAnsi="Garamond"/>
          <w:sz w:val="22"/>
          <w:szCs w:val="22"/>
        </w:rPr>
        <w:t>-for-dates</w:t>
      </w:r>
      <w:r w:rsidR="004C1728" w:rsidRPr="0018607F">
        <w:rPr>
          <w:rFonts w:ascii="Garamond" w:hAnsi="Garamond"/>
          <w:sz w:val="22"/>
          <w:szCs w:val="22"/>
        </w:rPr>
        <w:t xml:space="preserve"> </w:t>
      </w:r>
      <w:r w:rsidRPr="0018607F">
        <w:rPr>
          <w:rFonts w:ascii="Garamond" w:hAnsi="Garamond"/>
          <w:sz w:val="22"/>
          <w:szCs w:val="22"/>
        </w:rPr>
        <w:t xml:space="preserve">babies (they are physically small and light on the day they are born) </w:t>
      </w:r>
      <w:r w:rsidR="00752710" w:rsidRPr="0018607F">
        <w:rPr>
          <w:rFonts w:ascii="Garamond" w:hAnsi="Garamond"/>
          <w:sz w:val="22"/>
          <w:szCs w:val="22"/>
        </w:rPr>
        <w:t xml:space="preserve">and prematurity, </w:t>
      </w:r>
      <w:r w:rsidR="00330F2E" w:rsidRPr="0018607F">
        <w:rPr>
          <w:rFonts w:ascii="Garamond" w:hAnsi="Garamond"/>
          <w:sz w:val="22"/>
          <w:szCs w:val="22"/>
        </w:rPr>
        <w:t>and both are</w:t>
      </w:r>
      <w:r w:rsidR="006522EE" w:rsidRPr="0018607F">
        <w:rPr>
          <w:rFonts w:ascii="Garamond" w:hAnsi="Garamond"/>
          <w:sz w:val="22"/>
          <w:szCs w:val="22"/>
        </w:rPr>
        <w:t xml:space="preserve"> </w:t>
      </w:r>
      <w:r w:rsidR="00330F2E" w:rsidRPr="0018607F">
        <w:rPr>
          <w:rFonts w:ascii="Garamond" w:hAnsi="Garamond"/>
          <w:sz w:val="22"/>
          <w:szCs w:val="22"/>
        </w:rPr>
        <w:t xml:space="preserve">strongly </w:t>
      </w:r>
      <w:r w:rsidRPr="0018607F">
        <w:rPr>
          <w:rFonts w:ascii="Garamond" w:hAnsi="Garamond"/>
          <w:sz w:val="22"/>
          <w:szCs w:val="22"/>
        </w:rPr>
        <w:t>associated with increase</w:t>
      </w:r>
      <w:r w:rsidR="006522EE" w:rsidRPr="0018607F">
        <w:rPr>
          <w:rFonts w:ascii="Garamond" w:hAnsi="Garamond"/>
          <w:sz w:val="22"/>
          <w:szCs w:val="22"/>
        </w:rPr>
        <w:t>d</w:t>
      </w:r>
      <w:r w:rsidRPr="0018607F">
        <w:rPr>
          <w:rFonts w:ascii="Garamond" w:hAnsi="Garamond"/>
          <w:sz w:val="22"/>
          <w:szCs w:val="22"/>
        </w:rPr>
        <w:t xml:space="preserve"> mortality.</w:t>
      </w:r>
      <w:r w:rsidR="00752710" w:rsidRPr="0018607F">
        <w:rPr>
          <w:rFonts w:ascii="Garamond" w:hAnsi="Garamond"/>
          <w:sz w:val="22"/>
          <w:szCs w:val="22"/>
        </w:rPr>
        <w:t xml:space="preserve"> A second example of pre-conception intervention is folic acid, either as a supplement or fortifying food. </w:t>
      </w:r>
      <w:r w:rsidR="00DC37D9" w:rsidRPr="0018607F">
        <w:rPr>
          <w:rFonts w:ascii="Garamond" w:hAnsi="Garamond"/>
          <w:sz w:val="22"/>
          <w:szCs w:val="22"/>
        </w:rPr>
        <w:t xml:space="preserve">Neural tube defects- </w:t>
      </w:r>
      <w:r w:rsidR="00F33B11" w:rsidRPr="0018607F">
        <w:rPr>
          <w:rFonts w:ascii="Garamond" w:hAnsi="Garamond"/>
          <w:sz w:val="22"/>
          <w:szCs w:val="22"/>
        </w:rPr>
        <w:t xml:space="preserve">with different degrees of severity called </w:t>
      </w:r>
      <w:r w:rsidR="00DC37D9" w:rsidRPr="0018607F">
        <w:rPr>
          <w:rFonts w:ascii="Garamond" w:hAnsi="Garamond"/>
          <w:sz w:val="22"/>
          <w:szCs w:val="22"/>
        </w:rPr>
        <w:t xml:space="preserve">anencephaly, </w:t>
      </w:r>
      <w:proofErr w:type="spellStart"/>
      <w:r w:rsidR="00DC37D9" w:rsidRPr="0018607F">
        <w:rPr>
          <w:rFonts w:ascii="Garamond" w:hAnsi="Garamond"/>
          <w:sz w:val="22"/>
          <w:szCs w:val="22"/>
        </w:rPr>
        <w:t>encephalocoele</w:t>
      </w:r>
      <w:proofErr w:type="spellEnd"/>
      <w:r w:rsidR="00DC37D9" w:rsidRPr="0018607F">
        <w:rPr>
          <w:rFonts w:ascii="Garamond" w:hAnsi="Garamond"/>
          <w:sz w:val="22"/>
          <w:szCs w:val="22"/>
        </w:rPr>
        <w:t xml:space="preserve">, </w:t>
      </w:r>
      <w:r w:rsidR="00F33B11" w:rsidRPr="0018607F">
        <w:rPr>
          <w:rFonts w:ascii="Garamond" w:hAnsi="Garamond"/>
          <w:sz w:val="22"/>
          <w:szCs w:val="22"/>
        </w:rPr>
        <w:t xml:space="preserve">and </w:t>
      </w:r>
      <w:proofErr w:type="spellStart"/>
      <w:r w:rsidR="00DC37D9" w:rsidRPr="0018607F">
        <w:rPr>
          <w:rFonts w:ascii="Garamond" w:hAnsi="Garamond"/>
          <w:sz w:val="22"/>
          <w:szCs w:val="22"/>
        </w:rPr>
        <w:t>spina</w:t>
      </w:r>
      <w:proofErr w:type="spellEnd"/>
      <w:r w:rsidR="00DC37D9" w:rsidRPr="0018607F">
        <w:rPr>
          <w:rFonts w:ascii="Garamond" w:hAnsi="Garamond"/>
          <w:sz w:val="22"/>
          <w:szCs w:val="22"/>
        </w:rPr>
        <w:t xml:space="preserve"> bifida</w:t>
      </w:r>
      <w:r w:rsidR="00F33B11" w:rsidRPr="0018607F">
        <w:rPr>
          <w:rFonts w:ascii="Garamond" w:hAnsi="Garamond"/>
          <w:sz w:val="22"/>
          <w:szCs w:val="22"/>
        </w:rPr>
        <w:t>,</w:t>
      </w:r>
      <w:r w:rsidR="00330F2E" w:rsidRPr="0018607F">
        <w:rPr>
          <w:rFonts w:ascii="Garamond" w:hAnsi="Garamond"/>
          <w:sz w:val="22"/>
          <w:szCs w:val="22"/>
        </w:rPr>
        <w:t xml:space="preserve"> are some</w:t>
      </w:r>
      <w:r w:rsidR="00752710" w:rsidRPr="0018607F">
        <w:rPr>
          <w:rFonts w:ascii="Garamond" w:hAnsi="Garamond"/>
          <w:sz w:val="22"/>
          <w:szCs w:val="22"/>
        </w:rPr>
        <w:t xml:space="preserve"> of the most common congenital defects, strongly associated with neonatal mortality</w:t>
      </w:r>
      <w:r w:rsidR="00DC37D9" w:rsidRPr="0018607F">
        <w:rPr>
          <w:rFonts w:ascii="Garamond" w:hAnsi="Garamond"/>
          <w:sz w:val="22"/>
          <w:szCs w:val="22"/>
        </w:rPr>
        <w:t>.</w:t>
      </w:r>
      <w:r w:rsidR="00752710" w:rsidRPr="0018607F">
        <w:rPr>
          <w:rFonts w:ascii="Garamond" w:hAnsi="Garamond"/>
          <w:sz w:val="22"/>
          <w:szCs w:val="22"/>
        </w:rPr>
        <w:t xml:space="preserve"> Used as p</w:t>
      </w:r>
      <w:r w:rsidR="00DC37D9" w:rsidRPr="0018607F">
        <w:rPr>
          <w:rFonts w:ascii="Garamond" w:hAnsi="Garamond"/>
          <w:sz w:val="22"/>
          <w:szCs w:val="22"/>
        </w:rPr>
        <w:t>rimary prevention</w:t>
      </w:r>
      <w:r w:rsidR="00752710" w:rsidRPr="0018607F">
        <w:rPr>
          <w:rFonts w:ascii="Garamond" w:hAnsi="Garamond"/>
          <w:sz w:val="22"/>
          <w:szCs w:val="22"/>
        </w:rPr>
        <w:t xml:space="preserve"> (any pregnant woman) there is a</w:t>
      </w:r>
      <w:r w:rsidR="00DC37D9" w:rsidRPr="0018607F">
        <w:rPr>
          <w:rFonts w:ascii="Garamond" w:hAnsi="Garamond"/>
          <w:sz w:val="22"/>
          <w:szCs w:val="22"/>
        </w:rPr>
        <w:t xml:space="preserve"> 46-62% reduction</w:t>
      </w:r>
      <w:r w:rsidR="00752710" w:rsidRPr="0018607F">
        <w:rPr>
          <w:rFonts w:ascii="Garamond" w:hAnsi="Garamond"/>
          <w:sz w:val="22"/>
          <w:szCs w:val="22"/>
        </w:rPr>
        <w:t xml:space="preserve"> in neural tube defects</w:t>
      </w:r>
      <w:r w:rsidR="00DC37D9" w:rsidRPr="0018607F">
        <w:rPr>
          <w:rFonts w:ascii="Garamond" w:hAnsi="Garamond"/>
          <w:sz w:val="22"/>
          <w:szCs w:val="22"/>
        </w:rPr>
        <w:t xml:space="preserve"> if fortification of food or supplementation</w:t>
      </w:r>
      <w:r w:rsidR="00752710" w:rsidRPr="0018607F">
        <w:rPr>
          <w:rFonts w:ascii="Garamond" w:hAnsi="Garamond"/>
          <w:sz w:val="22"/>
          <w:szCs w:val="22"/>
        </w:rPr>
        <w:t xml:space="preserve"> is used. </w:t>
      </w:r>
      <w:r w:rsidR="00DC37D9" w:rsidRPr="0018607F">
        <w:rPr>
          <w:rFonts w:ascii="Garamond" w:hAnsi="Garamond"/>
          <w:sz w:val="22"/>
          <w:szCs w:val="22"/>
        </w:rPr>
        <w:t>Secondary prevention</w:t>
      </w:r>
      <w:r w:rsidR="00752710" w:rsidRPr="0018607F">
        <w:rPr>
          <w:rFonts w:ascii="Garamond" w:hAnsi="Garamond"/>
          <w:sz w:val="22"/>
          <w:szCs w:val="22"/>
        </w:rPr>
        <w:t xml:space="preserve"> used</w:t>
      </w:r>
      <w:r w:rsidR="00DC37D9" w:rsidRPr="0018607F">
        <w:rPr>
          <w:rFonts w:ascii="Garamond" w:hAnsi="Garamond"/>
          <w:sz w:val="22"/>
          <w:szCs w:val="22"/>
        </w:rPr>
        <w:t xml:space="preserve"> in </w:t>
      </w:r>
      <w:r w:rsidR="00752710" w:rsidRPr="0018607F">
        <w:rPr>
          <w:rFonts w:ascii="Garamond" w:hAnsi="Garamond"/>
          <w:sz w:val="22"/>
          <w:szCs w:val="22"/>
        </w:rPr>
        <w:t>women with previous neural tube defects leads to a</w:t>
      </w:r>
      <w:r w:rsidR="00DC37D9" w:rsidRPr="0018607F">
        <w:rPr>
          <w:rFonts w:ascii="Garamond" w:hAnsi="Garamond"/>
          <w:sz w:val="22"/>
          <w:szCs w:val="22"/>
        </w:rPr>
        <w:t xml:space="preserve"> 70% reduction.</w:t>
      </w:r>
      <w:r w:rsidR="00752710" w:rsidRPr="0018607F">
        <w:rPr>
          <w:rFonts w:ascii="Garamond" w:hAnsi="Garamond"/>
          <w:sz w:val="22"/>
          <w:szCs w:val="22"/>
        </w:rPr>
        <w:t xml:space="preserve"> </w:t>
      </w:r>
      <w:proofErr w:type="gramStart"/>
      <w:r w:rsidR="00DC37D9" w:rsidRPr="0018607F">
        <w:rPr>
          <w:rFonts w:ascii="Garamond" w:hAnsi="Garamond"/>
          <w:sz w:val="22"/>
          <w:szCs w:val="22"/>
        </w:rPr>
        <w:t>In  low</w:t>
      </w:r>
      <w:proofErr w:type="gramEnd"/>
      <w:r w:rsidR="00DC37D9" w:rsidRPr="0018607F">
        <w:rPr>
          <w:rFonts w:ascii="Garamond" w:hAnsi="Garamond"/>
          <w:sz w:val="22"/>
          <w:szCs w:val="22"/>
        </w:rPr>
        <w:t xml:space="preserve">-income countries 29% of neonatal deaths due to congenital causes </w:t>
      </w:r>
      <w:r w:rsidR="00752710" w:rsidRPr="0018607F">
        <w:rPr>
          <w:rFonts w:ascii="Garamond" w:hAnsi="Garamond"/>
          <w:sz w:val="22"/>
          <w:szCs w:val="22"/>
        </w:rPr>
        <w:t>is neural tube defects</w:t>
      </w:r>
      <w:r w:rsidR="00DC37D9" w:rsidRPr="0018607F">
        <w:rPr>
          <w:rFonts w:ascii="Garamond" w:hAnsi="Garamond"/>
          <w:sz w:val="22"/>
          <w:szCs w:val="22"/>
        </w:rPr>
        <w:t xml:space="preserve">, so </w:t>
      </w:r>
      <w:r w:rsidR="00752710" w:rsidRPr="0018607F">
        <w:rPr>
          <w:rFonts w:ascii="Garamond" w:hAnsi="Garamond"/>
          <w:sz w:val="22"/>
          <w:szCs w:val="22"/>
        </w:rPr>
        <w:t xml:space="preserve">in principle </w:t>
      </w:r>
      <w:r w:rsidR="00DC37D9" w:rsidRPr="0018607F">
        <w:rPr>
          <w:rFonts w:ascii="Garamond" w:hAnsi="Garamond"/>
          <w:sz w:val="22"/>
          <w:szCs w:val="22"/>
        </w:rPr>
        <w:t>folic acid could reduce</w:t>
      </w:r>
      <w:r w:rsidR="00752710" w:rsidRPr="0018607F">
        <w:rPr>
          <w:rFonts w:ascii="Garamond" w:hAnsi="Garamond"/>
          <w:sz w:val="22"/>
          <w:szCs w:val="22"/>
        </w:rPr>
        <w:t xml:space="preserve"> neonatal</w:t>
      </w:r>
      <w:r w:rsidR="00DC37D9" w:rsidRPr="0018607F">
        <w:rPr>
          <w:rFonts w:ascii="Garamond" w:hAnsi="Garamond"/>
          <w:sz w:val="22"/>
          <w:szCs w:val="22"/>
        </w:rPr>
        <w:t xml:space="preserve"> deaths by 13%.</w:t>
      </w:r>
    </w:p>
    <w:p w:rsidR="00EA6BB1" w:rsidRPr="0018607F" w:rsidRDefault="00EA6BB1" w:rsidP="0018607F">
      <w:pPr>
        <w:jc w:val="both"/>
        <w:rPr>
          <w:rFonts w:ascii="Garamond" w:hAnsi="Garamond"/>
          <w:sz w:val="22"/>
          <w:szCs w:val="22"/>
        </w:rPr>
      </w:pPr>
    </w:p>
    <w:p w:rsidR="00752710" w:rsidRPr="0018607F" w:rsidRDefault="00EA6BB1" w:rsidP="0018607F">
      <w:pPr>
        <w:jc w:val="both"/>
        <w:rPr>
          <w:rFonts w:ascii="Garamond" w:hAnsi="Garamond"/>
          <w:sz w:val="22"/>
          <w:szCs w:val="22"/>
        </w:rPr>
      </w:pPr>
      <w:r w:rsidRPr="0018607F">
        <w:rPr>
          <w:rFonts w:ascii="Garamond" w:hAnsi="Garamond"/>
          <w:i/>
          <w:sz w:val="22"/>
          <w:szCs w:val="22"/>
        </w:rPr>
        <w:t>During pregnancy</w:t>
      </w:r>
      <w:r w:rsidRPr="0018607F">
        <w:rPr>
          <w:rFonts w:ascii="Garamond" w:hAnsi="Garamond"/>
          <w:sz w:val="22"/>
          <w:szCs w:val="22"/>
        </w:rPr>
        <w:t xml:space="preserve"> looking after maternal health is clearly essential</w:t>
      </w:r>
      <w:r w:rsidR="00752710" w:rsidRPr="0018607F">
        <w:rPr>
          <w:rFonts w:ascii="Garamond" w:hAnsi="Garamond"/>
          <w:sz w:val="22"/>
          <w:szCs w:val="22"/>
        </w:rPr>
        <w:t xml:space="preserve"> for the sake of the mother</w:t>
      </w:r>
      <w:r w:rsidRPr="0018607F">
        <w:rPr>
          <w:rFonts w:ascii="Garamond" w:hAnsi="Garamond"/>
          <w:sz w:val="22"/>
          <w:szCs w:val="22"/>
        </w:rPr>
        <w:t xml:space="preserve">.  </w:t>
      </w:r>
      <w:r w:rsidR="00752710" w:rsidRPr="0018607F">
        <w:rPr>
          <w:rFonts w:ascii="Garamond" w:hAnsi="Garamond"/>
          <w:sz w:val="22"/>
          <w:szCs w:val="22"/>
        </w:rPr>
        <w:t xml:space="preserve">One of the slightly discouraging aspects of considering neonatal treatment over the last twenty years is that those considering maternal health and those considering neonatal health have tended </w:t>
      </w:r>
      <w:r w:rsidR="00330F2E" w:rsidRPr="0018607F">
        <w:rPr>
          <w:rFonts w:ascii="Garamond" w:hAnsi="Garamond"/>
          <w:sz w:val="22"/>
          <w:szCs w:val="22"/>
        </w:rPr>
        <w:t>to work in different silos</w:t>
      </w:r>
      <w:r w:rsidR="00752710" w:rsidRPr="0018607F">
        <w:rPr>
          <w:rFonts w:ascii="Garamond" w:hAnsi="Garamond"/>
          <w:sz w:val="22"/>
          <w:szCs w:val="22"/>
        </w:rPr>
        <w:t xml:space="preserve">.  For many things anything that is good for the mother is good for neonate and vice versa.  Good general maternal care which reduces the risk that women will have to have emergency deliveries or emergency caesarean sections benefits both mother and baby.  </w:t>
      </w:r>
    </w:p>
    <w:p w:rsidR="00752710" w:rsidRPr="0018607F" w:rsidRDefault="00752710" w:rsidP="0018607F">
      <w:pPr>
        <w:jc w:val="both"/>
        <w:rPr>
          <w:rFonts w:ascii="Garamond" w:hAnsi="Garamond"/>
          <w:sz w:val="22"/>
          <w:szCs w:val="22"/>
        </w:rPr>
      </w:pPr>
    </w:p>
    <w:p w:rsidR="00752710" w:rsidRPr="0018607F" w:rsidRDefault="00EA6BB1" w:rsidP="0018607F">
      <w:pPr>
        <w:jc w:val="both"/>
        <w:rPr>
          <w:rFonts w:ascii="Garamond" w:hAnsi="Garamond"/>
          <w:sz w:val="22"/>
          <w:szCs w:val="22"/>
        </w:rPr>
      </w:pPr>
      <w:r w:rsidRPr="0018607F">
        <w:rPr>
          <w:rFonts w:ascii="Garamond" w:hAnsi="Garamond"/>
          <w:sz w:val="22"/>
          <w:szCs w:val="22"/>
        </w:rPr>
        <w:t xml:space="preserve">There are however some </w:t>
      </w:r>
      <w:r w:rsidR="00752710" w:rsidRPr="0018607F">
        <w:rPr>
          <w:rFonts w:ascii="Garamond" w:hAnsi="Garamond"/>
          <w:sz w:val="22"/>
          <w:szCs w:val="22"/>
        </w:rPr>
        <w:t xml:space="preserve">other </w:t>
      </w:r>
      <w:r w:rsidRPr="0018607F">
        <w:rPr>
          <w:rFonts w:ascii="Garamond" w:hAnsi="Garamond"/>
          <w:sz w:val="22"/>
          <w:szCs w:val="22"/>
        </w:rPr>
        <w:t>major risks to neonates which can be avoided</w:t>
      </w:r>
      <w:r w:rsidR="00330F2E" w:rsidRPr="0018607F">
        <w:rPr>
          <w:rFonts w:ascii="Garamond" w:hAnsi="Garamond"/>
          <w:sz w:val="22"/>
          <w:szCs w:val="22"/>
        </w:rPr>
        <w:t xml:space="preserve"> by active intervention during pregnancy, particularly in the area</w:t>
      </w:r>
      <w:r w:rsidR="004450AD">
        <w:rPr>
          <w:rFonts w:ascii="Garamond" w:hAnsi="Garamond"/>
          <w:sz w:val="22"/>
          <w:szCs w:val="22"/>
        </w:rPr>
        <w:t xml:space="preserve"> of infection. </w:t>
      </w:r>
      <w:r w:rsidRPr="0018607F">
        <w:rPr>
          <w:rFonts w:ascii="Garamond" w:hAnsi="Garamond"/>
          <w:sz w:val="22"/>
          <w:szCs w:val="22"/>
        </w:rPr>
        <w:t xml:space="preserve">Three infections in particular </w:t>
      </w:r>
      <w:r w:rsidR="00330F2E" w:rsidRPr="0018607F">
        <w:rPr>
          <w:rFonts w:ascii="Garamond" w:hAnsi="Garamond"/>
          <w:sz w:val="22"/>
          <w:szCs w:val="22"/>
        </w:rPr>
        <w:t xml:space="preserve">which </w:t>
      </w:r>
      <w:r w:rsidRPr="0018607F">
        <w:rPr>
          <w:rFonts w:ascii="Garamond" w:hAnsi="Garamond"/>
          <w:sz w:val="22"/>
          <w:szCs w:val="22"/>
        </w:rPr>
        <w:t>can be</w:t>
      </w:r>
      <w:r w:rsidR="00330F2E" w:rsidRPr="0018607F">
        <w:rPr>
          <w:rFonts w:ascii="Garamond" w:hAnsi="Garamond"/>
          <w:sz w:val="22"/>
          <w:szCs w:val="22"/>
        </w:rPr>
        <w:t xml:space="preserve"> prevented,</w:t>
      </w:r>
      <w:r w:rsidRPr="0018607F">
        <w:rPr>
          <w:rFonts w:ascii="Garamond" w:hAnsi="Garamond"/>
          <w:sz w:val="22"/>
          <w:szCs w:val="22"/>
        </w:rPr>
        <w:t xml:space="preserve"> detected </w:t>
      </w:r>
      <w:r w:rsidR="006522EE" w:rsidRPr="0018607F">
        <w:rPr>
          <w:rFonts w:ascii="Garamond" w:hAnsi="Garamond"/>
          <w:sz w:val="22"/>
          <w:szCs w:val="22"/>
        </w:rPr>
        <w:t xml:space="preserve">or treated </w:t>
      </w:r>
      <w:r w:rsidR="00330F2E" w:rsidRPr="0018607F">
        <w:rPr>
          <w:rFonts w:ascii="Garamond" w:hAnsi="Garamond"/>
          <w:sz w:val="22"/>
          <w:szCs w:val="22"/>
        </w:rPr>
        <w:t xml:space="preserve">in pregnancy </w:t>
      </w:r>
      <w:r w:rsidRPr="0018607F">
        <w:rPr>
          <w:rFonts w:ascii="Garamond" w:hAnsi="Garamond"/>
          <w:sz w:val="22"/>
          <w:szCs w:val="22"/>
        </w:rPr>
        <w:t xml:space="preserve">will significantly reduce neonatal mortality.  </w:t>
      </w:r>
    </w:p>
    <w:p w:rsidR="00752710" w:rsidRPr="0018607F" w:rsidRDefault="00752710" w:rsidP="0018607F">
      <w:pPr>
        <w:jc w:val="both"/>
        <w:rPr>
          <w:rFonts w:ascii="Garamond" w:hAnsi="Garamond"/>
          <w:sz w:val="22"/>
          <w:szCs w:val="22"/>
        </w:rPr>
      </w:pPr>
    </w:p>
    <w:p w:rsidR="00F20C6A" w:rsidRPr="0018607F" w:rsidRDefault="00EA6BB1" w:rsidP="0018607F">
      <w:pPr>
        <w:jc w:val="both"/>
        <w:rPr>
          <w:rFonts w:ascii="Garamond" w:hAnsi="Garamond"/>
          <w:sz w:val="22"/>
          <w:szCs w:val="22"/>
        </w:rPr>
      </w:pPr>
      <w:r w:rsidRPr="0018607F">
        <w:rPr>
          <w:rFonts w:ascii="Garamond" w:hAnsi="Garamond"/>
          <w:sz w:val="22"/>
          <w:szCs w:val="22"/>
        </w:rPr>
        <w:t xml:space="preserve">The first is </w:t>
      </w:r>
      <w:r w:rsidR="00F33B11" w:rsidRPr="0018607F">
        <w:rPr>
          <w:rFonts w:ascii="Garamond" w:hAnsi="Garamond"/>
          <w:sz w:val="22"/>
          <w:szCs w:val="22"/>
        </w:rPr>
        <w:t xml:space="preserve">an old enemy, </w:t>
      </w:r>
      <w:r w:rsidR="00752710" w:rsidRPr="0018607F">
        <w:rPr>
          <w:rFonts w:ascii="Garamond" w:hAnsi="Garamond"/>
          <w:sz w:val="22"/>
          <w:szCs w:val="22"/>
        </w:rPr>
        <w:t xml:space="preserve">syphilis. </w:t>
      </w:r>
      <w:r w:rsidR="00F33B11" w:rsidRPr="0018607F">
        <w:rPr>
          <w:rFonts w:ascii="Garamond" w:hAnsi="Garamond"/>
          <w:sz w:val="22"/>
          <w:szCs w:val="22"/>
        </w:rPr>
        <w:t>Although much rarer now in high-income countries, globally</w:t>
      </w:r>
      <w:r w:rsidR="00330F2E" w:rsidRPr="0018607F">
        <w:rPr>
          <w:rFonts w:ascii="Garamond" w:hAnsi="Garamond"/>
          <w:sz w:val="22"/>
          <w:szCs w:val="22"/>
        </w:rPr>
        <w:t xml:space="preserve"> over 500</w:t>
      </w:r>
      <w:r w:rsidR="00DC37D9" w:rsidRPr="0018607F">
        <w:rPr>
          <w:rFonts w:ascii="Garamond" w:hAnsi="Garamond"/>
          <w:sz w:val="22"/>
          <w:szCs w:val="22"/>
        </w:rPr>
        <w:t xml:space="preserve">,000 adverse outcomes </w:t>
      </w:r>
      <w:r w:rsidR="00752710" w:rsidRPr="0018607F">
        <w:rPr>
          <w:rFonts w:ascii="Garamond" w:hAnsi="Garamond"/>
          <w:sz w:val="22"/>
          <w:szCs w:val="22"/>
        </w:rPr>
        <w:t xml:space="preserve">are </w:t>
      </w:r>
      <w:r w:rsidR="00330F2E" w:rsidRPr="0018607F">
        <w:rPr>
          <w:rFonts w:ascii="Garamond" w:hAnsi="Garamond"/>
          <w:sz w:val="22"/>
          <w:szCs w:val="22"/>
        </w:rPr>
        <w:t xml:space="preserve">currently </w:t>
      </w:r>
      <w:r w:rsidR="00DC37D9" w:rsidRPr="0018607F">
        <w:rPr>
          <w:rFonts w:ascii="Garamond" w:hAnsi="Garamond"/>
          <w:sz w:val="22"/>
          <w:szCs w:val="22"/>
        </w:rPr>
        <w:t>caused by maternal syphilis: approximately</w:t>
      </w:r>
      <w:r w:rsidR="00752710" w:rsidRPr="0018607F">
        <w:rPr>
          <w:rFonts w:ascii="Garamond" w:hAnsi="Garamond"/>
          <w:sz w:val="22"/>
          <w:szCs w:val="22"/>
        </w:rPr>
        <w:t xml:space="preserve">, 212,000 stillbirths or foetal deaths, 92,000 neonatal deaths and 65,000 preterm or low birth weight infants. </w:t>
      </w:r>
      <w:r w:rsidR="00DC37D9" w:rsidRPr="0018607F">
        <w:rPr>
          <w:rFonts w:ascii="Garamond" w:hAnsi="Garamond"/>
          <w:sz w:val="22"/>
          <w:szCs w:val="22"/>
        </w:rPr>
        <w:t xml:space="preserve">Approximately 66% of </w:t>
      </w:r>
      <w:r w:rsidR="00330F2E" w:rsidRPr="0018607F">
        <w:rPr>
          <w:rFonts w:ascii="Garamond" w:hAnsi="Garamond"/>
          <w:sz w:val="22"/>
          <w:szCs w:val="22"/>
        </w:rPr>
        <w:t>adverse outcomes occurred in antenatal</w:t>
      </w:r>
      <w:r w:rsidR="00DC37D9" w:rsidRPr="0018607F">
        <w:rPr>
          <w:rFonts w:ascii="Garamond" w:hAnsi="Garamond"/>
          <w:sz w:val="22"/>
          <w:szCs w:val="22"/>
        </w:rPr>
        <w:t xml:space="preserve"> attendees who were not tested or were not treated for syphilis. </w:t>
      </w:r>
      <w:r w:rsidR="00752710" w:rsidRPr="0018607F">
        <w:rPr>
          <w:rFonts w:ascii="Garamond" w:hAnsi="Garamond"/>
          <w:sz w:val="22"/>
          <w:szCs w:val="22"/>
        </w:rPr>
        <w:t>It</w:t>
      </w:r>
      <w:r w:rsidR="00330F2E" w:rsidRPr="0018607F">
        <w:rPr>
          <w:rFonts w:ascii="Garamond" w:hAnsi="Garamond"/>
          <w:sz w:val="22"/>
          <w:szCs w:val="22"/>
        </w:rPr>
        <w:t xml:space="preserve"> is easy to test for, and if pre</w:t>
      </w:r>
      <w:r w:rsidR="00752710" w:rsidRPr="0018607F">
        <w:rPr>
          <w:rFonts w:ascii="Garamond" w:hAnsi="Garamond"/>
          <w:sz w:val="22"/>
          <w:szCs w:val="22"/>
        </w:rPr>
        <w:t>sent easy to treat with penicillin</w:t>
      </w:r>
      <w:r w:rsidR="00402DF2" w:rsidRPr="0018607F">
        <w:rPr>
          <w:rFonts w:ascii="Garamond" w:hAnsi="Garamond"/>
          <w:sz w:val="22"/>
          <w:szCs w:val="22"/>
        </w:rPr>
        <w:t xml:space="preserve"> (or other antibiotics)</w:t>
      </w:r>
      <w:r w:rsidR="00752710" w:rsidRPr="0018607F">
        <w:rPr>
          <w:rFonts w:ascii="Garamond" w:hAnsi="Garamond"/>
          <w:sz w:val="22"/>
          <w:szCs w:val="22"/>
        </w:rPr>
        <w:t xml:space="preserve">. </w:t>
      </w:r>
    </w:p>
    <w:p w:rsidR="00752710" w:rsidRPr="0018607F" w:rsidRDefault="00752710" w:rsidP="0018607F">
      <w:pPr>
        <w:jc w:val="both"/>
        <w:rPr>
          <w:rFonts w:ascii="Garamond" w:hAnsi="Garamond"/>
          <w:sz w:val="22"/>
          <w:szCs w:val="22"/>
        </w:rPr>
      </w:pPr>
    </w:p>
    <w:p w:rsidR="00EA6BB1" w:rsidRPr="0018607F" w:rsidRDefault="00EA6BB1" w:rsidP="0018607F">
      <w:pPr>
        <w:jc w:val="both"/>
        <w:rPr>
          <w:rFonts w:ascii="Garamond" w:hAnsi="Garamond"/>
          <w:sz w:val="22"/>
          <w:szCs w:val="22"/>
        </w:rPr>
      </w:pPr>
      <w:r w:rsidRPr="0018607F">
        <w:rPr>
          <w:rFonts w:ascii="Garamond" w:hAnsi="Garamond"/>
          <w:sz w:val="22"/>
          <w:szCs w:val="22"/>
        </w:rPr>
        <w:t>The second is tetanus.  Neonatal te</w:t>
      </w:r>
      <w:r w:rsidR="00F33B11" w:rsidRPr="0018607F">
        <w:rPr>
          <w:rFonts w:ascii="Garamond" w:hAnsi="Garamond"/>
          <w:sz w:val="22"/>
          <w:szCs w:val="22"/>
        </w:rPr>
        <w:t>tanus caught due to infection at birth</w:t>
      </w:r>
      <w:r w:rsidR="00402DF2" w:rsidRPr="0018607F">
        <w:rPr>
          <w:rFonts w:ascii="Garamond" w:hAnsi="Garamond"/>
          <w:sz w:val="22"/>
          <w:szCs w:val="22"/>
        </w:rPr>
        <w:t xml:space="preserve">, </w:t>
      </w:r>
      <w:r w:rsidRPr="0018607F">
        <w:rPr>
          <w:rFonts w:ascii="Garamond" w:hAnsi="Garamond"/>
          <w:sz w:val="22"/>
          <w:szCs w:val="22"/>
        </w:rPr>
        <w:t>particularl</w:t>
      </w:r>
      <w:r w:rsidR="00402DF2" w:rsidRPr="0018607F">
        <w:rPr>
          <w:rFonts w:ascii="Garamond" w:hAnsi="Garamond"/>
          <w:sz w:val="22"/>
          <w:szCs w:val="22"/>
        </w:rPr>
        <w:t xml:space="preserve">y </w:t>
      </w:r>
      <w:r w:rsidR="00F33B11" w:rsidRPr="0018607F">
        <w:rPr>
          <w:rFonts w:ascii="Garamond" w:hAnsi="Garamond"/>
          <w:sz w:val="22"/>
          <w:szCs w:val="22"/>
        </w:rPr>
        <w:t xml:space="preserve">with </w:t>
      </w:r>
      <w:r w:rsidR="00402DF2" w:rsidRPr="0018607F">
        <w:rPr>
          <w:rFonts w:ascii="Garamond" w:hAnsi="Garamond"/>
          <w:sz w:val="22"/>
          <w:szCs w:val="22"/>
        </w:rPr>
        <w:t>unsafe birthing practice</w:t>
      </w:r>
      <w:r w:rsidR="00C319CC" w:rsidRPr="0018607F">
        <w:rPr>
          <w:rFonts w:ascii="Garamond" w:hAnsi="Garamond"/>
          <w:sz w:val="22"/>
          <w:szCs w:val="22"/>
        </w:rPr>
        <w:t xml:space="preserve"> is common and has an exceptionally high mortality rate.  </w:t>
      </w:r>
      <w:r w:rsidR="00F33B11" w:rsidRPr="0018607F">
        <w:rPr>
          <w:rFonts w:ascii="Garamond" w:hAnsi="Garamond"/>
          <w:sz w:val="22"/>
          <w:szCs w:val="22"/>
        </w:rPr>
        <w:t xml:space="preserve">It is a terrible way to die. </w:t>
      </w:r>
      <w:r w:rsidR="00C319CC" w:rsidRPr="0018607F">
        <w:rPr>
          <w:rFonts w:ascii="Garamond" w:hAnsi="Garamond"/>
          <w:sz w:val="22"/>
          <w:szCs w:val="22"/>
        </w:rPr>
        <w:t xml:space="preserve">Vaccinating mothers against tetanus whilst they are pregnant almost completely removes this risk because the protection is passed on to the neonate. </w:t>
      </w:r>
      <w:r w:rsidR="00DC37D9" w:rsidRPr="0018607F">
        <w:rPr>
          <w:rFonts w:ascii="Garamond" w:hAnsi="Garamond"/>
          <w:sz w:val="22"/>
          <w:szCs w:val="22"/>
        </w:rPr>
        <w:t xml:space="preserve">Immunization of pregnant women or women of childbearing age with at least two doses of tetanus </w:t>
      </w:r>
      <w:proofErr w:type="gramStart"/>
      <w:r w:rsidR="00DC37D9" w:rsidRPr="0018607F">
        <w:rPr>
          <w:rFonts w:ascii="Garamond" w:hAnsi="Garamond"/>
          <w:sz w:val="22"/>
          <w:szCs w:val="22"/>
        </w:rPr>
        <w:t>toxoid  reduces</w:t>
      </w:r>
      <w:proofErr w:type="gramEnd"/>
      <w:r w:rsidR="00DC37D9" w:rsidRPr="0018607F">
        <w:rPr>
          <w:rFonts w:ascii="Garamond" w:hAnsi="Garamond"/>
          <w:sz w:val="22"/>
          <w:szCs w:val="22"/>
        </w:rPr>
        <w:t xml:space="preserve"> mortality from neonatal tetanus by 94%.</w:t>
      </w:r>
      <w:r w:rsidR="00C319CC" w:rsidRPr="0018607F">
        <w:rPr>
          <w:rFonts w:ascii="Garamond" w:hAnsi="Garamond"/>
          <w:sz w:val="22"/>
          <w:szCs w:val="22"/>
        </w:rPr>
        <w:t xml:space="preserve"> If this is combined with better birthing practice and good cord care after birth neonatal </w:t>
      </w:r>
      <w:r w:rsidR="001C3053" w:rsidRPr="0018607F">
        <w:rPr>
          <w:rFonts w:ascii="Garamond" w:hAnsi="Garamond"/>
          <w:sz w:val="22"/>
          <w:szCs w:val="22"/>
        </w:rPr>
        <w:t>tetanus</w:t>
      </w:r>
      <w:r w:rsidR="00C319CC" w:rsidRPr="0018607F">
        <w:rPr>
          <w:rFonts w:ascii="Garamond" w:hAnsi="Garamond"/>
          <w:sz w:val="22"/>
          <w:szCs w:val="22"/>
        </w:rPr>
        <w:t xml:space="preserve"> can</w:t>
      </w:r>
      <w:r w:rsidR="0013787F" w:rsidRPr="0018607F">
        <w:rPr>
          <w:rFonts w:ascii="Garamond" w:hAnsi="Garamond"/>
          <w:sz w:val="22"/>
          <w:szCs w:val="22"/>
        </w:rPr>
        <w:t xml:space="preserve"> be</w:t>
      </w:r>
      <w:r w:rsidR="00C319CC" w:rsidRPr="0018607F">
        <w:rPr>
          <w:rFonts w:ascii="Garamond" w:hAnsi="Garamond"/>
          <w:sz w:val="22"/>
          <w:szCs w:val="22"/>
        </w:rPr>
        <w:t xml:space="preserve"> almost eliminated</w:t>
      </w:r>
      <w:r w:rsidR="00F33B11" w:rsidRPr="0018607F">
        <w:rPr>
          <w:rFonts w:ascii="Garamond" w:hAnsi="Garamond"/>
          <w:sz w:val="22"/>
          <w:szCs w:val="22"/>
        </w:rPr>
        <w:t>- and has been for practical purposes in many countries over the last 15 years</w:t>
      </w:r>
      <w:r w:rsidR="00C319CC" w:rsidRPr="0018607F">
        <w:rPr>
          <w:rFonts w:ascii="Garamond" w:hAnsi="Garamond"/>
          <w:sz w:val="22"/>
          <w:szCs w:val="22"/>
        </w:rPr>
        <w:t xml:space="preserve">.  </w:t>
      </w:r>
    </w:p>
    <w:p w:rsidR="00C319CC" w:rsidRPr="0018607F" w:rsidRDefault="00C319CC" w:rsidP="0018607F">
      <w:pPr>
        <w:jc w:val="both"/>
        <w:rPr>
          <w:rFonts w:ascii="Garamond" w:hAnsi="Garamond"/>
          <w:sz w:val="22"/>
          <w:szCs w:val="22"/>
        </w:rPr>
      </w:pPr>
    </w:p>
    <w:p w:rsidR="00752710" w:rsidRPr="0018607F" w:rsidRDefault="00752710" w:rsidP="0018607F">
      <w:pPr>
        <w:jc w:val="both"/>
        <w:rPr>
          <w:rFonts w:ascii="Garamond" w:hAnsi="Garamond"/>
          <w:sz w:val="22"/>
          <w:szCs w:val="22"/>
        </w:rPr>
      </w:pPr>
      <w:r w:rsidRPr="0018607F">
        <w:rPr>
          <w:rFonts w:ascii="Garamond" w:hAnsi="Garamond"/>
          <w:sz w:val="22"/>
          <w:szCs w:val="22"/>
        </w:rPr>
        <w:t xml:space="preserve">Malaria gets into the placenta of </w:t>
      </w:r>
      <w:r w:rsidR="00C331FE" w:rsidRPr="0018607F">
        <w:rPr>
          <w:rFonts w:ascii="Garamond" w:hAnsi="Garamond"/>
          <w:sz w:val="22"/>
          <w:szCs w:val="22"/>
        </w:rPr>
        <w:t xml:space="preserve">even semi-immune </w:t>
      </w:r>
      <w:r w:rsidRPr="0018607F">
        <w:rPr>
          <w:rFonts w:ascii="Garamond" w:hAnsi="Garamond"/>
          <w:sz w:val="22"/>
          <w:szCs w:val="22"/>
        </w:rPr>
        <w:t xml:space="preserve">pregnant women </w:t>
      </w:r>
      <w:r w:rsidR="00E43791" w:rsidRPr="0018607F">
        <w:rPr>
          <w:rFonts w:ascii="Garamond" w:hAnsi="Garamond"/>
          <w:sz w:val="22"/>
          <w:szCs w:val="22"/>
        </w:rPr>
        <w:t>in malaria-endemic</w:t>
      </w:r>
      <w:r w:rsidRPr="0018607F">
        <w:rPr>
          <w:rFonts w:ascii="Garamond" w:hAnsi="Garamond"/>
          <w:sz w:val="22"/>
          <w:szCs w:val="22"/>
        </w:rPr>
        <w:t xml:space="preserve"> areas leading to a small placenta (placental insufficiency) </w:t>
      </w:r>
      <w:r w:rsidR="00E43791" w:rsidRPr="0018607F">
        <w:rPr>
          <w:rFonts w:ascii="Garamond" w:hAnsi="Garamond"/>
          <w:sz w:val="22"/>
          <w:szCs w:val="22"/>
        </w:rPr>
        <w:t>and this in turn leads to small</w:t>
      </w:r>
      <w:r w:rsidRPr="0018607F">
        <w:rPr>
          <w:rFonts w:ascii="Garamond" w:hAnsi="Garamond"/>
          <w:sz w:val="22"/>
          <w:szCs w:val="22"/>
        </w:rPr>
        <w:t xml:space="preserve"> babies</w:t>
      </w:r>
      <w:r w:rsidR="00F33B11" w:rsidRPr="0018607F">
        <w:rPr>
          <w:rFonts w:ascii="Garamond" w:hAnsi="Garamond"/>
          <w:sz w:val="22"/>
          <w:szCs w:val="22"/>
        </w:rPr>
        <w:t xml:space="preserve"> and anaemic mothers</w:t>
      </w:r>
      <w:r w:rsidRPr="0018607F">
        <w:rPr>
          <w:rFonts w:ascii="Garamond" w:hAnsi="Garamond"/>
          <w:sz w:val="22"/>
          <w:szCs w:val="22"/>
        </w:rPr>
        <w:t>.  Placental malaria can be largely prevented by providing bed</w:t>
      </w:r>
      <w:r w:rsidR="00994EF0">
        <w:rPr>
          <w:rFonts w:ascii="Garamond" w:hAnsi="Garamond"/>
          <w:sz w:val="22"/>
          <w:szCs w:val="22"/>
        </w:rPr>
        <w:t xml:space="preserve"> </w:t>
      </w:r>
      <w:r w:rsidRPr="0018607F">
        <w:rPr>
          <w:rFonts w:ascii="Garamond" w:hAnsi="Garamond"/>
          <w:sz w:val="22"/>
          <w:szCs w:val="22"/>
        </w:rPr>
        <w:t xml:space="preserve">nets and giving intermittent preventive treatment </w:t>
      </w:r>
      <w:r w:rsidR="00F33B11" w:rsidRPr="0018607F">
        <w:rPr>
          <w:rFonts w:ascii="Garamond" w:hAnsi="Garamond"/>
          <w:sz w:val="22"/>
          <w:szCs w:val="22"/>
        </w:rPr>
        <w:t xml:space="preserve">with standard malaria drugs </w:t>
      </w:r>
      <w:r w:rsidRPr="0018607F">
        <w:rPr>
          <w:rFonts w:ascii="Garamond" w:hAnsi="Garamond"/>
          <w:sz w:val="22"/>
          <w:szCs w:val="22"/>
        </w:rPr>
        <w:t>during pregnancy.</w:t>
      </w:r>
    </w:p>
    <w:p w:rsidR="00752710" w:rsidRPr="0018607F" w:rsidRDefault="00752710" w:rsidP="0018607F">
      <w:pPr>
        <w:jc w:val="both"/>
        <w:rPr>
          <w:rFonts w:ascii="Garamond" w:hAnsi="Garamond"/>
          <w:sz w:val="22"/>
          <w:szCs w:val="22"/>
        </w:rPr>
      </w:pPr>
    </w:p>
    <w:p w:rsidR="00E43791" w:rsidRPr="0018607F" w:rsidRDefault="00C319CC" w:rsidP="0018607F">
      <w:pPr>
        <w:jc w:val="both"/>
        <w:rPr>
          <w:rFonts w:ascii="Garamond" w:hAnsi="Garamond"/>
          <w:sz w:val="22"/>
          <w:szCs w:val="22"/>
        </w:rPr>
      </w:pPr>
      <w:r w:rsidRPr="0018607F">
        <w:rPr>
          <w:rFonts w:ascii="Garamond" w:hAnsi="Garamond"/>
          <w:sz w:val="22"/>
          <w:szCs w:val="22"/>
        </w:rPr>
        <w:t>Protec</w:t>
      </w:r>
      <w:r w:rsidR="00F33B11" w:rsidRPr="0018607F">
        <w:rPr>
          <w:rFonts w:ascii="Garamond" w:hAnsi="Garamond"/>
          <w:sz w:val="22"/>
          <w:szCs w:val="22"/>
        </w:rPr>
        <w:t>ting the mother against malaria,</w:t>
      </w:r>
      <w:r w:rsidRPr="0018607F">
        <w:rPr>
          <w:rFonts w:ascii="Garamond" w:hAnsi="Garamond"/>
          <w:sz w:val="22"/>
          <w:szCs w:val="22"/>
        </w:rPr>
        <w:t xml:space="preserve"> </w:t>
      </w:r>
      <w:r w:rsidR="001C3053" w:rsidRPr="0018607F">
        <w:rPr>
          <w:rFonts w:ascii="Garamond" w:hAnsi="Garamond"/>
          <w:sz w:val="22"/>
          <w:szCs w:val="22"/>
        </w:rPr>
        <w:t>tetanus</w:t>
      </w:r>
      <w:r w:rsidRPr="0018607F">
        <w:rPr>
          <w:rFonts w:ascii="Garamond" w:hAnsi="Garamond"/>
          <w:sz w:val="22"/>
          <w:szCs w:val="22"/>
        </w:rPr>
        <w:t xml:space="preserve"> and treating syphilis are al</w:t>
      </w:r>
      <w:r w:rsidR="00E43791" w:rsidRPr="0018607F">
        <w:rPr>
          <w:rFonts w:ascii="Garamond" w:hAnsi="Garamond"/>
          <w:sz w:val="22"/>
          <w:szCs w:val="22"/>
        </w:rPr>
        <w:t>so</w:t>
      </w:r>
      <w:r w:rsidRPr="0018607F">
        <w:rPr>
          <w:rFonts w:ascii="Garamond" w:hAnsi="Garamond"/>
          <w:sz w:val="22"/>
          <w:szCs w:val="22"/>
        </w:rPr>
        <w:t xml:space="preserve"> good for her.  </w:t>
      </w:r>
    </w:p>
    <w:p w:rsidR="00E43791" w:rsidRPr="0018607F" w:rsidRDefault="00E43791" w:rsidP="0018607F">
      <w:pPr>
        <w:jc w:val="both"/>
        <w:rPr>
          <w:rFonts w:ascii="Garamond" w:hAnsi="Garamond"/>
          <w:sz w:val="22"/>
          <w:szCs w:val="22"/>
        </w:rPr>
      </w:pPr>
    </w:p>
    <w:p w:rsidR="00E43791" w:rsidRPr="0018607F" w:rsidRDefault="00E43791" w:rsidP="0018607F">
      <w:pPr>
        <w:jc w:val="both"/>
        <w:rPr>
          <w:rFonts w:ascii="Garamond" w:hAnsi="Garamond"/>
          <w:sz w:val="22"/>
          <w:szCs w:val="22"/>
        </w:rPr>
      </w:pPr>
      <w:r w:rsidRPr="0018607F">
        <w:rPr>
          <w:rFonts w:ascii="Garamond" w:hAnsi="Garamond"/>
          <w:i/>
          <w:sz w:val="22"/>
          <w:szCs w:val="22"/>
        </w:rPr>
        <w:t xml:space="preserve">Prematurity </w:t>
      </w:r>
      <w:r w:rsidRPr="0018607F">
        <w:rPr>
          <w:rFonts w:ascii="Garamond" w:hAnsi="Garamond"/>
          <w:sz w:val="22"/>
          <w:szCs w:val="22"/>
        </w:rPr>
        <w:t>causes a</w:t>
      </w:r>
      <w:r w:rsidR="00DC37D9" w:rsidRPr="0018607F">
        <w:rPr>
          <w:rFonts w:ascii="Garamond" w:hAnsi="Garamond"/>
          <w:sz w:val="22"/>
          <w:szCs w:val="22"/>
          <w:lang w:val="en-US"/>
        </w:rPr>
        <w:t xml:space="preserve">round 27% of </w:t>
      </w:r>
      <w:r w:rsidRPr="0018607F">
        <w:rPr>
          <w:rFonts w:ascii="Garamond" w:hAnsi="Garamond"/>
          <w:sz w:val="22"/>
          <w:szCs w:val="22"/>
          <w:lang w:val="en-US"/>
        </w:rPr>
        <w:t>all neonatal deaths- 1 million. It is the d</w:t>
      </w:r>
      <w:r w:rsidR="00DC37D9" w:rsidRPr="0018607F">
        <w:rPr>
          <w:rFonts w:ascii="Garamond" w:hAnsi="Garamond"/>
          <w:sz w:val="22"/>
          <w:szCs w:val="22"/>
          <w:lang w:val="en-US"/>
        </w:rPr>
        <w:t xml:space="preserve">ominant cause in high income countries. In low-income </w:t>
      </w:r>
      <w:r w:rsidRPr="0018607F">
        <w:rPr>
          <w:rFonts w:ascii="Garamond" w:hAnsi="Garamond"/>
          <w:sz w:val="22"/>
          <w:szCs w:val="22"/>
          <w:lang w:val="en-US"/>
        </w:rPr>
        <w:t xml:space="preserve">countries is it is a </w:t>
      </w:r>
      <w:r w:rsidR="00DC37D9" w:rsidRPr="0018607F">
        <w:rPr>
          <w:rFonts w:ascii="Garamond" w:hAnsi="Garamond"/>
          <w:sz w:val="22"/>
          <w:szCs w:val="22"/>
          <w:lang w:val="en-US"/>
        </w:rPr>
        <w:t xml:space="preserve">smaller proportion, but </w:t>
      </w:r>
      <w:r w:rsidRPr="0018607F">
        <w:rPr>
          <w:rFonts w:ascii="Garamond" w:hAnsi="Garamond"/>
          <w:sz w:val="22"/>
          <w:szCs w:val="22"/>
          <w:lang w:val="en-US"/>
        </w:rPr>
        <w:t xml:space="preserve">causes </w:t>
      </w:r>
      <w:r w:rsidR="00DC37D9" w:rsidRPr="0018607F">
        <w:rPr>
          <w:rFonts w:ascii="Garamond" w:hAnsi="Garamond"/>
          <w:sz w:val="22"/>
          <w:szCs w:val="22"/>
          <w:lang w:val="en-US"/>
        </w:rPr>
        <w:t>about 6x higher mortality.</w:t>
      </w:r>
      <w:r w:rsidRPr="0018607F">
        <w:rPr>
          <w:rFonts w:ascii="Garamond" w:hAnsi="Garamond"/>
          <w:sz w:val="22"/>
          <w:szCs w:val="22"/>
        </w:rPr>
        <w:t xml:space="preserve"> Mortality due to prematurity is a</w:t>
      </w:r>
      <w:proofErr w:type="spellStart"/>
      <w:r w:rsidR="00DC37D9" w:rsidRPr="0018607F">
        <w:rPr>
          <w:rFonts w:ascii="Garamond" w:hAnsi="Garamond"/>
          <w:sz w:val="22"/>
          <w:szCs w:val="22"/>
          <w:lang w:val="en-US"/>
        </w:rPr>
        <w:t>bout</w:t>
      </w:r>
      <w:proofErr w:type="spellEnd"/>
      <w:r w:rsidR="00DC37D9" w:rsidRPr="0018607F">
        <w:rPr>
          <w:rFonts w:ascii="Garamond" w:hAnsi="Garamond"/>
          <w:sz w:val="22"/>
          <w:szCs w:val="22"/>
          <w:lang w:val="en-US"/>
        </w:rPr>
        <w:t xml:space="preserve"> 1.5 per 1000 births Europe, 10 per 1000 </w:t>
      </w:r>
      <w:r w:rsidRPr="0018607F">
        <w:rPr>
          <w:rFonts w:ascii="Garamond" w:hAnsi="Garamond"/>
          <w:sz w:val="22"/>
          <w:szCs w:val="22"/>
          <w:lang w:val="en-US"/>
        </w:rPr>
        <w:t xml:space="preserve">in </w:t>
      </w:r>
      <w:r w:rsidR="00DC37D9" w:rsidRPr="0018607F">
        <w:rPr>
          <w:rFonts w:ascii="Garamond" w:hAnsi="Garamond"/>
          <w:sz w:val="22"/>
          <w:szCs w:val="22"/>
          <w:lang w:val="en-US"/>
        </w:rPr>
        <w:t xml:space="preserve">Africa. </w:t>
      </w:r>
    </w:p>
    <w:p w:rsidR="00E43791" w:rsidRPr="0018607F" w:rsidRDefault="00E43791" w:rsidP="0018607F">
      <w:pPr>
        <w:jc w:val="both"/>
        <w:rPr>
          <w:rFonts w:ascii="Garamond" w:hAnsi="Garamond"/>
          <w:sz w:val="22"/>
          <w:szCs w:val="22"/>
        </w:rPr>
      </w:pPr>
    </w:p>
    <w:p w:rsidR="00E43791" w:rsidRPr="0018607F" w:rsidRDefault="00E43791" w:rsidP="0018607F">
      <w:pPr>
        <w:jc w:val="both"/>
        <w:rPr>
          <w:rFonts w:ascii="Garamond" w:hAnsi="Garamond"/>
          <w:sz w:val="22"/>
          <w:szCs w:val="22"/>
        </w:rPr>
      </w:pPr>
      <w:r w:rsidRPr="0018607F">
        <w:rPr>
          <w:rFonts w:ascii="Garamond" w:hAnsi="Garamond"/>
          <w:sz w:val="22"/>
          <w:szCs w:val="22"/>
        </w:rPr>
        <w:t>The first key intervention is to give steroids</w:t>
      </w:r>
      <w:r w:rsidR="00F33B11" w:rsidRPr="0018607F">
        <w:rPr>
          <w:rFonts w:ascii="Garamond" w:hAnsi="Garamond"/>
          <w:sz w:val="22"/>
          <w:szCs w:val="22"/>
        </w:rPr>
        <w:t>, which help the lungs develop among other things</w:t>
      </w:r>
      <w:r w:rsidRPr="0018607F">
        <w:rPr>
          <w:rFonts w:ascii="Garamond" w:hAnsi="Garamond"/>
          <w:sz w:val="22"/>
          <w:szCs w:val="22"/>
        </w:rPr>
        <w:t xml:space="preserve">. </w:t>
      </w:r>
      <w:r w:rsidR="00DC37D9" w:rsidRPr="0018607F">
        <w:rPr>
          <w:rFonts w:ascii="Garamond" w:hAnsi="Garamond"/>
          <w:sz w:val="22"/>
          <w:szCs w:val="22"/>
        </w:rPr>
        <w:t>In babies born at &lt;36 weeks</w:t>
      </w:r>
      <w:r w:rsidRPr="0018607F">
        <w:rPr>
          <w:rFonts w:ascii="Garamond" w:hAnsi="Garamond"/>
          <w:sz w:val="22"/>
          <w:szCs w:val="22"/>
        </w:rPr>
        <w:t xml:space="preserve"> steroids </w:t>
      </w:r>
      <w:r w:rsidR="00F33B11" w:rsidRPr="0018607F">
        <w:rPr>
          <w:rFonts w:ascii="Garamond" w:hAnsi="Garamond"/>
          <w:sz w:val="22"/>
          <w:szCs w:val="22"/>
        </w:rPr>
        <w:t xml:space="preserve">given before the birth </w:t>
      </w:r>
      <w:r w:rsidRPr="0018607F">
        <w:rPr>
          <w:rFonts w:ascii="Garamond" w:hAnsi="Garamond"/>
          <w:sz w:val="22"/>
          <w:szCs w:val="22"/>
        </w:rPr>
        <w:t xml:space="preserve">reduce mortality by 31%. In middle-income countries </w:t>
      </w:r>
      <w:r w:rsidR="00F33B11" w:rsidRPr="0018607F">
        <w:rPr>
          <w:rFonts w:ascii="Garamond" w:hAnsi="Garamond"/>
          <w:sz w:val="22"/>
          <w:szCs w:val="22"/>
        </w:rPr>
        <w:t xml:space="preserve">they </w:t>
      </w:r>
      <w:r w:rsidRPr="0018607F">
        <w:rPr>
          <w:rFonts w:ascii="Garamond" w:hAnsi="Garamond"/>
          <w:sz w:val="22"/>
          <w:szCs w:val="22"/>
        </w:rPr>
        <w:t>reduce mortality by 53%, morbidity by 37%. Unfortunately coverage of steroids is around 10% in countries with &gt;90% of global neonatal deaths.</w:t>
      </w:r>
    </w:p>
    <w:p w:rsidR="00E43791" w:rsidRPr="0018607F" w:rsidRDefault="00E43791" w:rsidP="0018607F">
      <w:pPr>
        <w:jc w:val="both"/>
        <w:rPr>
          <w:rFonts w:ascii="Garamond" w:hAnsi="Garamond"/>
          <w:sz w:val="22"/>
          <w:szCs w:val="22"/>
        </w:rPr>
      </w:pPr>
    </w:p>
    <w:p w:rsidR="00DB0DF9" w:rsidRPr="0018607F" w:rsidRDefault="00E43791" w:rsidP="0018607F">
      <w:pPr>
        <w:jc w:val="both"/>
        <w:rPr>
          <w:rFonts w:ascii="Garamond" w:hAnsi="Garamond"/>
          <w:sz w:val="22"/>
          <w:szCs w:val="22"/>
        </w:rPr>
      </w:pPr>
      <w:r w:rsidRPr="0018607F">
        <w:rPr>
          <w:rFonts w:ascii="Garamond" w:hAnsi="Garamond"/>
          <w:sz w:val="22"/>
          <w:szCs w:val="22"/>
        </w:rPr>
        <w:t xml:space="preserve">Linked to this is the use of magnesium sulphate, known popularly as Epsom </w:t>
      </w:r>
      <w:proofErr w:type="gramStart"/>
      <w:r w:rsidRPr="0018607F">
        <w:rPr>
          <w:rFonts w:ascii="Garamond" w:hAnsi="Garamond"/>
          <w:sz w:val="22"/>
          <w:szCs w:val="22"/>
        </w:rPr>
        <w:t>Salts</w:t>
      </w:r>
      <w:proofErr w:type="gramEnd"/>
      <w:r w:rsidRPr="0018607F">
        <w:rPr>
          <w:rFonts w:ascii="Garamond" w:hAnsi="Garamond"/>
          <w:sz w:val="22"/>
          <w:szCs w:val="22"/>
        </w:rPr>
        <w:t>. This has a range of uses in pregnancy, including use in fitting in women with eclampsia (</w:t>
      </w:r>
      <w:r w:rsidR="00DB0DF9" w:rsidRPr="0018607F">
        <w:rPr>
          <w:rFonts w:ascii="Garamond" w:hAnsi="Garamond"/>
          <w:sz w:val="22"/>
          <w:szCs w:val="22"/>
        </w:rPr>
        <w:t xml:space="preserve">a very dangerous </w:t>
      </w:r>
      <w:r w:rsidRPr="0018607F">
        <w:rPr>
          <w:rFonts w:ascii="Garamond" w:hAnsi="Garamond"/>
          <w:sz w:val="22"/>
          <w:szCs w:val="22"/>
        </w:rPr>
        <w:t>pregnancy-associated high blood pressure</w:t>
      </w:r>
      <w:r w:rsidR="00DB0DF9" w:rsidRPr="0018607F">
        <w:rPr>
          <w:rFonts w:ascii="Garamond" w:hAnsi="Garamond"/>
          <w:sz w:val="22"/>
          <w:szCs w:val="22"/>
        </w:rPr>
        <w:t xml:space="preserve"> syndrome</w:t>
      </w:r>
      <w:r w:rsidRPr="0018607F">
        <w:rPr>
          <w:rFonts w:ascii="Garamond" w:hAnsi="Garamond"/>
          <w:sz w:val="22"/>
          <w:szCs w:val="22"/>
        </w:rPr>
        <w:t xml:space="preserve">). It can also be used to </w:t>
      </w:r>
      <w:r w:rsidR="002A436A" w:rsidRPr="0018607F">
        <w:rPr>
          <w:rFonts w:ascii="Garamond" w:hAnsi="Garamond"/>
          <w:sz w:val="22"/>
          <w:szCs w:val="22"/>
        </w:rPr>
        <w:t>protect the brain of babies born prematurely, and reduce cerebral palsy</w:t>
      </w:r>
      <w:r w:rsidRPr="0018607F">
        <w:rPr>
          <w:rFonts w:ascii="Garamond" w:hAnsi="Garamond"/>
          <w:sz w:val="22"/>
          <w:szCs w:val="22"/>
        </w:rPr>
        <w:t xml:space="preserve">. </w:t>
      </w:r>
    </w:p>
    <w:p w:rsidR="00DB0DF9" w:rsidRPr="0018607F" w:rsidRDefault="00DB0DF9" w:rsidP="0018607F">
      <w:pPr>
        <w:jc w:val="both"/>
        <w:rPr>
          <w:rFonts w:ascii="Garamond" w:hAnsi="Garamond"/>
          <w:sz w:val="22"/>
          <w:szCs w:val="22"/>
        </w:rPr>
      </w:pPr>
    </w:p>
    <w:p w:rsidR="00F20C6A" w:rsidRPr="0018607F" w:rsidRDefault="00DB0DF9" w:rsidP="0018607F">
      <w:pPr>
        <w:jc w:val="both"/>
        <w:rPr>
          <w:rFonts w:ascii="Garamond" w:hAnsi="Garamond"/>
          <w:sz w:val="22"/>
          <w:szCs w:val="22"/>
        </w:rPr>
      </w:pPr>
      <w:r w:rsidRPr="0018607F">
        <w:rPr>
          <w:rFonts w:ascii="Garamond" w:hAnsi="Garamond"/>
          <w:sz w:val="22"/>
          <w:szCs w:val="22"/>
        </w:rPr>
        <w:t>The premature infant</w:t>
      </w:r>
      <w:r w:rsidR="00F33B11" w:rsidRPr="0018607F">
        <w:rPr>
          <w:rFonts w:ascii="Garamond" w:hAnsi="Garamond"/>
          <w:sz w:val="22"/>
          <w:szCs w:val="22"/>
        </w:rPr>
        <w:t xml:space="preserve"> once born</w:t>
      </w:r>
      <w:r w:rsidRPr="0018607F">
        <w:rPr>
          <w:rFonts w:ascii="Garamond" w:hAnsi="Garamond"/>
          <w:sz w:val="22"/>
          <w:szCs w:val="22"/>
        </w:rPr>
        <w:t xml:space="preserve"> is at great risk of hypothermia. One major simple recent advance is the use of kangaroo care. This means putting, and keeping, the premature neonate skin-to-skin with the parent inside their clothes (different from putting babies born at term on their </w:t>
      </w:r>
      <w:proofErr w:type="gramStart"/>
      <w:r w:rsidRPr="0018607F">
        <w:rPr>
          <w:rFonts w:ascii="Garamond" w:hAnsi="Garamond"/>
          <w:sz w:val="22"/>
          <w:szCs w:val="22"/>
        </w:rPr>
        <w:t>mothers</w:t>
      </w:r>
      <w:proofErr w:type="gramEnd"/>
      <w:r w:rsidRPr="0018607F">
        <w:rPr>
          <w:rFonts w:ascii="Garamond" w:hAnsi="Garamond"/>
          <w:sz w:val="22"/>
          <w:szCs w:val="22"/>
        </w:rPr>
        <w:t xml:space="preserve"> chest). This simple intervention r</w:t>
      </w:r>
      <w:r w:rsidR="00DC37D9" w:rsidRPr="0018607F">
        <w:rPr>
          <w:rFonts w:ascii="Garamond" w:hAnsi="Garamond"/>
          <w:sz w:val="22"/>
          <w:szCs w:val="22"/>
        </w:rPr>
        <w:t>educes mortality</w:t>
      </w:r>
      <w:r w:rsidRPr="0018607F">
        <w:rPr>
          <w:rFonts w:ascii="Garamond" w:hAnsi="Garamond"/>
          <w:sz w:val="22"/>
          <w:szCs w:val="22"/>
        </w:rPr>
        <w:t xml:space="preserve"> in premature babies by around 50% and a</w:t>
      </w:r>
      <w:r w:rsidR="00DC37D9" w:rsidRPr="0018607F">
        <w:rPr>
          <w:rFonts w:ascii="Garamond" w:hAnsi="Garamond"/>
          <w:sz w:val="22"/>
          <w:szCs w:val="22"/>
        </w:rPr>
        <w:t>lso red</w:t>
      </w:r>
      <w:r w:rsidRPr="0018607F">
        <w:rPr>
          <w:rFonts w:ascii="Garamond" w:hAnsi="Garamond"/>
          <w:sz w:val="22"/>
          <w:szCs w:val="22"/>
        </w:rPr>
        <w:t>uces other serious illness</w:t>
      </w:r>
      <w:r w:rsidR="00DC37D9" w:rsidRPr="0018607F">
        <w:rPr>
          <w:rFonts w:ascii="Garamond" w:hAnsi="Garamond"/>
          <w:sz w:val="22"/>
          <w:szCs w:val="22"/>
        </w:rPr>
        <w:t>.</w:t>
      </w:r>
    </w:p>
    <w:p w:rsidR="00E43791" w:rsidRPr="0018607F" w:rsidRDefault="00E43791" w:rsidP="0018607F">
      <w:pPr>
        <w:jc w:val="both"/>
        <w:rPr>
          <w:rFonts w:ascii="Garamond" w:hAnsi="Garamond"/>
          <w:sz w:val="22"/>
          <w:szCs w:val="22"/>
        </w:rPr>
      </w:pPr>
    </w:p>
    <w:p w:rsidR="00DB0DF9" w:rsidRPr="0018607F" w:rsidRDefault="00887A0D" w:rsidP="0018607F">
      <w:pPr>
        <w:jc w:val="both"/>
        <w:rPr>
          <w:rFonts w:ascii="Garamond" w:hAnsi="Garamond"/>
          <w:sz w:val="22"/>
          <w:szCs w:val="22"/>
        </w:rPr>
      </w:pPr>
      <w:r w:rsidRPr="0018607F">
        <w:rPr>
          <w:rFonts w:ascii="Garamond" w:hAnsi="Garamond"/>
          <w:sz w:val="22"/>
          <w:szCs w:val="22"/>
        </w:rPr>
        <w:t>Tu</w:t>
      </w:r>
      <w:r w:rsidR="00C331FE" w:rsidRPr="0018607F">
        <w:rPr>
          <w:rFonts w:ascii="Garamond" w:hAnsi="Garamond"/>
          <w:sz w:val="22"/>
          <w:szCs w:val="22"/>
        </w:rPr>
        <w:t>r</w:t>
      </w:r>
      <w:r w:rsidRPr="0018607F">
        <w:rPr>
          <w:rFonts w:ascii="Garamond" w:hAnsi="Garamond"/>
          <w:sz w:val="22"/>
          <w:szCs w:val="22"/>
        </w:rPr>
        <w:t xml:space="preserve">ning to the </w:t>
      </w:r>
      <w:r w:rsidRPr="0018607F">
        <w:rPr>
          <w:rFonts w:ascii="Garamond" w:hAnsi="Garamond"/>
          <w:i/>
          <w:sz w:val="22"/>
          <w:szCs w:val="22"/>
        </w:rPr>
        <w:t>birth process</w:t>
      </w:r>
      <w:r w:rsidRPr="0018607F">
        <w:rPr>
          <w:rFonts w:ascii="Garamond" w:hAnsi="Garamond"/>
          <w:sz w:val="22"/>
          <w:szCs w:val="22"/>
        </w:rPr>
        <w:t xml:space="preserve"> </w:t>
      </w:r>
      <w:proofErr w:type="gramStart"/>
      <w:r w:rsidRPr="0018607F">
        <w:rPr>
          <w:rFonts w:ascii="Garamond" w:hAnsi="Garamond"/>
          <w:sz w:val="22"/>
          <w:szCs w:val="22"/>
        </w:rPr>
        <w:t>itself</w:t>
      </w:r>
      <w:proofErr w:type="gramEnd"/>
      <w:r w:rsidRPr="0018607F">
        <w:rPr>
          <w:rFonts w:ascii="Garamond" w:hAnsi="Garamond"/>
          <w:sz w:val="22"/>
          <w:szCs w:val="22"/>
        </w:rPr>
        <w:t xml:space="preserve"> the period of birthing is </w:t>
      </w:r>
      <w:r w:rsidR="00DB0DF9" w:rsidRPr="0018607F">
        <w:rPr>
          <w:rFonts w:ascii="Garamond" w:hAnsi="Garamond"/>
          <w:sz w:val="22"/>
          <w:szCs w:val="22"/>
        </w:rPr>
        <w:t xml:space="preserve">potentially </w:t>
      </w:r>
      <w:r w:rsidRPr="0018607F">
        <w:rPr>
          <w:rFonts w:ascii="Garamond" w:hAnsi="Garamond"/>
          <w:sz w:val="22"/>
          <w:szCs w:val="22"/>
        </w:rPr>
        <w:t xml:space="preserve">extremely dangerous for both mother and baby.  The ability to deliver safely and then </w:t>
      </w:r>
      <w:r w:rsidR="001C3053" w:rsidRPr="0018607F">
        <w:rPr>
          <w:rFonts w:ascii="Garamond" w:hAnsi="Garamond"/>
          <w:sz w:val="22"/>
          <w:szCs w:val="22"/>
        </w:rPr>
        <w:t>resuscitate</w:t>
      </w:r>
      <w:r w:rsidRPr="0018607F">
        <w:rPr>
          <w:rFonts w:ascii="Garamond" w:hAnsi="Garamond"/>
          <w:sz w:val="22"/>
          <w:szCs w:val="22"/>
        </w:rPr>
        <w:t xml:space="preserve"> the child where necessary is the key to minimising the risk.  The great majority of </w:t>
      </w:r>
      <w:r w:rsidR="00F33B11" w:rsidRPr="0018607F">
        <w:rPr>
          <w:rFonts w:ascii="Garamond" w:hAnsi="Garamond"/>
          <w:sz w:val="22"/>
          <w:szCs w:val="22"/>
        </w:rPr>
        <w:t xml:space="preserve">neonatal </w:t>
      </w:r>
      <w:r w:rsidRPr="0018607F">
        <w:rPr>
          <w:rFonts w:ascii="Garamond" w:hAnsi="Garamond"/>
          <w:sz w:val="22"/>
          <w:szCs w:val="22"/>
        </w:rPr>
        <w:t>deaths around the da</w:t>
      </w:r>
      <w:r w:rsidR="001B05B3" w:rsidRPr="0018607F">
        <w:rPr>
          <w:rFonts w:ascii="Garamond" w:hAnsi="Garamond"/>
          <w:sz w:val="22"/>
          <w:szCs w:val="22"/>
        </w:rPr>
        <w:t>y</w:t>
      </w:r>
      <w:r w:rsidRPr="0018607F">
        <w:rPr>
          <w:rFonts w:ascii="Garamond" w:hAnsi="Garamond"/>
          <w:sz w:val="22"/>
          <w:szCs w:val="22"/>
        </w:rPr>
        <w:t xml:space="preserve"> of delivery of children could be avoided with simple </w:t>
      </w:r>
      <w:r w:rsidR="001C3053" w:rsidRPr="0018607F">
        <w:rPr>
          <w:rFonts w:ascii="Garamond" w:hAnsi="Garamond"/>
          <w:sz w:val="22"/>
          <w:szCs w:val="22"/>
        </w:rPr>
        <w:t>resuscitation</w:t>
      </w:r>
      <w:r w:rsidRPr="0018607F">
        <w:rPr>
          <w:rFonts w:ascii="Garamond" w:hAnsi="Garamond"/>
          <w:sz w:val="22"/>
          <w:szCs w:val="22"/>
        </w:rPr>
        <w:t xml:space="preserve"> </w:t>
      </w:r>
      <w:r w:rsidR="001B05B3" w:rsidRPr="0018607F">
        <w:rPr>
          <w:rFonts w:ascii="Garamond" w:hAnsi="Garamond"/>
          <w:sz w:val="22"/>
          <w:szCs w:val="22"/>
        </w:rPr>
        <w:t xml:space="preserve">that </w:t>
      </w:r>
      <w:r w:rsidRPr="0018607F">
        <w:rPr>
          <w:rFonts w:ascii="Garamond" w:hAnsi="Garamond"/>
          <w:sz w:val="22"/>
          <w:szCs w:val="22"/>
        </w:rPr>
        <w:t>does not require any equipment.</w:t>
      </w:r>
    </w:p>
    <w:p w:rsidR="00DB0DF9" w:rsidRPr="0018607F" w:rsidRDefault="00DB0DF9" w:rsidP="0018607F">
      <w:pPr>
        <w:jc w:val="both"/>
        <w:rPr>
          <w:rFonts w:ascii="Garamond" w:hAnsi="Garamond"/>
          <w:sz w:val="22"/>
          <w:szCs w:val="22"/>
        </w:rPr>
      </w:pPr>
    </w:p>
    <w:p w:rsidR="00DB0DF9" w:rsidRPr="0018607F" w:rsidRDefault="00DB0DF9" w:rsidP="0018607F">
      <w:pPr>
        <w:jc w:val="both"/>
        <w:rPr>
          <w:rFonts w:ascii="Garamond" w:hAnsi="Garamond"/>
          <w:sz w:val="22"/>
          <w:szCs w:val="22"/>
        </w:rPr>
      </w:pPr>
      <w:r w:rsidRPr="0018607F">
        <w:rPr>
          <w:rFonts w:ascii="Garamond" w:hAnsi="Garamond"/>
          <w:sz w:val="22"/>
          <w:szCs w:val="22"/>
        </w:rPr>
        <w:t xml:space="preserve">The first thing to consider is care of the umbilical cord. Cleaning this with the antiseptic chlorhexidine leads to a </w:t>
      </w:r>
      <w:r w:rsidR="00DC37D9" w:rsidRPr="0018607F">
        <w:rPr>
          <w:rFonts w:ascii="Garamond" w:hAnsi="Garamond"/>
          <w:sz w:val="22"/>
          <w:szCs w:val="22"/>
        </w:rPr>
        <w:t xml:space="preserve">23% reduction in neonatal mortality </w:t>
      </w:r>
      <w:r w:rsidRPr="0018607F">
        <w:rPr>
          <w:rFonts w:ascii="Garamond" w:hAnsi="Garamond"/>
          <w:sz w:val="22"/>
          <w:szCs w:val="22"/>
        </w:rPr>
        <w:t>on top of the advantages of standard clean birthing practice</w:t>
      </w:r>
      <w:r w:rsidR="00DC37D9" w:rsidRPr="0018607F">
        <w:rPr>
          <w:rFonts w:ascii="Garamond" w:hAnsi="Garamond"/>
          <w:sz w:val="22"/>
          <w:szCs w:val="22"/>
        </w:rPr>
        <w:t xml:space="preserve">. </w:t>
      </w:r>
      <w:r w:rsidRPr="0018607F">
        <w:rPr>
          <w:rFonts w:ascii="Garamond" w:hAnsi="Garamond"/>
          <w:sz w:val="22"/>
          <w:szCs w:val="22"/>
        </w:rPr>
        <w:t>There may also be advantages to clamping the cord slightly later (1-5 minutes) than conventional practice.</w:t>
      </w:r>
    </w:p>
    <w:p w:rsidR="00DB0DF9" w:rsidRPr="0018607F" w:rsidRDefault="00DB0DF9" w:rsidP="0018607F">
      <w:pPr>
        <w:jc w:val="both"/>
        <w:rPr>
          <w:rFonts w:ascii="Garamond" w:hAnsi="Garamond"/>
          <w:sz w:val="22"/>
          <w:szCs w:val="22"/>
        </w:rPr>
      </w:pPr>
    </w:p>
    <w:p w:rsidR="00F20C6A" w:rsidRPr="0018607F" w:rsidRDefault="00DC37D9" w:rsidP="0018607F">
      <w:pPr>
        <w:jc w:val="both"/>
        <w:rPr>
          <w:rFonts w:ascii="Garamond" w:hAnsi="Garamond"/>
          <w:sz w:val="22"/>
          <w:szCs w:val="22"/>
        </w:rPr>
      </w:pPr>
      <w:r w:rsidRPr="0018607F">
        <w:rPr>
          <w:rFonts w:ascii="Garamond" w:hAnsi="Garamond"/>
          <w:sz w:val="22"/>
          <w:szCs w:val="22"/>
        </w:rPr>
        <w:t>Of 136 million babies born annually, around 10m require assistance to breathe.</w:t>
      </w:r>
      <w:r w:rsidR="005F4129" w:rsidRPr="0018607F">
        <w:rPr>
          <w:rFonts w:ascii="Garamond" w:hAnsi="Garamond"/>
          <w:sz w:val="22"/>
          <w:szCs w:val="22"/>
        </w:rPr>
        <w:t xml:space="preserve"> Most of these only require simple stimulation such as rubbing, or very basic resuscitation. </w:t>
      </w:r>
      <w:r w:rsidRPr="0018607F">
        <w:rPr>
          <w:rFonts w:ascii="Garamond" w:hAnsi="Garamond"/>
          <w:sz w:val="22"/>
          <w:szCs w:val="22"/>
        </w:rPr>
        <w:t xml:space="preserve"> 814,000 neonatal deaths result from intrapartum-related e</w:t>
      </w:r>
      <w:r w:rsidR="00DB0DF9" w:rsidRPr="0018607F">
        <w:rPr>
          <w:rFonts w:ascii="Garamond" w:hAnsi="Garamond"/>
          <w:sz w:val="22"/>
          <w:szCs w:val="22"/>
        </w:rPr>
        <w:t>vents in term babies (often known as</w:t>
      </w:r>
      <w:r w:rsidRPr="0018607F">
        <w:rPr>
          <w:rFonts w:ascii="Garamond" w:hAnsi="Garamond"/>
          <w:sz w:val="22"/>
          <w:szCs w:val="22"/>
        </w:rPr>
        <w:t xml:space="preserve"> “birth asphyxia”). Neonatal resuscitation training in facilities reduces term intrapartum-related deaths by 30%.</w:t>
      </w:r>
      <w:r w:rsidR="00DB0DF9" w:rsidRPr="0018607F">
        <w:rPr>
          <w:rFonts w:ascii="Garamond" w:hAnsi="Garamond"/>
          <w:sz w:val="22"/>
          <w:szCs w:val="22"/>
        </w:rPr>
        <w:t xml:space="preserve"> </w:t>
      </w:r>
      <w:r w:rsidRPr="0018607F">
        <w:rPr>
          <w:rFonts w:ascii="Garamond" w:hAnsi="Garamond"/>
          <w:sz w:val="22"/>
          <w:szCs w:val="22"/>
        </w:rPr>
        <w:t>Immediate newborn assessment and stimulation would reduce both intrapartum-re</w:t>
      </w:r>
      <w:r w:rsidR="00DB0DF9" w:rsidRPr="0018607F">
        <w:rPr>
          <w:rFonts w:ascii="Garamond" w:hAnsi="Garamond"/>
          <w:sz w:val="22"/>
          <w:szCs w:val="22"/>
        </w:rPr>
        <w:t xml:space="preserve">lated and preterm deaths by 10%. </w:t>
      </w:r>
      <w:r w:rsidRPr="0018607F">
        <w:rPr>
          <w:rFonts w:ascii="Garamond" w:hAnsi="Garamond"/>
          <w:sz w:val="22"/>
          <w:szCs w:val="22"/>
        </w:rPr>
        <w:t>Facility-based resuscitation would prevent a further 10% of preterm deaths.</w:t>
      </w:r>
      <w:r w:rsidR="00DB0DF9" w:rsidRPr="0018607F">
        <w:rPr>
          <w:rFonts w:ascii="Garamond" w:hAnsi="Garamond"/>
          <w:sz w:val="22"/>
          <w:szCs w:val="22"/>
        </w:rPr>
        <w:t xml:space="preserve"> </w:t>
      </w:r>
      <w:r w:rsidRPr="0018607F">
        <w:rPr>
          <w:rFonts w:ascii="Garamond" w:hAnsi="Garamond"/>
          <w:sz w:val="22"/>
          <w:szCs w:val="22"/>
        </w:rPr>
        <w:t>Community-based resuscitation would prevent further 20% of intrapartum-related and 5% of preterm deaths.</w:t>
      </w:r>
      <w:r w:rsidR="00DB0DF9" w:rsidRPr="0018607F">
        <w:rPr>
          <w:rFonts w:ascii="Garamond" w:hAnsi="Garamond"/>
          <w:sz w:val="22"/>
          <w:szCs w:val="22"/>
        </w:rPr>
        <w:t xml:space="preserve"> </w:t>
      </w:r>
    </w:p>
    <w:p w:rsidR="005F4129" w:rsidRPr="0018607F" w:rsidRDefault="005F4129" w:rsidP="0018607F">
      <w:pPr>
        <w:jc w:val="both"/>
        <w:rPr>
          <w:rFonts w:ascii="Garamond" w:hAnsi="Garamond"/>
          <w:sz w:val="22"/>
          <w:szCs w:val="22"/>
        </w:rPr>
      </w:pPr>
    </w:p>
    <w:p w:rsidR="005F4129" w:rsidRPr="0018607F" w:rsidRDefault="005F4129" w:rsidP="0018607F">
      <w:pPr>
        <w:jc w:val="both"/>
        <w:rPr>
          <w:rFonts w:ascii="Garamond" w:hAnsi="Garamond"/>
          <w:sz w:val="22"/>
          <w:szCs w:val="22"/>
        </w:rPr>
      </w:pPr>
      <w:r w:rsidRPr="0018607F">
        <w:rPr>
          <w:rFonts w:ascii="Garamond" w:hAnsi="Garamond"/>
          <w:sz w:val="22"/>
          <w:szCs w:val="22"/>
        </w:rPr>
        <w:t xml:space="preserve">Surgical interventions such as Caesarean section will always be needed in some cases to save mother or newborn. It is not just the surgical procedure itself that matters; getting the anaesthetic right is also important. Some, such as ketamine, are associated with increased mortality. </w:t>
      </w:r>
    </w:p>
    <w:p w:rsidR="005F4129" w:rsidRPr="0018607F" w:rsidRDefault="005F4129" w:rsidP="0018607F">
      <w:pPr>
        <w:jc w:val="both"/>
        <w:rPr>
          <w:rFonts w:ascii="Garamond" w:hAnsi="Garamond"/>
          <w:sz w:val="22"/>
          <w:szCs w:val="22"/>
        </w:rPr>
      </w:pPr>
    </w:p>
    <w:p w:rsidR="00D043CE" w:rsidRPr="0018607F" w:rsidRDefault="00887A0D" w:rsidP="0018607F">
      <w:pPr>
        <w:jc w:val="both"/>
        <w:rPr>
          <w:rFonts w:ascii="Garamond" w:hAnsi="Garamond"/>
          <w:sz w:val="22"/>
          <w:szCs w:val="22"/>
        </w:rPr>
      </w:pPr>
      <w:r w:rsidRPr="0018607F">
        <w:rPr>
          <w:rFonts w:ascii="Garamond" w:hAnsi="Garamond"/>
          <w:sz w:val="22"/>
          <w:szCs w:val="22"/>
        </w:rPr>
        <w:t xml:space="preserve">In the </w:t>
      </w:r>
      <w:r w:rsidR="001B05B3" w:rsidRPr="0018607F">
        <w:rPr>
          <w:rFonts w:ascii="Garamond" w:hAnsi="Garamond"/>
          <w:sz w:val="22"/>
          <w:szCs w:val="22"/>
        </w:rPr>
        <w:t xml:space="preserve">four </w:t>
      </w:r>
      <w:r w:rsidRPr="0018607F">
        <w:rPr>
          <w:rFonts w:ascii="Garamond" w:hAnsi="Garamond"/>
          <w:sz w:val="22"/>
          <w:szCs w:val="22"/>
        </w:rPr>
        <w:t xml:space="preserve">weeks </w:t>
      </w:r>
      <w:r w:rsidRPr="0018607F">
        <w:rPr>
          <w:rFonts w:ascii="Garamond" w:hAnsi="Garamond"/>
          <w:i/>
          <w:sz w:val="22"/>
          <w:szCs w:val="22"/>
        </w:rPr>
        <w:t>following delivery</w:t>
      </w:r>
      <w:r w:rsidRPr="0018607F">
        <w:rPr>
          <w:rFonts w:ascii="Garamond" w:hAnsi="Garamond"/>
          <w:sz w:val="22"/>
          <w:szCs w:val="22"/>
        </w:rPr>
        <w:t xml:space="preserve"> the major avoidable risk to most neonates is sepsis.  Even with excellent birthing practice neonates with their immature immune system are exposed to large numbers of bacteria as part of the birth process.  Sepsis is relatively easy to</w:t>
      </w:r>
      <w:r w:rsidR="005F4129" w:rsidRPr="0018607F">
        <w:rPr>
          <w:rFonts w:ascii="Garamond" w:hAnsi="Garamond"/>
          <w:sz w:val="22"/>
          <w:szCs w:val="22"/>
        </w:rPr>
        <w:t xml:space="preserve"> manage if it is recognised using</w:t>
      </w:r>
      <w:r w:rsidRPr="0018607F">
        <w:rPr>
          <w:rFonts w:ascii="Garamond" w:hAnsi="Garamond"/>
          <w:sz w:val="22"/>
          <w:szCs w:val="22"/>
        </w:rPr>
        <w:t xml:space="preserve"> standard broad spectrum antibiotics</w:t>
      </w:r>
      <w:r w:rsidR="007D7BDC" w:rsidRPr="0018607F">
        <w:rPr>
          <w:rFonts w:ascii="Garamond" w:hAnsi="Garamond"/>
          <w:sz w:val="22"/>
          <w:szCs w:val="22"/>
        </w:rPr>
        <w:t>.</w:t>
      </w:r>
      <w:r w:rsidR="005F4129" w:rsidRPr="0018607F">
        <w:rPr>
          <w:rFonts w:ascii="Garamond" w:eastAsia="+mn-ea" w:hAnsi="Garamond" w:cs="+mn-cs"/>
          <w:color w:val="000000"/>
          <w:kern w:val="24"/>
          <w:sz w:val="22"/>
          <w:szCs w:val="22"/>
          <w:lang w:eastAsia="en-GB"/>
        </w:rPr>
        <w:t xml:space="preserve"> </w:t>
      </w:r>
      <w:r w:rsidR="005F4129" w:rsidRPr="0018607F">
        <w:rPr>
          <w:rFonts w:ascii="Garamond" w:hAnsi="Garamond"/>
          <w:sz w:val="22"/>
          <w:szCs w:val="22"/>
        </w:rPr>
        <w:t>Trials suggest a</w:t>
      </w:r>
      <w:r w:rsidR="00DC37D9" w:rsidRPr="0018607F">
        <w:rPr>
          <w:rFonts w:ascii="Garamond" w:hAnsi="Garamond"/>
          <w:sz w:val="22"/>
          <w:szCs w:val="22"/>
        </w:rPr>
        <w:t xml:space="preserve">ll-cause reduction in mortality 25% with oral antibiotics and around 40% for pneumonia-specific mortality. Injectable </w:t>
      </w:r>
      <w:r w:rsidR="00F33B11" w:rsidRPr="0018607F">
        <w:rPr>
          <w:rFonts w:ascii="Garamond" w:hAnsi="Garamond"/>
          <w:sz w:val="22"/>
          <w:szCs w:val="22"/>
        </w:rPr>
        <w:t>antibiotics confer even better protection</w:t>
      </w:r>
      <w:r w:rsidR="00DC37D9" w:rsidRPr="0018607F">
        <w:rPr>
          <w:rFonts w:ascii="Garamond" w:hAnsi="Garamond"/>
          <w:sz w:val="22"/>
          <w:szCs w:val="22"/>
        </w:rPr>
        <w:t xml:space="preserve"> than oral</w:t>
      </w:r>
      <w:r w:rsidR="00F33B11" w:rsidRPr="0018607F">
        <w:rPr>
          <w:rFonts w:ascii="Garamond" w:hAnsi="Garamond"/>
          <w:sz w:val="22"/>
          <w:szCs w:val="22"/>
        </w:rPr>
        <w:t xml:space="preserve"> in this setting</w:t>
      </w:r>
      <w:r w:rsidR="00DC37D9" w:rsidRPr="0018607F">
        <w:rPr>
          <w:rFonts w:ascii="Garamond" w:hAnsi="Garamond"/>
          <w:sz w:val="22"/>
          <w:szCs w:val="22"/>
        </w:rPr>
        <w:t xml:space="preserve">. </w:t>
      </w:r>
    </w:p>
    <w:p w:rsidR="00D043CE" w:rsidRPr="0018607F" w:rsidRDefault="00D043CE" w:rsidP="0018607F">
      <w:pPr>
        <w:jc w:val="both"/>
        <w:rPr>
          <w:rFonts w:ascii="Garamond" w:hAnsi="Garamond"/>
          <w:sz w:val="22"/>
          <w:szCs w:val="22"/>
        </w:rPr>
      </w:pPr>
    </w:p>
    <w:p w:rsidR="00CC4415" w:rsidRPr="0018607F" w:rsidRDefault="00F33B11" w:rsidP="0018607F">
      <w:pPr>
        <w:jc w:val="both"/>
        <w:rPr>
          <w:rFonts w:ascii="Garamond" w:hAnsi="Garamond"/>
          <w:sz w:val="22"/>
          <w:szCs w:val="22"/>
        </w:rPr>
      </w:pPr>
      <w:r w:rsidRPr="0018607F">
        <w:rPr>
          <w:rFonts w:ascii="Garamond" w:hAnsi="Garamond"/>
          <w:sz w:val="22"/>
          <w:szCs w:val="22"/>
        </w:rPr>
        <w:t>Along with things we should do more of there are many things we need to do less of. Many traditional practices, including medical practices, are at best useless and sometimes dangerous.</w:t>
      </w:r>
      <w:r w:rsidR="00D043CE" w:rsidRPr="0018607F">
        <w:rPr>
          <w:rFonts w:ascii="Garamond" w:hAnsi="Garamond"/>
          <w:sz w:val="22"/>
          <w:szCs w:val="22"/>
        </w:rPr>
        <w:t xml:space="preserve"> These include f</w:t>
      </w:r>
      <w:r w:rsidR="009F0118" w:rsidRPr="0018607F">
        <w:rPr>
          <w:rFonts w:ascii="Garamond" w:hAnsi="Garamond"/>
          <w:sz w:val="22"/>
          <w:szCs w:val="22"/>
        </w:rPr>
        <w:t>l</w:t>
      </w:r>
      <w:r w:rsidR="00D043CE" w:rsidRPr="0018607F">
        <w:rPr>
          <w:rFonts w:ascii="Garamond" w:hAnsi="Garamond"/>
          <w:sz w:val="22"/>
          <w:szCs w:val="22"/>
        </w:rPr>
        <w:t>uid and food intake restriction, routine intravenous fluids, e</w:t>
      </w:r>
      <w:r w:rsidR="009F0118" w:rsidRPr="0018607F">
        <w:rPr>
          <w:rFonts w:ascii="Garamond" w:hAnsi="Garamond"/>
          <w:sz w:val="22"/>
          <w:szCs w:val="22"/>
        </w:rPr>
        <w:t>arly bathing</w:t>
      </w:r>
      <w:r w:rsidR="00D043CE" w:rsidRPr="0018607F">
        <w:rPr>
          <w:rFonts w:ascii="Garamond" w:hAnsi="Garamond"/>
          <w:sz w:val="22"/>
          <w:szCs w:val="22"/>
        </w:rPr>
        <w:t xml:space="preserve"> of the neonate, routine separation from mother, f</w:t>
      </w:r>
      <w:r w:rsidR="009F0118" w:rsidRPr="0018607F">
        <w:rPr>
          <w:rFonts w:ascii="Garamond" w:hAnsi="Garamond"/>
          <w:sz w:val="22"/>
          <w:szCs w:val="22"/>
        </w:rPr>
        <w:t xml:space="preserve">undal pressure to </w:t>
      </w:r>
      <w:r w:rsidR="00D043CE" w:rsidRPr="0018607F">
        <w:rPr>
          <w:rFonts w:ascii="Garamond" w:hAnsi="Garamond"/>
          <w:sz w:val="22"/>
          <w:szCs w:val="22"/>
        </w:rPr>
        <w:t>facilitate second stage labour, r</w:t>
      </w:r>
      <w:r w:rsidR="009F0118" w:rsidRPr="0018607F">
        <w:rPr>
          <w:rFonts w:ascii="Garamond" w:hAnsi="Garamond"/>
          <w:sz w:val="22"/>
          <w:szCs w:val="22"/>
        </w:rPr>
        <w:t>outine suctioning</w:t>
      </w:r>
      <w:r w:rsidR="00D043CE" w:rsidRPr="0018607F">
        <w:rPr>
          <w:rFonts w:ascii="Garamond" w:hAnsi="Garamond"/>
          <w:sz w:val="22"/>
          <w:szCs w:val="22"/>
        </w:rPr>
        <w:t xml:space="preserve"> of the babies mouth, a</w:t>
      </w:r>
      <w:r w:rsidR="009F0118" w:rsidRPr="0018607F">
        <w:rPr>
          <w:rFonts w:ascii="Garamond" w:hAnsi="Garamond"/>
          <w:sz w:val="22"/>
          <w:szCs w:val="22"/>
        </w:rPr>
        <w:t>pplication of</w:t>
      </w:r>
      <w:r w:rsidR="00D043CE" w:rsidRPr="0018607F">
        <w:rPr>
          <w:rFonts w:ascii="Garamond" w:hAnsi="Garamond"/>
          <w:sz w:val="22"/>
          <w:szCs w:val="22"/>
        </w:rPr>
        <w:t xml:space="preserve"> various substances to the cord, p</w:t>
      </w:r>
      <w:r w:rsidR="009F0118" w:rsidRPr="0018607F">
        <w:rPr>
          <w:rFonts w:ascii="Garamond" w:hAnsi="Garamond"/>
          <w:sz w:val="22"/>
          <w:szCs w:val="22"/>
        </w:rPr>
        <w:t>re-lacteals,</w:t>
      </w:r>
      <w:r w:rsidR="00D043CE" w:rsidRPr="0018607F">
        <w:rPr>
          <w:rFonts w:ascii="Garamond" w:hAnsi="Garamond"/>
          <w:sz w:val="22"/>
          <w:szCs w:val="22"/>
        </w:rPr>
        <w:t xml:space="preserve"> artificial infant milk formula and other breast-milk substitutes.</w:t>
      </w:r>
    </w:p>
    <w:p w:rsidR="00D043CE" w:rsidRPr="0018607F" w:rsidRDefault="00D043CE" w:rsidP="0018607F">
      <w:pPr>
        <w:jc w:val="both"/>
        <w:rPr>
          <w:rFonts w:ascii="Garamond" w:hAnsi="Garamond"/>
          <w:sz w:val="22"/>
          <w:szCs w:val="22"/>
        </w:rPr>
      </w:pPr>
    </w:p>
    <w:p w:rsidR="00F33B11" w:rsidRPr="0018607F" w:rsidRDefault="007D7BDC" w:rsidP="0018607F">
      <w:pPr>
        <w:jc w:val="both"/>
        <w:rPr>
          <w:rFonts w:ascii="Garamond" w:hAnsi="Garamond"/>
          <w:sz w:val="22"/>
          <w:szCs w:val="22"/>
        </w:rPr>
      </w:pPr>
      <w:r w:rsidRPr="0018607F">
        <w:rPr>
          <w:rFonts w:ascii="Garamond" w:hAnsi="Garamond"/>
          <w:sz w:val="22"/>
          <w:szCs w:val="22"/>
        </w:rPr>
        <w:t>Promoting all of these interventions in a way that works would massively reduce the rate of neonatal mortality globally and would mean that most low and middle income countries would have neonatal mortality rates that came</w:t>
      </w:r>
      <w:r w:rsidR="005F4129" w:rsidRPr="0018607F">
        <w:rPr>
          <w:rFonts w:ascii="Garamond" w:hAnsi="Garamond"/>
          <w:sz w:val="22"/>
          <w:szCs w:val="22"/>
        </w:rPr>
        <w:t xml:space="preserve"> much</w:t>
      </w:r>
      <w:r w:rsidRPr="0018607F">
        <w:rPr>
          <w:rFonts w:ascii="Garamond" w:hAnsi="Garamond"/>
          <w:sz w:val="22"/>
          <w:szCs w:val="22"/>
        </w:rPr>
        <w:t xml:space="preserve"> close</w:t>
      </w:r>
      <w:r w:rsidR="005F4129" w:rsidRPr="0018607F">
        <w:rPr>
          <w:rFonts w:ascii="Garamond" w:hAnsi="Garamond"/>
          <w:sz w:val="22"/>
          <w:szCs w:val="22"/>
        </w:rPr>
        <w:t>r</w:t>
      </w:r>
      <w:r w:rsidRPr="0018607F">
        <w:rPr>
          <w:rFonts w:ascii="Garamond" w:hAnsi="Garamond"/>
          <w:sz w:val="22"/>
          <w:szCs w:val="22"/>
        </w:rPr>
        <w:t xml:space="preserve"> to</w:t>
      </w:r>
      <w:r w:rsidR="00EB102D" w:rsidRPr="0018607F">
        <w:rPr>
          <w:rFonts w:ascii="Garamond" w:hAnsi="Garamond"/>
          <w:sz w:val="22"/>
          <w:szCs w:val="22"/>
        </w:rPr>
        <w:t xml:space="preserve"> those in </w:t>
      </w:r>
      <w:r w:rsidRPr="0018607F">
        <w:rPr>
          <w:rFonts w:ascii="Garamond" w:hAnsi="Garamond"/>
          <w:sz w:val="22"/>
          <w:szCs w:val="22"/>
        </w:rPr>
        <w:t xml:space="preserve">developed countries. </w:t>
      </w:r>
      <w:r w:rsidR="00F33B11" w:rsidRPr="0018607F">
        <w:rPr>
          <w:rFonts w:ascii="Garamond" w:hAnsi="Garamond"/>
          <w:sz w:val="22"/>
          <w:szCs w:val="22"/>
        </w:rPr>
        <w:t>There is a legitimate question- why do we fail, whe</w:t>
      </w:r>
      <w:r w:rsidR="00D043CE" w:rsidRPr="0018607F">
        <w:rPr>
          <w:rFonts w:ascii="Garamond" w:hAnsi="Garamond"/>
          <w:sz w:val="22"/>
          <w:szCs w:val="22"/>
        </w:rPr>
        <w:t>n the interventions are so easy, cheap and evidence-based? The reasons are complex, but include the fact that changing medical and traditional practice is hard</w:t>
      </w:r>
      <w:proofErr w:type="gramStart"/>
      <w:r w:rsidR="00D043CE" w:rsidRPr="0018607F">
        <w:rPr>
          <w:rFonts w:ascii="Garamond" w:hAnsi="Garamond"/>
          <w:sz w:val="22"/>
          <w:szCs w:val="22"/>
        </w:rPr>
        <w:t xml:space="preserve">, </w:t>
      </w:r>
      <w:r w:rsidR="00F33B11" w:rsidRPr="0018607F">
        <w:rPr>
          <w:rFonts w:ascii="Garamond" w:hAnsi="Garamond"/>
          <w:sz w:val="22"/>
          <w:szCs w:val="22"/>
        </w:rPr>
        <w:t xml:space="preserve"> </w:t>
      </w:r>
      <w:r w:rsidR="00D043CE" w:rsidRPr="0018607F">
        <w:rPr>
          <w:rFonts w:ascii="Garamond" w:hAnsi="Garamond"/>
          <w:sz w:val="22"/>
          <w:szCs w:val="22"/>
        </w:rPr>
        <w:t>health</w:t>
      </w:r>
      <w:proofErr w:type="gramEnd"/>
      <w:r w:rsidR="00D043CE" w:rsidRPr="0018607F">
        <w:rPr>
          <w:rFonts w:ascii="Garamond" w:hAnsi="Garamond"/>
          <w:sz w:val="22"/>
          <w:szCs w:val="22"/>
        </w:rPr>
        <w:t xml:space="preserve"> system strengthening is easier to say than do, and there is a chronic shortage of trained staff (meaning midwives rather than doctors). </w:t>
      </w:r>
    </w:p>
    <w:p w:rsidR="00F33B11" w:rsidRPr="0018607F" w:rsidRDefault="00F33B11" w:rsidP="0018607F">
      <w:pPr>
        <w:jc w:val="both"/>
        <w:rPr>
          <w:rFonts w:ascii="Garamond" w:hAnsi="Garamond"/>
          <w:sz w:val="22"/>
          <w:szCs w:val="22"/>
        </w:rPr>
      </w:pPr>
    </w:p>
    <w:p w:rsidR="00E47FFB" w:rsidRPr="0018607F" w:rsidRDefault="007D7BDC" w:rsidP="0018607F">
      <w:pPr>
        <w:jc w:val="both"/>
        <w:rPr>
          <w:rFonts w:ascii="Garamond" w:hAnsi="Garamond"/>
          <w:sz w:val="22"/>
          <w:szCs w:val="22"/>
        </w:rPr>
      </w:pPr>
      <w:r w:rsidRPr="0018607F">
        <w:rPr>
          <w:rFonts w:ascii="Garamond" w:hAnsi="Garamond"/>
          <w:sz w:val="22"/>
          <w:szCs w:val="22"/>
        </w:rPr>
        <w:t>The final improvements do require much more high in</w:t>
      </w:r>
      <w:r w:rsidR="005F4129" w:rsidRPr="0018607F">
        <w:rPr>
          <w:rFonts w:ascii="Garamond" w:hAnsi="Garamond"/>
          <w:sz w:val="22"/>
          <w:szCs w:val="22"/>
        </w:rPr>
        <w:t>tensity medicine, and include neonatal intensive care or drugs such as surfactants in prematurity</w:t>
      </w:r>
      <w:r w:rsidR="00F33B11" w:rsidRPr="0018607F">
        <w:rPr>
          <w:rFonts w:ascii="Garamond" w:hAnsi="Garamond"/>
          <w:sz w:val="22"/>
          <w:szCs w:val="22"/>
        </w:rPr>
        <w:t>, now standard practice in higher-income countries</w:t>
      </w:r>
      <w:r w:rsidR="005F4129" w:rsidRPr="0018607F">
        <w:rPr>
          <w:rFonts w:ascii="Garamond" w:hAnsi="Garamond"/>
          <w:sz w:val="22"/>
          <w:szCs w:val="22"/>
        </w:rPr>
        <w:t xml:space="preserve">. </w:t>
      </w:r>
      <w:r w:rsidRPr="0018607F">
        <w:rPr>
          <w:rFonts w:ascii="Garamond" w:hAnsi="Garamond"/>
          <w:sz w:val="22"/>
          <w:szCs w:val="22"/>
        </w:rPr>
        <w:t>This does not mean</w:t>
      </w:r>
      <w:r w:rsidR="00161232" w:rsidRPr="0018607F">
        <w:rPr>
          <w:rFonts w:ascii="Garamond" w:hAnsi="Garamond"/>
          <w:sz w:val="22"/>
          <w:szCs w:val="22"/>
        </w:rPr>
        <w:t>,</w:t>
      </w:r>
      <w:r w:rsidRPr="0018607F">
        <w:rPr>
          <w:rFonts w:ascii="Garamond" w:hAnsi="Garamond"/>
          <w:sz w:val="22"/>
          <w:szCs w:val="22"/>
        </w:rPr>
        <w:t xml:space="preserve"> however</w:t>
      </w:r>
      <w:r w:rsidR="00161232" w:rsidRPr="0018607F">
        <w:rPr>
          <w:rFonts w:ascii="Garamond" w:hAnsi="Garamond"/>
          <w:sz w:val="22"/>
          <w:szCs w:val="22"/>
        </w:rPr>
        <w:t>,</w:t>
      </w:r>
      <w:r w:rsidRPr="0018607F">
        <w:rPr>
          <w:rFonts w:ascii="Garamond" w:hAnsi="Garamond"/>
          <w:sz w:val="22"/>
          <w:szCs w:val="22"/>
        </w:rPr>
        <w:t xml:space="preserve"> that all of the risks of neonatal mortality and high intensity areas are solved</w:t>
      </w:r>
      <w:r w:rsidR="005F4129" w:rsidRPr="0018607F">
        <w:rPr>
          <w:rFonts w:ascii="Garamond" w:hAnsi="Garamond"/>
          <w:sz w:val="22"/>
          <w:szCs w:val="22"/>
        </w:rPr>
        <w:t xml:space="preserve"> in </w:t>
      </w:r>
      <w:r w:rsidR="00F33B11" w:rsidRPr="0018607F">
        <w:rPr>
          <w:rFonts w:ascii="Garamond" w:hAnsi="Garamond"/>
          <w:sz w:val="22"/>
          <w:szCs w:val="22"/>
        </w:rPr>
        <w:t>developed countries. I</w:t>
      </w:r>
      <w:r w:rsidR="00B72738" w:rsidRPr="0018607F">
        <w:rPr>
          <w:rFonts w:ascii="Garamond" w:hAnsi="Garamond"/>
          <w:sz w:val="22"/>
          <w:szCs w:val="22"/>
        </w:rPr>
        <w:t xml:space="preserve">ndeed there is almost a 4x difference in neonatal mortality rates between </w:t>
      </w:r>
      <w:r w:rsidR="00F33B11" w:rsidRPr="0018607F">
        <w:rPr>
          <w:rFonts w:ascii="Garamond" w:hAnsi="Garamond"/>
          <w:sz w:val="22"/>
          <w:szCs w:val="22"/>
        </w:rPr>
        <w:t xml:space="preserve">well-run </w:t>
      </w:r>
      <w:r w:rsidR="00B72738" w:rsidRPr="0018607F">
        <w:rPr>
          <w:rFonts w:ascii="Garamond" w:hAnsi="Garamond"/>
          <w:sz w:val="22"/>
          <w:szCs w:val="22"/>
        </w:rPr>
        <w:t>high-income countries with good healthcare</w:t>
      </w:r>
      <w:r w:rsidR="00E47FFB" w:rsidRPr="0018607F">
        <w:rPr>
          <w:rFonts w:ascii="Garamond" w:hAnsi="Garamond"/>
          <w:sz w:val="22"/>
          <w:szCs w:val="22"/>
        </w:rPr>
        <w:t xml:space="preserve">.  There </w:t>
      </w:r>
      <w:r w:rsidR="00F33B11" w:rsidRPr="0018607F">
        <w:rPr>
          <w:rFonts w:ascii="Garamond" w:hAnsi="Garamond"/>
          <w:sz w:val="22"/>
          <w:szCs w:val="22"/>
        </w:rPr>
        <w:t xml:space="preserve">also </w:t>
      </w:r>
      <w:r w:rsidR="00E47FFB" w:rsidRPr="0018607F">
        <w:rPr>
          <w:rFonts w:ascii="Garamond" w:hAnsi="Garamond"/>
          <w:sz w:val="22"/>
          <w:szCs w:val="22"/>
        </w:rPr>
        <w:t>remain major at-risk groups</w:t>
      </w:r>
      <w:r w:rsidR="00F33B11" w:rsidRPr="0018607F">
        <w:rPr>
          <w:rFonts w:ascii="Garamond" w:hAnsi="Garamond"/>
          <w:sz w:val="22"/>
          <w:szCs w:val="22"/>
        </w:rPr>
        <w:t xml:space="preserve"> where it seems likely we will see improvements</w:t>
      </w:r>
      <w:r w:rsidR="00E47FFB" w:rsidRPr="0018607F">
        <w:rPr>
          <w:rFonts w:ascii="Garamond" w:hAnsi="Garamond"/>
          <w:sz w:val="22"/>
          <w:szCs w:val="22"/>
        </w:rPr>
        <w:t>- f</w:t>
      </w:r>
      <w:r w:rsidRPr="0018607F">
        <w:rPr>
          <w:rFonts w:ascii="Garamond" w:hAnsi="Garamond"/>
          <w:sz w:val="22"/>
          <w:szCs w:val="22"/>
        </w:rPr>
        <w:t>or example twins and other multiple births have much higher</w:t>
      </w:r>
      <w:r w:rsidR="00F33B11" w:rsidRPr="0018607F">
        <w:rPr>
          <w:rFonts w:ascii="Garamond" w:hAnsi="Garamond"/>
          <w:sz w:val="22"/>
          <w:szCs w:val="22"/>
        </w:rPr>
        <w:t xml:space="preserve"> (6x)</w:t>
      </w:r>
      <w:r w:rsidRPr="0018607F">
        <w:rPr>
          <w:rFonts w:ascii="Garamond" w:hAnsi="Garamond"/>
          <w:sz w:val="22"/>
          <w:szCs w:val="22"/>
        </w:rPr>
        <w:t xml:space="preserve"> rates of neonatal mortality in the UK than do single babies.</w:t>
      </w:r>
    </w:p>
    <w:p w:rsidR="00E47FFB" w:rsidRPr="0018607F" w:rsidRDefault="00E47FFB" w:rsidP="0018607F">
      <w:pPr>
        <w:jc w:val="both"/>
        <w:rPr>
          <w:rFonts w:ascii="Garamond" w:hAnsi="Garamond"/>
          <w:sz w:val="22"/>
          <w:szCs w:val="22"/>
        </w:rPr>
      </w:pPr>
    </w:p>
    <w:p w:rsidR="00F20C6A" w:rsidRPr="0018607F" w:rsidRDefault="00E47FFB" w:rsidP="0018607F">
      <w:pPr>
        <w:jc w:val="both"/>
        <w:rPr>
          <w:rFonts w:ascii="Garamond" w:hAnsi="Garamond"/>
          <w:sz w:val="22"/>
          <w:szCs w:val="22"/>
        </w:rPr>
      </w:pPr>
      <w:r w:rsidRPr="0018607F">
        <w:rPr>
          <w:rFonts w:ascii="Garamond" w:hAnsi="Garamond"/>
          <w:sz w:val="22"/>
          <w:szCs w:val="22"/>
        </w:rPr>
        <w:t>Turning specifically to the UK,</w:t>
      </w:r>
      <w:r w:rsidR="00F33B11" w:rsidRPr="0018607F">
        <w:rPr>
          <w:rFonts w:ascii="Garamond" w:hAnsi="Garamond"/>
          <w:sz w:val="22"/>
          <w:szCs w:val="22"/>
        </w:rPr>
        <w:t xml:space="preserve"> as a typical high-income country with a universal health system, </w:t>
      </w:r>
      <w:r w:rsidRPr="0018607F">
        <w:rPr>
          <w:rFonts w:ascii="Garamond" w:hAnsi="Garamond"/>
          <w:sz w:val="22"/>
          <w:szCs w:val="22"/>
        </w:rPr>
        <w:t xml:space="preserve">there were </w:t>
      </w:r>
      <w:r w:rsidR="00DC37D9" w:rsidRPr="0018607F">
        <w:rPr>
          <w:rFonts w:ascii="Garamond" w:hAnsi="Garamond"/>
          <w:sz w:val="22"/>
          <w:szCs w:val="22"/>
        </w:rPr>
        <w:t>2,686 infant deaths in 2013.</w:t>
      </w:r>
      <w:r w:rsidRPr="0018607F">
        <w:rPr>
          <w:rFonts w:ascii="Garamond" w:hAnsi="Garamond"/>
          <w:sz w:val="22"/>
          <w:szCs w:val="22"/>
        </w:rPr>
        <w:t xml:space="preserve"> </w:t>
      </w:r>
      <w:r w:rsidR="00F33B11" w:rsidRPr="0018607F">
        <w:rPr>
          <w:rFonts w:ascii="Garamond" w:hAnsi="Garamond"/>
          <w:sz w:val="22"/>
          <w:szCs w:val="22"/>
        </w:rPr>
        <w:t>The overall i</w:t>
      </w:r>
      <w:r w:rsidR="00DC37D9" w:rsidRPr="0018607F">
        <w:rPr>
          <w:rFonts w:ascii="Garamond" w:hAnsi="Garamond"/>
          <w:sz w:val="22"/>
          <w:szCs w:val="22"/>
        </w:rPr>
        <w:t xml:space="preserve">nfant mortality rate </w:t>
      </w:r>
      <w:r w:rsidRPr="0018607F">
        <w:rPr>
          <w:rFonts w:ascii="Garamond" w:hAnsi="Garamond"/>
          <w:sz w:val="22"/>
          <w:szCs w:val="22"/>
        </w:rPr>
        <w:t xml:space="preserve">is </w:t>
      </w:r>
      <w:r w:rsidR="00DC37D9" w:rsidRPr="0018607F">
        <w:rPr>
          <w:rFonts w:ascii="Garamond" w:hAnsi="Garamond"/>
          <w:sz w:val="22"/>
          <w:szCs w:val="22"/>
        </w:rPr>
        <w:t xml:space="preserve">3.8 deaths / 1,000 live births. In 1983 the rate was 10.1, </w:t>
      </w:r>
      <w:r w:rsidR="00F33B11" w:rsidRPr="0018607F">
        <w:rPr>
          <w:rFonts w:ascii="Garamond" w:hAnsi="Garamond"/>
          <w:sz w:val="22"/>
          <w:szCs w:val="22"/>
        </w:rPr>
        <w:t xml:space="preserve">so there has been </w:t>
      </w:r>
      <w:r w:rsidR="00DC37D9" w:rsidRPr="0018607F">
        <w:rPr>
          <w:rFonts w:ascii="Garamond" w:hAnsi="Garamond"/>
          <w:sz w:val="22"/>
          <w:szCs w:val="22"/>
        </w:rPr>
        <w:t>a 62% fall.</w:t>
      </w:r>
      <w:r w:rsidRPr="0018607F">
        <w:rPr>
          <w:rFonts w:ascii="Garamond" w:hAnsi="Garamond"/>
          <w:sz w:val="22"/>
          <w:szCs w:val="22"/>
        </w:rPr>
        <w:t xml:space="preserve"> </w:t>
      </w:r>
      <w:r w:rsidR="00F33B11" w:rsidRPr="0018607F">
        <w:rPr>
          <w:rFonts w:ascii="Garamond" w:hAnsi="Garamond"/>
          <w:sz w:val="22"/>
          <w:szCs w:val="22"/>
        </w:rPr>
        <w:t xml:space="preserve">In the UK, just as in developing countries however, the neonatal survival rate has improved more slowly than later infancy and childhood. </w:t>
      </w:r>
      <w:r w:rsidR="00DC37D9" w:rsidRPr="0018607F">
        <w:rPr>
          <w:rFonts w:ascii="Garamond" w:hAnsi="Garamond"/>
          <w:sz w:val="22"/>
          <w:szCs w:val="22"/>
        </w:rPr>
        <w:t xml:space="preserve">The neonatal mortality rate fell by 54%, from 5.9/1,000 in </w:t>
      </w:r>
      <w:proofErr w:type="gramStart"/>
      <w:r w:rsidR="00DC37D9" w:rsidRPr="0018607F">
        <w:rPr>
          <w:rFonts w:ascii="Garamond" w:hAnsi="Garamond"/>
          <w:sz w:val="22"/>
          <w:szCs w:val="22"/>
        </w:rPr>
        <w:t>1983,</w:t>
      </w:r>
      <w:proofErr w:type="gramEnd"/>
      <w:r w:rsidR="00DC37D9" w:rsidRPr="0018607F">
        <w:rPr>
          <w:rFonts w:ascii="Garamond" w:hAnsi="Garamond"/>
          <w:sz w:val="22"/>
          <w:szCs w:val="22"/>
        </w:rPr>
        <w:t xml:space="preserve"> to 2.7/1,000 live births in 2013. </w:t>
      </w:r>
      <w:r w:rsidRPr="0018607F">
        <w:rPr>
          <w:rFonts w:ascii="Garamond" w:hAnsi="Garamond"/>
          <w:sz w:val="22"/>
          <w:szCs w:val="22"/>
        </w:rPr>
        <w:t xml:space="preserve"> </w:t>
      </w:r>
      <w:r w:rsidR="00DC37D9" w:rsidRPr="0018607F">
        <w:rPr>
          <w:rFonts w:ascii="Garamond" w:hAnsi="Garamond"/>
          <w:sz w:val="22"/>
          <w:szCs w:val="22"/>
        </w:rPr>
        <w:t xml:space="preserve">The </w:t>
      </w:r>
      <w:proofErr w:type="spellStart"/>
      <w:r w:rsidR="00DC37D9" w:rsidRPr="0018607F">
        <w:rPr>
          <w:rFonts w:ascii="Garamond" w:hAnsi="Garamond"/>
          <w:sz w:val="22"/>
          <w:szCs w:val="22"/>
        </w:rPr>
        <w:t>postneonatal</w:t>
      </w:r>
      <w:proofErr w:type="spellEnd"/>
      <w:r w:rsidR="00DC37D9" w:rsidRPr="0018607F">
        <w:rPr>
          <w:rFonts w:ascii="Garamond" w:hAnsi="Garamond"/>
          <w:sz w:val="22"/>
          <w:szCs w:val="22"/>
        </w:rPr>
        <w:t xml:space="preserve"> mortality rate fell by 72% over the same </w:t>
      </w:r>
      <w:proofErr w:type="gramStart"/>
      <w:r w:rsidR="00DC37D9" w:rsidRPr="0018607F">
        <w:rPr>
          <w:rFonts w:ascii="Garamond" w:hAnsi="Garamond"/>
          <w:sz w:val="22"/>
          <w:szCs w:val="22"/>
        </w:rPr>
        <w:t>period,</w:t>
      </w:r>
      <w:proofErr w:type="gramEnd"/>
      <w:r w:rsidR="00DC37D9" w:rsidRPr="0018607F">
        <w:rPr>
          <w:rFonts w:ascii="Garamond" w:hAnsi="Garamond"/>
          <w:sz w:val="22"/>
          <w:szCs w:val="22"/>
        </w:rPr>
        <w:t xml:space="preserve"> from 4.3/1,000 live births in 1983, to 1.2 in 2013.</w:t>
      </w:r>
      <w:r w:rsidRPr="0018607F">
        <w:rPr>
          <w:rFonts w:ascii="Garamond" w:hAnsi="Garamond"/>
          <w:sz w:val="22"/>
          <w:szCs w:val="22"/>
        </w:rPr>
        <w:t xml:space="preserve"> </w:t>
      </w:r>
      <w:r w:rsidR="00F33B11" w:rsidRPr="0018607F">
        <w:rPr>
          <w:rFonts w:ascii="Garamond" w:hAnsi="Garamond"/>
          <w:sz w:val="22"/>
          <w:szCs w:val="22"/>
        </w:rPr>
        <w:t xml:space="preserve"> </w:t>
      </w:r>
    </w:p>
    <w:p w:rsidR="00E47FFB" w:rsidRPr="0018607F" w:rsidRDefault="00E47FFB" w:rsidP="0018607F">
      <w:pPr>
        <w:jc w:val="both"/>
        <w:rPr>
          <w:rFonts w:ascii="Garamond" w:hAnsi="Garamond"/>
          <w:sz w:val="22"/>
          <w:szCs w:val="22"/>
        </w:rPr>
      </w:pPr>
    </w:p>
    <w:p w:rsidR="00E47FFB" w:rsidRPr="0018607F" w:rsidRDefault="00E47FFB" w:rsidP="0018607F">
      <w:pPr>
        <w:jc w:val="both"/>
        <w:rPr>
          <w:rFonts w:ascii="Garamond" w:hAnsi="Garamond"/>
          <w:sz w:val="22"/>
          <w:szCs w:val="22"/>
        </w:rPr>
      </w:pPr>
      <w:r w:rsidRPr="0018607F">
        <w:rPr>
          <w:rFonts w:ascii="Garamond" w:hAnsi="Garamond"/>
          <w:sz w:val="22"/>
          <w:szCs w:val="22"/>
        </w:rPr>
        <w:t xml:space="preserve">Smoking and obesity are particular risks especially for prematurity. The UK already has high rates of smoking in pregnancy </w:t>
      </w:r>
      <w:r w:rsidR="00F33B11" w:rsidRPr="0018607F">
        <w:rPr>
          <w:rFonts w:ascii="Garamond" w:hAnsi="Garamond"/>
          <w:sz w:val="22"/>
          <w:szCs w:val="22"/>
        </w:rPr>
        <w:t>and rising</w:t>
      </w:r>
      <w:r w:rsidRPr="0018607F">
        <w:rPr>
          <w:rFonts w:ascii="Garamond" w:hAnsi="Garamond"/>
          <w:sz w:val="22"/>
          <w:szCs w:val="22"/>
        </w:rPr>
        <w:t xml:space="preserve"> obesity compared to other countries with better neonatal mortality rates, and rates of obesity in young women are rising. </w:t>
      </w:r>
      <w:r w:rsidR="00F33B11" w:rsidRPr="0018607F">
        <w:rPr>
          <w:rFonts w:ascii="Garamond" w:hAnsi="Garamond"/>
          <w:sz w:val="22"/>
          <w:szCs w:val="22"/>
        </w:rPr>
        <w:t>In addition women who are higher risk than previously (</w:t>
      </w:r>
      <w:proofErr w:type="spellStart"/>
      <w:r w:rsidR="00F33B11" w:rsidRPr="0018607F">
        <w:rPr>
          <w:rFonts w:ascii="Garamond" w:hAnsi="Garamond"/>
          <w:sz w:val="22"/>
          <w:szCs w:val="22"/>
        </w:rPr>
        <w:t>eg</w:t>
      </w:r>
      <w:proofErr w:type="spellEnd"/>
      <w:r w:rsidR="00F33B11" w:rsidRPr="0018607F">
        <w:rPr>
          <w:rFonts w:ascii="Garamond" w:hAnsi="Garamond"/>
          <w:sz w:val="22"/>
          <w:szCs w:val="22"/>
        </w:rPr>
        <w:t xml:space="preserve"> with congenital heart disease) are more likely to be giving birth than previously. This rise in high-risk pregnancies is obviously a good thing for the mothers, but they are risker in terms of birth outcome.</w:t>
      </w:r>
    </w:p>
    <w:p w:rsidR="009038A3" w:rsidRPr="0018607F" w:rsidRDefault="009038A3" w:rsidP="0018607F">
      <w:pPr>
        <w:jc w:val="both"/>
        <w:rPr>
          <w:rFonts w:ascii="Garamond" w:hAnsi="Garamond"/>
          <w:sz w:val="22"/>
          <w:szCs w:val="22"/>
        </w:rPr>
      </w:pPr>
    </w:p>
    <w:p w:rsidR="009038A3" w:rsidRDefault="009038A3" w:rsidP="0018607F">
      <w:pPr>
        <w:jc w:val="both"/>
        <w:rPr>
          <w:rFonts w:ascii="Garamond" w:hAnsi="Garamond"/>
          <w:sz w:val="22"/>
          <w:szCs w:val="22"/>
        </w:rPr>
      </w:pPr>
      <w:r w:rsidRPr="0018607F">
        <w:rPr>
          <w:rFonts w:ascii="Garamond" w:hAnsi="Garamond"/>
          <w:sz w:val="22"/>
          <w:szCs w:val="22"/>
        </w:rPr>
        <w:lastRenderedPageBreak/>
        <w:t xml:space="preserve">There are in addition to </w:t>
      </w:r>
      <w:r w:rsidR="00F33B11" w:rsidRPr="0018607F">
        <w:rPr>
          <w:rFonts w:ascii="Garamond" w:hAnsi="Garamond"/>
          <w:sz w:val="22"/>
          <w:szCs w:val="22"/>
        </w:rPr>
        <w:t xml:space="preserve">these public health priorities a number of medical interventions which are likely to change obstetric and neonatal care. Some important ones, which are discussed in the </w:t>
      </w:r>
      <w:proofErr w:type="gramStart"/>
      <w:r w:rsidR="00F33B11" w:rsidRPr="0018607F">
        <w:rPr>
          <w:rFonts w:ascii="Garamond" w:hAnsi="Garamond"/>
          <w:sz w:val="22"/>
          <w:szCs w:val="22"/>
        </w:rPr>
        <w:t>lecture</w:t>
      </w:r>
      <w:proofErr w:type="gramEnd"/>
      <w:r w:rsidR="00F33B11" w:rsidRPr="0018607F">
        <w:rPr>
          <w:rFonts w:ascii="Garamond" w:hAnsi="Garamond"/>
          <w:sz w:val="22"/>
          <w:szCs w:val="22"/>
        </w:rPr>
        <w:t xml:space="preserve"> are:</w:t>
      </w:r>
    </w:p>
    <w:p w:rsidR="00994EF0" w:rsidRPr="0018607F" w:rsidRDefault="00994EF0" w:rsidP="0018607F">
      <w:pPr>
        <w:jc w:val="both"/>
        <w:rPr>
          <w:rFonts w:ascii="Garamond" w:hAnsi="Garamond"/>
          <w:sz w:val="22"/>
          <w:szCs w:val="22"/>
        </w:rPr>
      </w:pPr>
    </w:p>
    <w:p w:rsidR="00F20C6A" w:rsidRPr="0018607F" w:rsidRDefault="00F33B11" w:rsidP="0018607F">
      <w:pPr>
        <w:numPr>
          <w:ilvl w:val="0"/>
          <w:numId w:val="17"/>
        </w:numPr>
        <w:jc w:val="both"/>
        <w:rPr>
          <w:rFonts w:ascii="Garamond" w:hAnsi="Garamond"/>
          <w:sz w:val="22"/>
          <w:szCs w:val="22"/>
        </w:rPr>
      </w:pPr>
      <w:r w:rsidRPr="0018607F">
        <w:rPr>
          <w:rFonts w:ascii="Garamond" w:hAnsi="Garamond"/>
          <w:sz w:val="22"/>
          <w:szCs w:val="22"/>
        </w:rPr>
        <w:t xml:space="preserve">New </w:t>
      </w:r>
      <w:r w:rsidR="00DC37D9" w:rsidRPr="0018607F">
        <w:rPr>
          <w:rFonts w:ascii="Garamond" w:hAnsi="Garamond"/>
          <w:sz w:val="22"/>
          <w:szCs w:val="22"/>
        </w:rPr>
        <w:t>Non-Invasive Prenatal Testing (NIPT)</w:t>
      </w:r>
      <w:r w:rsidRPr="0018607F">
        <w:rPr>
          <w:rFonts w:ascii="Garamond" w:hAnsi="Garamond"/>
          <w:sz w:val="22"/>
          <w:szCs w:val="22"/>
        </w:rPr>
        <w:t xml:space="preserve"> allowing for genetic abnormalities to be detected with lower risk</w:t>
      </w:r>
      <w:r w:rsidR="00DC37D9" w:rsidRPr="0018607F">
        <w:rPr>
          <w:rFonts w:ascii="Garamond" w:hAnsi="Garamond"/>
          <w:sz w:val="22"/>
          <w:szCs w:val="22"/>
        </w:rPr>
        <w:t>.</w:t>
      </w:r>
    </w:p>
    <w:p w:rsidR="00F20C6A" w:rsidRPr="0018607F" w:rsidRDefault="00F33B11" w:rsidP="0018607F">
      <w:pPr>
        <w:numPr>
          <w:ilvl w:val="0"/>
          <w:numId w:val="17"/>
        </w:numPr>
        <w:jc w:val="both"/>
        <w:rPr>
          <w:rFonts w:ascii="Garamond" w:hAnsi="Garamond"/>
          <w:sz w:val="22"/>
          <w:szCs w:val="22"/>
        </w:rPr>
      </w:pPr>
      <w:r w:rsidRPr="0018607F">
        <w:rPr>
          <w:rFonts w:ascii="Garamond" w:hAnsi="Garamond"/>
          <w:sz w:val="22"/>
          <w:szCs w:val="22"/>
        </w:rPr>
        <w:t>The rise of n</w:t>
      </w:r>
      <w:r w:rsidR="00DC37D9" w:rsidRPr="0018607F">
        <w:rPr>
          <w:rFonts w:ascii="Garamond" w:hAnsi="Garamond"/>
          <w:sz w:val="22"/>
          <w:szCs w:val="22"/>
        </w:rPr>
        <w:t>ear-patient rapid tests</w:t>
      </w:r>
      <w:r w:rsidRPr="0018607F">
        <w:rPr>
          <w:rFonts w:ascii="Garamond" w:hAnsi="Garamond"/>
          <w:sz w:val="22"/>
          <w:szCs w:val="22"/>
        </w:rPr>
        <w:t xml:space="preserve"> for infectious and other diseases</w:t>
      </w:r>
      <w:r w:rsidR="00DC37D9" w:rsidRPr="0018607F">
        <w:rPr>
          <w:rFonts w:ascii="Garamond" w:hAnsi="Garamond"/>
          <w:sz w:val="22"/>
          <w:szCs w:val="22"/>
        </w:rPr>
        <w:t>.</w:t>
      </w:r>
    </w:p>
    <w:p w:rsidR="00F20C6A" w:rsidRPr="0018607F" w:rsidRDefault="00DC37D9" w:rsidP="0018607F">
      <w:pPr>
        <w:numPr>
          <w:ilvl w:val="0"/>
          <w:numId w:val="17"/>
        </w:numPr>
        <w:jc w:val="both"/>
        <w:rPr>
          <w:rFonts w:ascii="Garamond" w:hAnsi="Garamond"/>
          <w:sz w:val="22"/>
          <w:szCs w:val="22"/>
        </w:rPr>
      </w:pPr>
      <w:r w:rsidRPr="0018607F">
        <w:rPr>
          <w:rFonts w:ascii="Garamond" w:hAnsi="Garamond"/>
          <w:sz w:val="22"/>
          <w:szCs w:val="22"/>
        </w:rPr>
        <w:t>Risk stratification- making low-risk pregnancy non-medical.</w:t>
      </w:r>
    </w:p>
    <w:p w:rsidR="00F20C6A" w:rsidRPr="0018607F" w:rsidRDefault="00DC37D9" w:rsidP="0018607F">
      <w:pPr>
        <w:numPr>
          <w:ilvl w:val="0"/>
          <w:numId w:val="17"/>
        </w:numPr>
        <w:jc w:val="both"/>
        <w:rPr>
          <w:rFonts w:ascii="Garamond" w:hAnsi="Garamond"/>
          <w:sz w:val="22"/>
          <w:szCs w:val="22"/>
        </w:rPr>
      </w:pPr>
      <w:r w:rsidRPr="0018607F">
        <w:rPr>
          <w:rFonts w:ascii="Garamond" w:hAnsi="Garamond"/>
          <w:sz w:val="22"/>
          <w:szCs w:val="22"/>
        </w:rPr>
        <w:t xml:space="preserve">Drug companies becoming less risk-averse in pregnancy allowing for disease-modifying drugs. </w:t>
      </w:r>
      <w:r w:rsidR="00F33B11" w:rsidRPr="0018607F">
        <w:rPr>
          <w:rFonts w:ascii="Garamond" w:hAnsi="Garamond"/>
          <w:sz w:val="22"/>
          <w:szCs w:val="22"/>
        </w:rPr>
        <w:t>Currently pregnancy is very under-served.</w:t>
      </w:r>
    </w:p>
    <w:p w:rsidR="007D7BDC" w:rsidRPr="0018607F" w:rsidRDefault="007D7BDC" w:rsidP="0018607F">
      <w:pPr>
        <w:jc w:val="both"/>
        <w:rPr>
          <w:rFonts w:ascii="Garamond" w:hAnsi="Garamond"/>
          <w:sz w:val="22"/>
          <w:szCs w:val="22"/>
        </w:rPr>
      </w:pPr>
    </w:p>
    <w:p w:rsidR="007D7BDC" w:rsidRPr="0018607F" w:rsidRDefault="007D7BDC" w:rsidP="0018607F">
      <w:pPr>
        <w:jc w:val="both"/>
        <w:rPr>
          <w:rFonts w:ascii="Garamond" w:hAnsi="Garamond"/>
          <w:sz w:val="22"/>
          <w:szCs w:val="22"/>
        </w:rPr>
      </w:pPr>
      <w:r w:rsidRPr="0018607F">
        <w:rPr>
          <w:rFonts w:ascii="Garamond" w:hAnsi="Garamond"/>
          <w:sz w:val="22"/>
          <w:szCs w:val="22"/>
        </w:rPr>
        <w:t xml:space="preserve">Neonatal mortality </w:t>
      </w:r>
      <w:r w:rsidR="00E47FFB" w:rsidRPr="0018607F">
        <w:rPr>
          <w:rFonts w:ascii="Garamond" w:hAnsi="Garamond"/>
          <w:sz w:val="22"/>
          <w:szCs w:val="22"/>
        </w:rPr>
        <w:t xml:space="preserve">globally </w:t>
      </w:r>
      <w:r w:rsidRPr="0018607F">
        <w:rPr>
          <w:rFonts w:ascii="Garamond" w:hAnsi="Garamond"/>
          <w:sz w:val="22"/>
          <w:szCs w:val="22"/>
        </w:rPr>
        <w:t>is such a large pr</w:t>
      </w:r>
      <w:r w:rsidR="00F2443B" w:rsidRPr="0018607F">
        <w:rPr>
          <w:rFonts w:ascii="Garamond" w:hAnsi="Garamond"/>
          <w:sz w:val="22"/>
          <w:szCs w:val="22"/>
        </w:rPr>
        <w:t>oportion of childhood deaths</w:t>
      </w:r>
      <w:r w:rsidRPr="0018607F">
        <w:rPr>
          <w:rFonts w:ascii="Garamond" w:hAnsi="Garamond"/>
          <w:sz w:val="22"/>
          <w:szCs w:val="22"/>
        </w:rPr>
        <w:t xml:space="preserve"> tackling it must be a priority.  It is desirable</w:t>
      </w:r>
      <w:r w:rsidR="00863999" w:rsidRPr="0018607F">
        <w:rPr>
          <w:rFonts w:ascii="Garamond" w:hAnsi="Garamond"/>
          <w:sz w:val="22"/>
          <w:szCs w:val="22"/>
        </w:rPr>
        <w:t xml:space="preserve">, but </w:t>
      </w:r>
      <w:r w:rsidR="00F33B11" w:rsidRPr="0018607F">
        <w:rPr>
          <w:rFonts w:ascii="Garamond" w:hAnsi="Garamond"/>
          <w:sz w:val="22"/>
          <w:szCs w:val="22"/>
        </w:rPr>
        <w:t xml:space="preserve">as this lecture shows </w:t>
      </w:r>
      <w:r w:rsidR="00863999" w:rsidRPr="0018607F">
        <w:rPr>
          <w:rFonts w:ascii="Garamond" w:hAnsi="Garamond"/>
          <w:sz w:val="22"/>
          <w:szCs w:val="22"/>
        </w:rPr>
        <w:t>also achievable by combining simple and available interventions</w:t>
      </w:r>
      <w:r w:rsidRPr="0018607F">
        <w:rPr>
          <w:rFonts w:ascii="Garamond" w:hAnsi="Garamond"/>
          <w:sz w:val="22"/>
          <w:szCs w:val="22"/>
        </w:rPr>
        <w:t>.</w:t>
      </w:r>
    </w:p>
    <w:p w:rsidR="00090944" w:rsidRPr="0018607F" w:rsidRDefault="00090944" w:rsidP="0018607F">
      <w:pPr>
        <w:jc w:val="both"/>
        <w:rPr>
          <w:rFonts w:ascii="Garamond" w:hAnsi="Garamond"/>
          <w:sz w:val="22"/>
          <w:szCs w:val="22"/>
        </w:rPr>
      </w:pPr>
    </w:p>
    <w:p w:rsidR="00EF5E62" w:rsidRPr="0018607F" w:rsidRDefault="00EF5E62" w:rsidP="0018607F">
      <w:pPr>
        <w:jc w:val="both"/>
        <w:rPr>
          <w:rFonts w:ascii="Garamond" w:hAnsi="Garamond"/>
          <w:sz w:val="22"/>
          <w:szCs w:val="22"/>
        </w:rPr>
      </w:pPr>
    </w:p>
    <w:p w:rsidR="00EF5E62" w:rsidRPr="0018607F" w:rsidRDefault="00994EF0" w:rsidP="0018607F">
      <w:pPr>
        <w:jc w:val="both"/>
        <w:rPr>
          <w:rFonts w:ascii="Garamond" w:hAnsi="Garamond"/>
          <w:sz w:val="22"/>
          <w:szCs w:val="22"/>
        </w:rPr>
      </w:pPr>
      <w:r>
        <w:rPr>
          <w:rFonts w:ascii="Garamond" w:hAnsi="Garamond"/>
          <w:sz w:val="22"/>
          <w:szCs w:val="22"/>
        </w:rPr>
        <w:t xml:space="preserve">                                                                                                                   Professor </w:t>
      </w:r>
      <w:r w:rsidR="00EF5E62" w:rsidRPr="0018607F">
        <w:rPr>
          <w:rFonts w:ascii="Garamond" w:hAnsi="Garamond"/>
          <w:sz w:val="22"/>
          <w:szCs w:val="22"/>
        </w:rPr>
        <w:t xml:space="preserve">Christopher </w:t>
      </w:r>
      <w:proofErr w:type="spellStart"/>
      <w:r w:rsidR="00EF5E62" w:rsidRPr="0018607F">
        <w:rPr>
          <w:rFonts w:ascii="Garamond" w:hAnsi="Garamond"/>
          <w:sz w:val="22"/>
          <w:szCs w:val="22"/>
        </w:rPr>
        <w:t>Whitty</w:t>
      </w:r>
      <w:proofErr w:type="spellEnd"/>
      <w:r w:rsidR="00EF5E62" w:rsidRPr="0018607F">
        <w:rPr>
          <w:rFonts w:ascii="Garamond" w:hAnsi="Garamond"/>
          <w:sz w:val="22"/>
          <w:szCs w:val="22"/>
        </w:rPr>
        <w:t>, April 2015</w:t>
      </w:r>
    </w:p>
    <w:sectPr w:rsidR="00EF5E62" w:rsidRPr="0018607F" w:rsidSect="0018607F">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FDB" w:rsidRDefault="005D0FDB" w:rsidP="0004531B">
      <w:r>
        <w:separator/>
      </w:r>
    </w:p>
  </w:endnote>
  <w:endnote w:type="continuationSeparator" w:id="0">
    <w:p w:rsidR="005D0FDB" w:rsidRDefault="005D0FDB" w:rsidP="0004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2020502050506020301"/>
    <w:charset w:val="00"/>
    <w:family w:val="roman"/>
    <w:pitch w:val="variable"/>
    <w:sig w:usb0="800000AF" w:usb1="5000204B" w:usb2="00000000" w:usb3="00000000" w:csb0="0000009B"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942866"/>
      <w:docPartObj>
        <w:docPartGallery w:val="Page Numbers (Bottom of Page)"/>
        <w:docPartUnique/>
      </w:docPartObj>
    </w:sdtPr>
    <w:sdtEndPr>
      <w:rPr>
        <w:noProof/>
      </w:rPr>
    </w:sdtEndPr>
    <w:sdtContent>
      <w:p w:rsidR="0004531B" w:rsidRDefault="0004531B">
        <w:pPr>
          <w:pStyle w:val="Footer"/>
          <w:jc w:val="right"/>
        </w:pPr>
        <w:r>
          <w:fldChar w:fldCharType="begin"/>
        </w:r>
        <w:r>
          <w:instrText xml:space="preserve"> PAGE   \* MERGEFORMAT </w:instrText>
        </w:r>
        <w:r>
          <w:fldChar w:fldCharType="separate"/>
        </w:r>
        <w:r w:rsidR="00662C3A">
          <w:rPr>
            <w:noProof/>
          </w:rPr>
          <w:t>1</w:t>
        </w:r>
        <w:r>
          <w:rPr>
            <w:noProof/>
          </w:rPr>
          <w:fldChar w:fldCharType="end"/>
        </w:r>
      </w:p>
    </w:sdtContent>
  </w:sdt>
  <w:p w:rsidR="0004531B" w:rsidRDefault="00045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FDB" w:rsidRDefault="005D0FDB" w:rsidP="0004531B">
      <w:r>
        <w:separator/>
      </w:r>
    </w:p>
  </w:footnote>
  <w:footnote w:type="continuationSeparator" w:id="0">
    <w:p w:rsidR="005D0FDB" w:rsidRDefault="005D0FDB" w:rsidP="00045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7659"/>
    <w:multiLevelType w:val="hybridMultilevel"/>
    <w:tmpl w:val="ECDEC894"/>
    <w:lvl w:ilvl="0" w:tplc="53601284">
      <w:start w:val="1"/>
      <w:numFmt w:val="bullet"/>
      <w:lvlText w:val="•"/>
      <w:lvlJc w:val="left"/>
      <w:pPr>
        <w:tabs>
          <w:tab w:val="num" w:pos="720"/>
        </w:tabs>
        <w:ind w:left="720" w:hanging="360"/>
      </w:pPr>
      <w:rPr>
        <w:rFonts w:ascii="Arial" w:hAnsi="Arial" w:hint="default"/>
      </w:rPr>
    </w:lvl>
    <w:lvl w:ilvl="1" w:tplc="BF5CA3F8" w:tentative="1">
      <w:start w:val="1"/>
      <w:numFmt w:val="bullet"/>
      <w:lvlText w:val="•"/>
      <w:lvlJc w:val="left"/>
      <w:pPr>
        <w:tabs>
          <w:tab w:val="num" w:pos="1440"/>
        </w:tabs>
        <w:ind w:left="1440" w:hanging="360"/>
      </w:pPr>
      <w:rPr>
        <w:rFonts w:ascii="Arial" w:hAnsi="Arial" w:hint="default"/>
      </w:rPr>
    </w:lvl>
    <w:lvl w:ilvl="2" w:tplc="0F9E85C4" w:tentative="1">
      <w:start w:val="1"/>
      <w:numFmt w:val="bullet"/>
      <w:lvlText w:val="•"/>
      <w:lvlJc w:val="left"/>
      <w:pPr>
        <w:tabs>
          <w:tab w:val="num" w:pos="2160"/>
        </w:tabs>
        <w:ind w:left="2160" w:hanging="360"/>
      </w:pPr>
      <w:rPr>
        <w:rFonts w:ascii="Arial" w:hAnsi="Arial" w:hint="default"/>
      </w:rPr>
    </w:lvl>
    <w:lvl w:ilvl="3" w:tplc="11182274" w:tentative="1">
      <w:start w:val="1"/>
      <w:numFmt w:val="bullet"/>
      <w:lvlText w:val="•"/>
      <w:lvlJc w:val="left"/>
      <w:pPr>
        <w:tabs>
          <w:tab w:val="num" w:pos="2880"/>
        </w:tabs>
        <w:ind w:left="2880" w:hanging="360"/>
      </w:pPr>
      <w:rPr>
        <w:rFonts w:ascii="Arial" w:hAnsi="Arial" w:hint="default"/>
      </w:rPr>
    </w:lvl>
    <w:lvl w:ilvl="4" w:tplc="2948F4D0" w:tentative="1">
      <w:start w:val="1"/>
      <w:numFmt w:val="bullet"/>
      <w:lvlText w:val="•"/>
      <w:lvlJc w:val="left"/>
      <w:pPr>
        <w:tabs>
          <w:tab w:val="num" w:pos="3600"/>
        </w:tabs>
        <w:ind w:left="3600" w:hanging="360"/>
      </w:pPr>
      <w:rPr>
        <w:rFonts w:ascii="Arial" w:hAnsi="Arial" w:hint="default"/>
      </w:rPr>
    </w:lvl>
    <w:lvl w:ilvl="5" w:tplc="8264B740" w:tentative="1">
      <w:start w:val="1"/>
      <w:numFmt w:val="bullet"/>
      <w:lvlText w:val="•"/>
      <w:lvlJc w:val="left"/>
      <w:pPr>
        <w:tabs>
          <w:tab w:val="num" w:pos="4320"/>
        </w:tabs>
        <w:ind w:left="4320" w:hanging="360"/>
      </w:pPr>
      <w:rPr>
        <w:rFonts w:ascii="Arial" w:hAnsi="Arial" w:hint="default"/>
      </w:rPr>
    </w:lvl>
    <w:lvl w:ilvl="6" w:tplc="A1B4F8DE" w:tentative="1">
      <w:start w:val="1"/>
      <w:numFmt w:val="bullet"/>
      <w:lvlText w:val="•"/>
      <w:lvlJc w:val="left"/>
      <w:pPr>
        <w:tabs>
          <w:tab w:val="num" w:pos="5040"/>
        </w:tabs>
        <w:ind w:left="5040" w:hanging="360"/>
      </w:pPr>
      <w:rPr>
        <w:rFonts w:ascii="Arial" w:hAnsi="Arial" w:hint="default"/>
      </w:rPr>
    </w:lvl>
    <w:lvl w:ilvl="7" w:tplc="0A8619E8" w:tentative="1">
      <w:start w:val="1"/>
      <w:numFmt w:val="bullet"/>
      <w:lvlText w:val="•"/>
      <w:lvlJc w:val="left"/>
      <w:pPr>
        <w:tabs>
          <w:tab w:val="num" w:pos="5760"/>
        </w:tabs>
        <w:ind w:left="5760" w:hanging="360"/>
      </w:pPr>
      <w:rPr>
        <w:rFonts w:ascii="Arial" w:hAnsi="Arial" w:hint="default"/>
      </w:rPr>
    </w:lvl>
    <w:lvl w:ilvl="8" w:tplc="5B427A2A" w:tentative="1">
      <w:start w:val="1"/>
      <w:numFmt w:val="bullet"/>
      <w:lvlText w:val="•"/>
      <w:lvlJc w:val="left"/>
      <w:pPr>
        <w:tabs>
          <w:tab w:val="num" w:pos="6480"/>
        </w:tabs>
        <w:ind w:left="6480" w:hanging="360"/>
      </w:pPr>
      <w:rPr>
        <w:rFonts w:ascii="Arial" w:hAnsi="Arial" w:hint="default"/>
      </w:rPr>
    </w:lvl>
  </w:abstractNum>
  <w:abstractNum w:abstractNumId="1">
    <w:nsid w:val="12993E7F"/>
    <w:multiLevelType w:val="hybridMultilevel"/>
    <w:tmpl w:val="92EAB77C"/>
    <w:lvl w:ilvl="0" w:tplc="AEAC7AFE">
      <w:start w:val="1"/>
      <w:numFmt w:val="bullet"/>
      <w:lvlText w:val="•"/>
      <w:lvlJc w:val="left"/>
      <w:pPr>
        <w:tabs>
          <w:tab w:val="num" w:pos="720"/>
        </w:tabs>
        <w:ind w:left="720" w:hanging="360"/>
      </w:pPr>
      <w:rPr>
        <w:rFonts w:ascii="Arial" w:hAnsi="Arial" w:hint="default"/>
      </w:rPr>
    </w:lvl>
    <w:lvl w:ilvl="1" w:tplc="F008E50E" w:tentative="1">
      <w:start w:val="1"/>
      <w:numFmt w:val="bullet"/>
      <w:lvlText w:val="•"/>
      <w:lvlJc w:val="left"/>
      <w:pPr>
        <w:tabs>
          <w:tab w:val="num" w:pos="1440"/>
        </w:tabs>
        <w:ind w:left="1440" w:hanging="360"/>
      </w:pPr>
      <w:rPr>
        <w:rFonts w:ascii="Arial" w:hAnsi="Arial" w:hint="default"/>
      </w:rPr>
    </w:lvl>
    <w:lvl w:ilvl="2" w:tplc="DEE6B508" w:tentative="1">
      <w:start w:val="1"/>
      <w:numFmt w:val="bullet"/>
      <w:lvlText w:val="•"/>
      <w:lvlJc w:val="left"/>
      <w:pPr>
        <w:tabs>
          <w:tab w:val="num" w:pos="2160"/>
        </w:tabs>
        <w:ind w:left="2160" w:hanging="360"/>
      </w:pPr>
      <w:rPr>
        <w:rFonts w:ascii="Arial" w:hAnsi="Arial" w:hint="default"/>
      </w:rPr>
    </w:lvl>
    <w:lvl w:ilvl="3" w:tplc="AAFE4DE0" w:tentative="1">
      <w:start w:val="1"/>
      <w:numFmt w:val="bullet"/>
      <w:lvlText w:val="•"/>
      <w:lvlJc w:val="left"/>
      <w:pPr>
        <w:tabs>
          <w:tab w:val="num" w:pos="2880"/>
        </w:tabs>
        <w:ind w:left="2880" w:hanging="360"/>
      </w:pPr>
      <w:rPr>
        <w:rFonts w:ascii="Arial" w:hAnsi="Arial" w:hint="default"/>
      </w:rPr>
    </w:lvl>
    <w:lvl w:ilvl="4" w:tplc="DC9AB4AE" w:tentative="1">
      <w:start w:val="1"/>
      <w:numFmt w:val="bullet"/>
      <w:lvlText w:val="•"/>
      <w:lvlJc w:val="left"/>
      <w:pPr>
        <w:tabs>
          <w:tab w:val="num" w:pos="3600"/>
        </w:tabs>
        <w:ind w:left="3600" w:hanging="360"/>
      </w:pPr>
      <w:rPr>
        <w:rFonts w:ascii="Arial" w:hAnsi="Arial" w:hint="default"/>
      </w:rPr>
    </w:lvl>
    <w:lvl w:ilvl="5" w:tplc="1B18B972" w:tentative="1">
      <w:start w:val="1"/>
      <w:numFmt w:val="bullet"/>
      <w:lvlText w:val="•"/>
      <w:lvlJc w:val="left"/>
      <w:pPr>
        <w:tabs>
          <w:tab w:val="num" w:pos="4320"/>
        </w:tabs>
        <w:ind w:left="4320" w:hanging="360"/>
      </w:pPr>
      <w:rPr>
        <w:rFonts w:ascii="Arial" w:hAnsi="Arial" w:hint="default"/>
      </w:rPr>
    </w:lvl>
    <w:lvl w:ilvl="6" w:tplc="E4A2E01C" w:tentative="1">
      <w:start w:val="1"/>
      <w:numFmt w:val="bullet"/>
      <w:lvlText w:val="•"/>
      <w:lvlJc w:val="left"/>
      <w:pPr>
        <w:tabs>
          <w:tab w:val="num" w:pos="5040"/>
        </w:tabs>
        <w:ind w:left="5040" w:hanging="360"/>
      </w:pPr>
      <w:rPr>
        <w:rFonts w:ascii="Arial" w:hAnsi="Arial" w:hint="default"/>
      </w:rPr>
    </w:lvl>
    <w:lvl w:ilvl="7" w:tplc="3C4EC4CE" w:tentative="1">
      <w:start w:val="1"/>
      <w:numFmt w:val="bullet"/>
      <w:lvlText w:val="•"/>
      <w:lvlJc w:val="left"/>
      <w:pPr>
        <w:tabs>
          <w:tab w:val="num" w:pos="5760"/>
        </w:tabs>
        <w:ind w:left="5760" w:hanging="360"/>
      </w:pPr>
      <w:rPr>
        <w:rFonts w:ascii="Arial" w:hAnsi="Arial" w:hint="default"/>
      </w:rPr>
    </w:lvl>
    <w:lvl w:ilvl="8" w:tplc="A6569CCC" w:tentative="1">
      <w:start w:val="1"/>
      <w:numFmt w:val="bullet"/>
      <w:lvlText w:val="•"/>
      <w:lvlJc w:val="left"/>
      <w:pPr>
        <w:tabs>
          <w:tab w:val="num" w:pos="6480"/>
        </w:tabs>
        <w:ind w:left="6480" w:hanging="360"/>
      </w:pPr>
      <w:rPr>
        <w:rFonts w:ascii="Arial" w:hAnsi="Arial" w:hint="default"/>
      </w:rPr>
    </w:lvl>
  </w:abstractNum>
  <w:abstractNum w:abstractNumId="2">
    <w:nsid w:val="14E82DE2"/>
    <w:multiLevelType w:val="hybridMultilevel"/>
    <w:tmpl w:val="C5EA46D6"/>
    <w:lvl w:ilvl="0" w:tplc="03B80C64">
      <w:start w:val="1"/>
      <w:numFmt w:val="bullet"/>
      <w:lvlText w:val="•"/>
      <w:lvlJc w:val="left"/>
      <w:pPr>
        <w:tabs>
          <w:tab w:val="num" w:pos="720"/>
        </w:tabs>
        <w:ind w:left="720" w:hanging="360"/>
      </w:pPr>
      <w:rPr>
        <w:rFonts w:ascii="Arial" w:hAnsi="Arial" w:hint="default"/>
      </w:rPr>
    </w:lvl>
    <w:lvl w:ilvl="1" w:tplc="C93EDA32" w:tentative="1">
      <w:start w:val="1"/>
      <w:numFmt w:val="bullet"/>
      <w:lvlText w:val="•"/>
      <w:lvlJc w:val="left"/>
      <w:pPr>
        <w:tabs>
          <w:tab w:val="num" w:pos="1440"/>
        </w:tabs>
        <w:ind w:left="1440" w:hanging="360"/>
      </w:pPr>
      <w:rPr>
        <w:rFonts w:ascii="Arial" w:hAnsi="Arial" w:hint="default"/>
      </w:rPr>
    </w:lvl>
    <w:lvl w:ilvl="2" w:tplc="3D24FF9C" w:tentative="1">
      <w:start w:val="1"/>
      <w:numFmt w:val="bullet"/>
      <w:lvlText w:val="•"/>
      <w:lvlJc w:val="left"/>
      <w:pPr>
        <w:tabs>
          <w:tab w:val="num" w:pos="2160"/>
        </w:tabs>
        <w:ind w:left="2160" w:hanging="360"/>
      </w:pPr>
      <w:rPr>
        <w:rFonts w:ascii="Arial" w:hAnsi="Arial" w:hint="default"/>
      </w:rPr>
    </w:lvl>
    <w:lvl w:ilvl="3" w:tplc="9676CCF0" w:tentative="1">
      <w:start w:val="1"/>
      <w:numFmt w:val="bullet"/>
      <w:lvlText w:val="•"/>
      <w:lvlJc w:val="left"/>
      <w:pPr>
        <w:tabs>
          <w:tab w:val="num" w:pos="2880"/>
        </w:tabs>
        <w:ind w:left="2880" w:hanging="360"/>
      </w:pPr>
      <w:rPr>
        <w:rFonts w:ascii="Arial" w:hAnsi="Arial" w:hint="default"/>
      </w:rPr>
    </w:lvl>
    <w:lvl w:ilvl="4" w:tplc="A136296C" w:tentative="1">
      <w:start w:val="1"/>
      <w:numFmt w:val="bullet"/>
      <w:lvlText w:val="•"/>
      <w:lvlJc w:val="left"/>
      <w:pPr>
        <w:tabs>
          <w:tab w:val="num" w:pos="3600"/>
        </w:tabs>
        <w:ind w:left="3600" w:hanging="360"/>
      </w:pPr>
      <w:rPr>
        <w:rFonts w:ascii="Arial" w:hAnsi="Arial" w:hint="default"/>
      </w:rPr>
    </w:lvl>
    <w:lvl w:ilvl="5" w:tplc="845883B4" w:tentative="1">
      <w:start w:val="1"/>
      <w:numFmt w:val="bullet"/>
      <w:lvlText w:val="•"/>
      <w:lvlJc w:val="left"/>
      <w:pPr>
        <w:tabs>
          <w:tab w:val="num" w:pos="4320"/>
        </w:tabs>
        <w:ind w:left="4320" w:hanging="360"/>
      </w:pPr>
      <w:rPr>
        <w:rFonts w:ascii="Arial" w:hAnsi="Arial" w:hint="default"/>
      </w:rPr>
    </w:lvl>
    <w:lvl w:ilvl="6" w:tplc="EF9CD202" w:tentative="1">
      <w:start w:val="1"/>
      <w:numFmt w:val="bullet"/>
      <w:lvlText w:val="•"/>
      <w:lvlJc w:val="left"/>
      <w:pPr>
        <w:tabs>
          <w:tab w:val="num" w:pos="5040"/>
        </w:tabs>
        <w:ind w:left="5040" w:hanging="360"/>
      </w:pPr>
      <w:rPr>
        <w:rFonts w:ascii="Arial" w:hAnsi="Arial" w:hint="default"/>
      </w:rPr>
    </w:lvl>
    <w:lvl w:ilvl="7" w:tplc="3E56F234" w:tentative="1">
      <w:start w:val="1"/>
      <w:numFmt w:val="bullet"/>
      <w:lvlText w:val="•"/>
      <w:lvlJc w:val="left"/>
      <w:pPr>
        <w:tabs>
          <w:tab w:val="num" w:pos="5760"/>
        </w:tabs>
        <w:ind w:left="5760" w:hanging="360"/>
      </w:pPr>
      <w:rPr>
        <w:rFonts w:ascii="Arial" w:hAnsi="Arial" w:hint="default"/>
      </w:rPr>
    </w:lvl>
    <w:lvl w:ilvl="8" w:tplc="5F0EF648" w:tentative="1">
      <w:start w:val="1"/>
      <w:numFmt w:val="bullet"/>
      <w:lvlText w:val="•"/>
      <w:lvlJc w:val="left"/>
      <w:pPr>
        <w:tabs>
          <w:tab w:val="num" w:pos="6480"/>
        </w:tabs>
        <w:ind w:left="6480" w:hanging="360"/>
      </w:pPr>
      <w:rPr>
        <w:rFonts w:ascii="Arial" w:hAnsi="Arial" w:hint="default"/>
      </w:rPr>
    </w:lvl>
  </w:abstractNum>
  <w:abstractNum w:abstractNumId="3">
    <w:nsid w:val="18E07F6B"/>
    <w:multiLevelType w:val="hybridMultilevel"/>
    <w:tmpl w:val="F558C968"/>
    <w:lvl w:ilvl="0" w:tplc="2A429594">
      <w:start w:val="1"/>
      <w:numFmt w:val="bullet"/>
      <w:lvlText w:val="•"/>
      <w:lvlJc w:val="left"/>
      <w:pPr>
        <w:tabs>
          <w:tab w:val="num" w:pos="720"/>
        </w:tabs>
        <w:ind w:left="720" w:hanging="360"/>
      </w:pPr>
      <w:rPr>
        <w:rFonts w:ascii="Arial" w:hAnsi="Arial" w:hint="default"/>
      </w:rPr>
    </w:lvl>
    <w:lvl w:ilvl="1" w:tplc="B9407430" w:tentative="1">
      <w:start w:val="1"/>
      <w:numFmt w:val="bullet"/>
      <w:lvlText w:val="•"/>
      <w:lvlJc w:val="left"/>
      <w:pPr>
        <w:tabs>
          <w:tab w:val="num" w:pos="1440"/>
        </w:tabs>
        <w:ind w:left="1440" w:hanging="360"/>
      </w:pPr>
      <w:rPr>
        <w:rFonts w:ascii="Arial" w:hAnsi="Arial" w:hint="default"/>
      </w:rPr>
    </w:lvl>
    <w:lvl w:ilvl="2" w:tplc="C556F3FA" w:tentative="1">
      <w:start w:val="1"/>
      <w:numFmt w:val="bullet"/>
      <w:lvlText w:val="•"/>
      <w:lvlJc w:val="left"/>
      <w:pPr>
        <w:tabs>
          <w:tab w:val="num" w:pos="2160"/>
        </w:tabs>
        <w:ind w:left="2160" w:hanging="360"/>
      </w:pPr>
      <w:rPr>
        <w:rFonts w:ascii="Arial" w:hAnsi="Arial" w:hint="default"/>
      </w:rPr>
    </w:lvl>
    <w:lvl w:ilvl="3" w:tplc="571E8992" w:tentative="1">
      <w:start w:val="1"/>
      <w:numFmt w:val="bullet"/>
      <w:lvlText w:val="•"/>
      <w:lvlJc w:val="left"/>
      <w:pPr>
        <w:tabs>
          <w:tab w:val="num" w:pos="2880"/>
        </w:tabs>
        <w:ind w:left="2880" w:hanging="360"/>
      </w:pPr>
      <w:rPr>
        <w:rFonts w:ascii="Arial" w:hAnsi="Arial" w:hint="default"/>
      </w:rPr>
    </w:lvl>
    <w:lvl w:ilvl="4" w:tplc="4420FBDA" w:tentative="1">
      <w:start w:val="1"/>
      <w:numFmt w:val="bullet"/>
      <w:lvlText w:val="•"/>
      <w:lvlJc w:val="left"/>
      <w:pPr>
        <w:tabs>
          <w:tab w:val="num" w:pos="3600"/>
        </w:tabs>
        <w:ind w:left="3600" w:hanging="360"/>
      </w:pPr>
      <w:rPr>
        <w:rFonts w:ascii="Arial" w:hAnsi="Arial" w:hint="default"/>
      </w:rPr>
    </w:lvl>
    <w:lvl w:ilvl="5" w:tplc="697C559A" w:tentative="1">
      <w:start w:val="1"/>
      <w:numFmt w:val="bullet"/>
      <w:lvlText w:val="•"/>
      <w:lvlJc w:val="left"/>
      <w:pPr>
        <w:tabs>
          <w:tab w:val="num" w:pos="4320"/>
        </w:tabs>
        <w:ind w:left="4320" w:hanging="360"/>
      </w:pPr>
      <w:rPr>
        <w:rFonts w:ascii="Arial" w:hAnsi="Arial" w:hint="default"/>
      </w:rPr>
    </w:lvl>
    <w:lvl w:ilvl="6" w:tplc="8A682302" w:tentative="1">
      <w:start w:val="1"/>
      <w:numFmt w:val="bullet"/>
      <w:lvlText w:val="•"/>
      <w:lvlJc w:val="left"/>
      <w:pPr>
        <w:tabs>
          <w:tab w:val="num" w:pos="5040"/>
        </w:tabs>
        <w:ind w:left="5040" w:hanging="360"/>
      </w:pPr>
      <w:rPr>
        <w:rFonts w:ascii="Arial" w:hAnsi="Arial" w:hint="default"/>
      </w:rPr>
    </w:lvl>
    <w:lvl w:ilvl="7" w:tplc="638EA702" w:tentative="1">
      <w:start w:val="1"/>
      <w:numFmt w:val="bullet"/>
      <w:lvlText w:val="•"/>
      <w:lvlJc w:val="left"/>
      <w:pPr>
        <w:tabs>
          <w:tab w:val="num" w:pos="5760"/>
        </w:tabs>
        <w:ind w:left="5760" w:hanging="360"/>
      </w:pPr>
      <w:rPr>
        <w:rFonts w:ascii="Arial" w:hAnsi="Arial" w:hint="default"/>
      </w:rPr>
    </w:lvl>
    <w:lvl w:ilvl="8" w:tplc="92B22314" w:tentative="1">
      <w:start w:val="1"/>
      <w:numFmt w:val="bullet"/>
      <w:lvlText w:val="•"/>
      <w:lvlJc w:val="left"/>
      <w:pPr>
        <w:tabs>
          <w:tab w:val="num" w:pos="6480"/>
        </w:tabs>
        <w:ind w:left="6480" w:hanging="360"/>
      </w:pPr>
      <w:rPr>
        <w:rFonts w:ascii="Arial" w:hAnsi="Arial" w:hint="default"/>
      </w:rPr>
    </w:lvl>
  </w:abstractNum>
  <w:abstractNum w:abstractNumId="4">
    <w:nsid w:val="22F71E79"/>
    <w:multiLevelType w:val="hybridMultilevel"/>
    <w:tmpl w:val="839098FE"/>
    <w:lvl w:ilvl="0" w:tplc="B5B8D796">
      <w:start w:val="1"/>
      <w:numFmt w:val="bullet"/>
      <w:lvlText w:val="•"/>
      <w:lvlJc w:val="left"/>
      <w:pPr>
        <w:tabs>
          <w:tab w:val="num" w:pos="720"/>
        </w:tabs>
        <w:ind w:left="720" w:hanging="360"/>
      </w:pPr>
      <w:rPr>
        <w:rFonts w:ascii="Arial" w:hAnsi="Arial" w:hint="default"/>
      </w:rPr>
    </w:lvl>
    <w:lvl w:ilvl="1" w:tplc="382E8DF2" w:tentative="1">
      <w:start w:val="1"/>
      <w:numFmt w:val="bullet"/>
      <w:lvlText w:val="•"/>
      <w:lvlJc w:val="left"/>
      <w:pPr>
        <w:tabs>
          <w:tab w:val="num" w:pos="1440"/>
        </w:tabs>
        <w:ind w:left="1440" w:hanging="360"/>
      </w:pPr>
      <w:rPr>
        <w:rFonts w:ascii="Arial" w:hAnsi="Arial" w:hint="default"/>
      </w:rPr>
    </w:lvl>
    <w:lvl w:ilvl="2" w:tplc="E466E29E" w:tentative="1">
      <w:start w:val="1"/>
      <w:numFmt w:val="bullet"/>
      <w:lvlText w:val="•"/>
      <w:lvlJc w:val="left"/>
      <w:pPr>
        <w:tabs>
          <w:tab w:val="num" w:pos="2160"/>
        </w:tabs>
        <w:ind w:left="2160" w:hanging="360"/>
      </w:pPr>
      <w:rPr>
        <w:rFonts w:ascii="Arial" w:hAnsi="Arial" w:hint="default"/>
      </w:rPr>
    </w:lvl>
    <w:lvl w:ilvl="3" w:tplc="834EAF62" w:tentative="1">
      <w:start w:val="1"/>
      <w:numFmt w:val="bullet"/>
      <w:lvlText w:val="•"/>
      <w:lvlJc w:val="left"/>
      <w:pPr>
        <w:tabs>
          <w:tab w:val="num" w:pos="2880"/>
        </w:tabs>
        <w:ind w:left="2880" w:hanging="360"/>
      </w:pPr>
      <w:rPr>
        <w:rFonts w:ascii="Arial" w:hAnsi="Arial" w:hint="default"/>
      </w:rPr>
    </w:lvl>
    <w:lvl w:ilvl="4" w:tplc="E1A05D92" w:tentative="1">
      <w:start w:val="1"/>
      <w:numFmt w:val="bullet"/>
      <w:lvlText w:val="•"/>
      <w:lvlJc w:val="left"/>
      <w:pPr>
        <w:tabs>
          <w:tab w:val="num" w:pos="3600"/>
        </w:tabs>
        <w:ind w:left="3600" w:hanging="360"/>
      </w:pPr>
      <w:rPr>
        <w:rFonts w:ascii="Arial" w:hAnsi="Arial" w:hint="default"/>
      </w:rPr>
    </w:lvl>
    <w:lvl w:ilvl="5" w:tplc="34065988" w:tentative="1">
      <w:start w:val="1"/>
      <w:numFmt w:val="bullet"/>
      <w:lvlText w:val="•"/>
      <w:lvlJc w:val="left"/>
      <w:pPr>
        <w:tabs>
          <w:tab w:val="num" w:pos="4320"/>
        </w:tabs>
        <w:ind w:left="4320" w:hanging="360"/>
      </w:pPr>
      <w:rPr>
        <w:rFonts w:ascii="Arial" w:hAnsi="Arial" w:hint="default"/>
      </w:rPr>
    </w:lvl>
    <w:lvl w:ilvl="6" w:tplc="53903662" w:tentative="1">
      <w:start w:val="1"/>
      <w:numFmt w:val="bullet"/>
      <w:lvlText w:val="•"/>
      <w:lvlJc w:val="left"/>
      <w:pPr>
        <w:tabs>
          <w:tab w:val="num" w:pos="5040"/>
        </w:tabs>
        <w:ind w:left="5040" w:hanging="360"/>
      </w:pPr>
      <w:rPr>
        <w:rFonts w:ascii="Arial" w:hAnsi="Arial" w:hint="default"/>
      </w:rPr>
    </w:lvl>
    <w:lvl w:ilvl="7" w:tplc="CD20C766" w:tentative="1">
      <w:start w:val="1"/>
      <w:numFmt w:val="bullet"/>
      <w:lvlText w:val="•"/>
      <w:lvlJc w:val="left"/>
      <w:pPr>
        <w:tabs>
          <w:tab w:val="num" w:pos="5760"/>
        </w:tabs>
        <w:ind w:left="5760" w:hanging="360"/>
      </w:pPr>
      <w:rPr>
        <w:rFonts w:ascii="Arial" w:hAnsi="Arial" w:hint="default"/>
      </w:rPr>
    </w:lvl>
    <w:lvl w:ilvl="8" w:tplc="28D4A4E0" w:tentative="1">
      <w:start w:val="1"/>
      <w:numFmt w:val="bullet"/>
      <w:lvlText w:val="•"/>
      <w:lvlJc w:val="left"/>
      <w:pPr>
        <w:tabs>
          <w:tab w:val="num" w:pos="6480"/>
        </w:tabs>
        <w:ind w:left="6480" w:hanging="360"/>
      </w:pPr>
      <w:rPr>
        <w:rFonts w:ascii="Arial" w:hAnsi="Arial" w:hint="default"/>
      </w:rPr>
    </w:lvl>
  </w:abstractNum>
  <w:abstractNum w:abstractNumId="5">
    <w:nsid w:val="23372AFE"/>
    <w:multiLevelType w:val="hybridMultilevel"/>
    <w:tmpl w:val="F626B32E"/>
    <w:lvl w:ilvl="0" w:tplc="96E203FA">
      <w:start w:val="1"/>
      <w:numFmt w:val="bullet"/>
      <w:lvlText w:val="•"/>
      <w:lvlJc w:val="left"/>
      <w:pPr>
        <w:tabs>
          <w:tab w:val="num" w:pos="720"/>
        </w:tabs>
        <w:ind w:left="720" w:hanging="360"/>
      </w:pPr>
      <w:rPr>
        <w:rFonts w:ascii="Arial" w:hAnsi="Arial" w:hint="default"/>
      </w:rPr>
    </w:lvl>
    <w:lvl w:ilvl="1" w:tplc="EB52398C" w:tentative="1">
      <w:start w:val="1"/>
      <w:numFmt w:val="bullet"/>
      <w:lvlText w:val="•"/>
      <w:lvlJc w:val="left"/>
      <w:pPr>
        <w:tabs>
          <w:tab w:val="num" w:pos="1440"/>
        </w:tabs>
        <w:ind w:left="1440" w:hanging="360"/>
      </w:pPr>
      <w:rPr>
        <w:rFonts w:ascii="Arial" w:hAnsi="Arial" w:hint="default"/>
      </w:rPr>
    </w:lvl>
    <w:lvl w:ilvl="2" w:tplc="1638E86E" w:tentative="1">
      <w:start w:val="1"/>
      <w:numFmt w:val="bullet"/>
      <w:lvlText w:val="•"/>
      <w:lvlJc w:val="left"/>
      <w:pPr>
        <w:tabs>
          <w:tab w:val="num" w:pos="2160"/>
        </w:tabs>
        <w:ind w:left="2160" w:hanging="360"/>
      </w:pPr>
      <w:rPr>
        <w:rFonts w:ascii="Arial" w:hAnsi="Arial" w:hint="default"/>
      </w:rPr>
    </w:lvl>
    <w:lvl w:ilvl="3" w:tplc="87401764" w:tentative="1">
      <w:start w:val="1"/>
      <w:numFmt w:val="bullet"/>
      <w:lvlText w:val="•"/>
      <w:lvlJc w:val="left"/>
      <w:pPr>
        <w:tabs>
          <w:tab w:val="num" w:pos="2880"/>
        </w:tabs>
        <w:ind w:left="2880" w:hanging="360"/>
      </w:pPr>
      <w:rPr>
        <w:rFonts w:ascii="Arial" w:hAnsi="Arial" w:hint="default"/>
      </w:rPr>
    </w:lvl>
    <w:lvl w:ilvl="4" w:tplc="A1327364" w:tentative="1">
      <w:start w:val="1"/>
      <w:numFmt w:val="bullet"/>
      <w:lvlText w:val="•"/>
      <w:lvlJc w:val="left"/>
      <w:pPr>
        <w:tabs>
          <w:tab w:val="num" w:pos="3600"/>
        </w:tabs>
        <w:ind w:left="3600" w:hanging="360"/>
      </w:pPr>
      <w:rPr>
        <w:rFonts w:ascii="Arial" w:hAnsi="Arial" w:hint="default"/>
      </w:rPr>
    </w:lvl>
    <w:lvl w:ilvl="5" w:tplc="319818F4" w:tentative="1">
      <w:start w:val="1"/>
      <w:numFmt w:val="bullet"/>
      <w:lvlText w:val="•"/>
      <w:lvlJc w:val="left"/>
      <w:pPr>
        <w:tabs>
          <w:tab w:val="num" w:pos="4320"/>
        </w:tabs>
        <w:ind w:left="4320" w:hanging="360"/>
      </w:pPr>
      <w:rPr>
        <w:rFonts w:ascii="Arial" w:hAnsi="Arial" w:hint="default"/>
      </w:rPr>
    </w:lvl>
    <w:lvl w:ilvl="6" w:tplc="BB3C8B2A" w:tentative="1">
      <w:start w:val="1"/>
      <w:numFmt w:val="bullet"/>
      <w:lvlText w:val="•"/>
      <w:lvlJc w:val="left"/>
      <w:pPr>
        <w:tabs>
          <w:tab w:val="num" w:pos="5040"/>
        </w:tabs>
        <w:ind w:left="5040" w:hanging="360"/>
      </w:pPr>
      <w:rPr>
        <w:rFonts w:ascii="Arial" w:hAnsi="Arial" w:hint="default"/>
      </w:rPr>
    </w:lvl>
    <w:lvl w:ilvl="7" w:tplc="3AB49B00" w:tentative="1">
      <w:start w:val="1"/>
      <w:numFmt w:val="bullet"/>
      <w:lvlText w:val="•"/>
      <w:lvlJc w:val="left"/>
      <w:pPr>
        <w:tabs>
          <w:tab w:val="num" w:pos="5760"/>
        </w:tabs>
        <w:ind w:left="5760" w:hanging="360"/>
      </w:pPr>
      <w:rPr>
        <w:rFonts w:ascii="Arial" w:hAnsi="Arial" w:hint="default"/>
      </w:rPr>
    </w:lvl>
    <w:lvl w:ilvl="8" w:tplc="F78070FE" w:tentative="1">
      <w:start w:val="1"/>
      <w:numFmt w:val="bullet"/>
      <w:lvlText w:val="•"/>
      <w:lvlJc w:val="left"/>
      <w:pPr>
        <w:tabs>
          <w:tab w:val="num" w:pos="6480"/>
        </w:tabs>
        <w:ind w:left="6480" w:hanging="360"/>
      </w:pPr>
      <w:rPr>
        <w:rFonts w:ascii="Arial" w:hAnsi="Arial" w:hint="default"/>
      </w:rPr>
    </w:lvl>
  </w:abstractNum>
  <w:abstractNum w:abstractNumId="6">
    <w:nsid w:val="257D66E6"/>
    <w:multiLevelType w:val="hybridMultilevel"/>
    <w:tmpl w:val="8B720F6C"/>
    <w:lvl w:ilvl="0" w:tplc="18FA8BAA">
      <w:start w:val="1"/>
      <w:numFmt w:val="bullet"/>
      <w:lvlText w:val="•"/>
      <w:lvlJc w:val="left"/>
      <w:pPr>
        <w:tabs>
          <w:tab w:val="num" w:pos="720"/>
        </w:tabs>
        <w:ind w:left="720" w:hanging="360"/>
      </w:pPr>
      <w:rPr>
        <w:rFonts w:ascii="Arial" w:hAnsi="Arial" w:hint="default"/>
      </w:rPr>
    </w:lvl>
    <w:lvl w:ilvl="1" w:tplc="5D5AB3E2" w:tentative="1">
      <w:start w:val="1"/>
      <w:numFmt w:val="bullet"/>
      <w:lvlText w:val="•"/>
      <w:lvlJc w:val="left"/>
      <w:pPr>
        <w:tabs>
          <w:tab w:val="num" w:pos="1440"/>
        </w:tabs>
        <w:ind w:left="1440" w:hanging="360"/>
      </w:pPr>
      <w:rPr>
        <w:rFonts w:ascii="Arial" w:hAnsi="Arial" w:hint="default"/>
      </w:rPr>
    </w:lvl>
    <w:lvl w:ilvl="2" w:tplc="8AAA365C" w:tentative="1">
      <w:start w:val="1"/>
      <w:numFmt w:val="bullet"/>
      <w:lvlText w:val="•"/>
      <w:lvlJc w:val="left"/>
      <w:pPr>
        <w:tabs>
          <w:tab w:val="num" w:pos="2160"/>
        </w:tabs>
        <w:ind w:left="2160" w:hanging="360"/>
      </w:pPr>
      <w:rPr>
        <w:rFonts w:ascii="Arial" w:hAnsi="Arial" w:hint="default"/>
      </w:rPr>
    </w:lvl>
    <w:lvl w:ilvl="3" w:tplc="DCF2F47E" w:tentative="1">
      <w:start w:val="1"/>
      <w:numFmt w:val="bullet"/>
      <w:lvlText w:val="•"/>
      <w:lvlJc w:val="left"/>
      <w:pPr>
        <w:tabs>
          <w:tab w:val="num" w:pos="2880"/>
        </w:tabs>
        <w:ind w:left="2880" w:hanging="360"/>
      </w:pPr>
      <w:rPr>
        <w:rFonts w:ascii="Arial" w:hAnsi="Arial" w:hint="default"/>
      </w:rPr>
    </w:lvl>
    <w:lvl w:ilvl="4" w:tplc="4440DCF2" w:tentative="1">
      <w:start w:val="1"/>
      <w:numFmt w:val="bullet"/>
      <w:lvlText w:val="•"/>
      <w:lvlJc w:val="left"/>
      <w:pPr>
        <w:tabs>
          <w:tab w:val="num" w:pos="3600"/>
        </w:tabs>
        <w:ind w:left="3600" w:hanging="360"/>
      </w:pPr>
      <w:rPr>
        <w:rFonts w:ascii="Arial" w:hAnsi="Arial" w:hint="default"/>
      </w:rPr>
    </w:lvl>
    <w:lvl w:ilvl="5" w:tplc="B8BEE1DA" w:tentative="1">
      <w:start w:val="1"/>
      <w:numFmt w:val="bullet"/>
      <w:lvlText w:val="•"/>
      <w:lvlJc w:val="left"/>
      <w:pPr>
        <w:tabs>
          <w:tab w:val="num" w:pos="4320"/>
        </w:tabs>
        <w:ind w:left="4320" w:hanging="360"/>
      </w:pPr>
      <w:rPr>
        <w:rFonts w:ascii="Arial" w:hAnsi="Arial" w:hint="default"/>
      </w:rPr>
    </w:lvl>
    <w:lvl w:ilvl="6" w:tplc="1B944AB8" w:tentative="1">
      <w:start w:val="1"/>
      <w:numFmt w:val="bullet"/>
      <w:lvlText w:val="•"/>
      <w:lvlJc w:val="left"/>
      <w:pPr>
        <w:tabs>
          <w:tab w:val="num" w:pos="5040"/>
        </w:tabs>
        <w:ind w:left="5040" w:hanging="360"/>
      </w:pPr>
      <w:rPr>
        <w:rFonts w:ascii="Arial" w:hAnsi="Arial" w:hint="default"/>
      </w:rPr>
    </w:lvl>
    <w:lvl w:ilvl="7" w:tplc="027A463C" w:tentative="1">
      <w:start w:val="1"/>
      <w:numFmt w:val="bullet"/>
      <w:lvlText w:val="•"/>
      <w:lvlJc w:val="left"/>
      <w:pPr>
        <w:tabs>
          <w:tab w:val="num" w:pos="5760"/>
        </w:tabs>
        <w:ind w:left="5760" w:hanging="360"/>
      </w:pPr>
      <w:rPr>
        <w:rFonts w:ascii="Arial" w:hAnsi="Arial" w:hint="default"/>
      </w:rPr>
    </w:lvl>
    <w:lvl w:ilvl="8" w:tplc="E510300C" w:tentative="1">
      <w:start w:val="1"/>
      <w:numFmt w:val="bullet"/>
      <w:lvlText w:val="•"/>
      <w:lvlJc w:val="left"/>
      <w:pPr>
        <w:tabs>
          <w:tab w:val="num" w:pos="6480"/>
        </w:tabs>
        <w:ind w:left="6480" w:hanging="360"/>
      </w:pPr>
      <w:rPr>
        <w:rFonts w:ascii="Arial" w:hAnsi="Arial" w:hint="default"/>
      </w:rPr>
    </w:lvl>
  </w:abstractNum>
  <w:abstractNum w:abstractNumId="7">
    <w:nsid w:val="269C673E"/>
    <w:multiLevelType w:val="hybridMultilevel"/>
    <w:tmpl w:val="1890D542"/>
    <w:lvl w:ilvl="0" w:tplc="CA8875DE">
      <w:start w:val="1"/>
      <w:numFmt w:val="bullet"/>
      <w:lvlText w:val="•"/>
      <w:lvlJc w:val="left"/>
      <w:pPr>
        <w:tabs>
          <w:tab w:val="num" w:pos="720"/>
        </w:tabs>
        <w:ind w:left="720" w:hanging="360"/>
      </w:pPr>
      <w:rPr>
        <w:rFonts w:ascii="Arial" w:hAnsi="Arial" w:hint="default"/>
      </w:rPr>
    </w:lvl>
    <w:lvl w:ilvl="1" w:tplc="60DA09CC" w:tentative="1">
      <w:start w:val="1"/>
      <w:numFmt w:val="bullet"/>
      <w:lvlText w:val="•"/>
      <w:lvlJc w:val="left"/>
      <w:pPr>
        <w:tabs>
          <w:tab w:val="num" w:pos="1440"/>
        </w:tabs>
        <w:ind w:left="1440" w:hanging="360"/>
      </w:pPr>
      <w:rPr>
        <w:rFonts w:ascii="Arial" w:hAnsi="Arial" w:hint="default"/>
      </w:rPr>
    </w:lvl>
    <w:lvl w:ilvl="2" w:tplc="33B0310A" w:tentative="1">
      <w:start w:val="1"/>
      <w:numFmt w:val="bullet"/>
      <w:lvlText w:val="•"/>
      <w:lvlJc w:val="left"/>
      <w:pPr>
        <w:tabs>
          <w:tab w:val="num" w:pos="2160"/>
        </w:tabs>
        <w:ind w:left="2160" w:hanging="360"/>
      </w:pPr>
      <w:rPr>
        <w:rFonts w:ascii="Arial" w:hAnsi="Arial" w:hint="default"/>
      </w:rPr>
    </w:lvl>
    <w:lvl w:ilvl="3" w:tplc="D04A1BE8" w:tentative="1">
      <w:start w:val="1"/>
      <w:numFmt w:val="bullet"/>
      <w:lvlText w:val="•"/>
      <w:lvlJc w:val="left"/>
      <w:pPr>
        <w:tabs>
          <w:tab w:val="num" w:pos="2880"/>
        </w:tabs>
        <w:ind w:left="2880" w:hanging="360"/>
      </w:pPr>
      <w:rPr>
        <w:rFonts w:ascii="Arial" w:hAnsi="Arial" w:hint="default"/>
      </w:rPr>
    </w:lvl>
    <w:lvl w:ilvl="4" w:tplc="E586CD5C" w:tentative="1">
      <w:start w:val="1"/>
      <w:numFmt w:val="bullet"/>
      <w:lvlText w:val="•"/>
      <w:lvlJc w:val="left"/>
      <w:pPr>
        <w:tabs>
          <w:tab w:val="num" w:pos="3600"/>
        </w:tabs>
        <w:ind w:left="3600" w:hanging="360"/>
      </w:pPr>
      <w:rPr>
        <w:rFonts w:ascii="Arial" w:hAnsi="Arial" w:hint="default"/>
      </w:rPr>
    </w:lvl>
    <w:lvl w:ilvl="5" w:tplc="F49C85D8" w:tentative="1">
      <w:start w:val="1"/>
      <w:numFmt w:val="bullet"/>
      <w:lvlText w:val="•"/>
      <w:lvlJc w:val="left"/>
      <w:pPr>
        <w:tabs>
          <w:tab w:val="num" w:pos="4320"/>
        </w:tabs>
        <w:ind w:left="4320" w:hanging="360"/>
      </w:pPr>
      <w:rPr>
        <w:rFonts w:ascii="Arial" w:hAnsi="Arial" w:hint="default"/>
      </w:rPr>
    </w:lvl>
    <w:lvl w:ilvl="6" w:tplc="5412C5E8" w:tentative="1">
      <w:start w:val="1"/>
      <w:numFmt w:val="bullet"/>
      <w:lvlText w:val="•"/>
      <w:lvlJc w:val="left"/>
      <w:pPr>
        <w:tabs>
          <w:tab w:val="num" w:pos="5040"/>
        </w:tabs>
        <w:ind w:left="5040" w:hanging="360"/>
      </w:pPr>
      <w:rPr>
        <w:rFonts w:ascii="Arial" w:hAnsi="Arial" w:hint="default"/>
      </w:rPr>
    </w:lvl>
    <w:lvl w:ilvl="7" w:tplc="E1D656F8" w:tentative="1">
      <w:start w:val="1"/>
      <w:numFmt w:val="bullet"/>
      <w:lvlText w:val="•"/>
      <w:lvlJc w:val="left"/>
      <w:pPr>
        <w:tabs>
          <w:tab w:val="num" w:pos="5760"/>
        </w:tabs>
        <w:ind w:left="5760" w:hanging="360"/>
      </w:pPr>
      <w:rPr>
        <w:rFonts w:ascii="Arial" w:hAnsi="Arial" w:hint="default"/>
      </w:rPr>
    </w:lvl>
    <w:lvl w:ilvl="8" w:tplc="D026D410" w:tentative="1">
      <w:start w:val="1"/>
      <w:numFmt w:val="bullet"/>
      <w:lvlText w:val="•"/>
      <w:lvlJc w:val="left"/>
      <w:pPr>
        <w:tabs>
          <w:tab w:val="num" w:pos="6480"/>
        </w:tabs>
        <w:ind w:left="6480" w:hanging="360"/>
      </w:pPr>
      <w:rPr>
        <w:rFonts w:ascii="Arial" w:hAnsi="Arial" w:hint="default"/>
      </w:rPr>
    </w:lvl>
  </w:abstractNum>
  <w:abstractNum w:abstractNumId="8">
    <w:nsid w:val="28FF7503"/>
    <w:multiLevelType w:val="hybridMultilevel"/>
    <w:tmpl w:val="678E3F2A"/>
    <w:lvl w:ilvl="0" w:tplc="98C09EA4">
      <w:start w:val="1"/>
      <w:numFmt w:val="bullet"/>
      <w:lvlText w:val="•"/>
      <w:lvlJc w:val="left"/>
      <w:pPr>
        <w:tabs>
          <w:tab w:val="num" w:pos="720"/>
        </w:tabs>
        <w:ind w:left="720" w:hanging="360"/>
      </w:pPr>
      <w:rPr>
        <w:rFonts w:ascii="Arial" w:hAnsi="Arial" w:hint="default"/>
      </w:rPr>
    </w:lvl>
    <w:lvl w:ilvl="1" w:tplc="943EB570" w:tentative="1">
      <w:start w:val="1"/>
      <w:numFmt w:val="bullet"/>
      <w:lvlText w:val="•"/>
      <w:lvlJc w:val="left"/>
      <w:pPr>
        <w:tabs>
          <w:tab w:val="num" w:pos="1440"/>
        </w:tabs>
        <w:ind w:left="1440" w:hanging="360"/>
      </w:pPr>
      <w:rPr>
        <w:rFonts w:ascii="Arial" w:hAnsi="Arial" w:hint="default"/>
      </w:rPr>
    </w:lvl>
    <w:lvl w:ilvl="2" w:tplc="2E221844" w:tentative="1">
      <w:start w:val="1"/>
      <w:numFmt w:val="bullet"/>
      <w:lvlText w:val="•"/>
      <w:lvlJc w:val="left"/>
      <w:pPr>
        <w:tabs>
          <w:tab w:val="num" w:pos="2160"/>
        </w:tabs>
        <w:ind w:left="2160" w:hanging="360"/>
      </w:pPr>
      <w:rPr>
        <w:rFonts w:ascii="Arial" w:hAnsi="Arial" w:hint="default"/>
      </w:rPr>
    </w:lvl>
    <w:lvl w:ilvl="3" w:tplc="3872FCA4" w:tentative="1">
      <w:start w:val="1"/>
      <w:numFmt w:val="bullet"/>
      <w:lvlText w:val="•"/>
      <w:lvlJc w:val="left"/>
      <w:pPr>
        <w:tabs>
          <w:tab w:val="num" w:pos="2880"/>
        </w:tabs>
        <w:ind w:left="2880" w:hanging="360"/>
      </w:pPr>
      <w:rPr>
        <w:rFonts w:ascii="Arial" w:hAnsi="Arial" w:hint="default"/>
      </w:rPr>
    </w:lvl>
    <w:lvl w:ilvl="4" w:tplc="DD2C8346" w:tentative="1">
      <w:start w:val="1"/>
      <w:numFmt w:val="bullet"/>
      <w:lvlText w:val="•"/>
      <w:lvlJc w:val="left"/>
      <w:pPr>
        <w:tabs>
          <w:tab w:val="num" w:pos="3600"/>
        </w:tabs>
        <w:ind w:left="3600" w:hanging="360"/>
      </w:pPr>
      <w:rPr>
        <w:rFonts w:ascii="Arial" w:hAnsi="Arial" w:hint="default"/>
      </w:rPr>
    </w:lvl>
    <w:lvl w:ilvl="5" w:tplc="8D1CF074" w:tentative="1">
      <w:start w:val="1"/>
      <w:numFmt w:val="bullet"/>
      <w:lvlText w:val="•"/>
      <w:lvlJc w:val="left"/>
      <w:pPr>
        <w:tabs>
          <w:tab w:val="num" w:pos="4320"/>
        </w:tabs>
        <w:ind w:left="4320" w:hanging="360"/>
      </w:pPr>
      <w:rPr>
        <w:rFonts w:ascii="Arial" w:hAnsi="Arial" w:hint="default"/>
      </w:rPr>
    </w:lvl>
    <w:lvl w:ilvl="6" w:tplc="59F6B4F8" w:tentative="1">
      <w:start w:val="1"/>
      <w:numFmt w:val="bullet"/>
      <w:lvlText w:val="•"/>
      <w:lvlJc w:val="left"/>
      <w:pPr>
        <w:tabs>
          <w:tab w:val="num" w:pos="5040"/>
        </w:tabs>
        <w:ind w:left="5040" w:hanging="360"/>
      </w:pPr>
      <w:rPr>
        <w:rFonts w:ascii="Arial" w:hAnsi="Arial" w:hint="default"/>
      </w:rPr>
    </w:lvl>
    <w:lvl w:ilvl="7" w:tplc="2DE049DA" w:tentative="1">
      <w:start w:val="1"/>
      <w:numFmt w:val="bullet"/>
      <w:lvlText w:val="•"/>
      <w:lvlJc w:val="left"/>
      <w:pPr>
        <w:tabs>
          <w:tab w:val="num" w:pos="5760"/>
        </w:tabs>
        <w:ind w:left="5760" w:hanging="360"/>
      </w:pPr>
      <w:rPr>
        <w:rFonts w:ascii="Arial" w:hAnsi="Arial" w:hint="default"/>
      </w:rPr>
    </w:lvl>
    <w:lvl w:ilvl="8" w:tplc="B46C14D6" w:tentative="1">
      <w:start w:val="1"/>
      <w:numFmt w:val="bullet"/>
      <w:lvlText w:val="•"/>
      <w:lvlJc w:val="left"/>
      <w:pPr>
        <w:tabs>
          <w:tab w:val="num" w:pos="6480"/>
        </w:tabs>
        <w:ind w:left="6480" w:hanging="360"/>
      </w:pPr>
      <w:rPr>
        <w:rFonts w:ascii="Arial" w:hAnsi="Arial" w:hint="default"/>
      </w:rPr>
    </w:lvl>
  </w:abstractNum>
  <w:abstractNum w:abstractNumId="9">
    <w:nsid w:val="2EA82ECC"/>
    <w:multiLevelType w:val="hybridMultilevel"/>
    <w:tmpl w:val="7396E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B4164B"/>
    <w:multiLevelType w:val="hybridMultilevel"/>
    <w:tmpl w:val="EC8A268A"/>
    <w:lvl w:ilvl="0" w:tplc="F1201412">
      <w:start w:val="1"/>
      <w:numFmt w:val="bullet"/>
      <w:lvlText w:val="•"/>
      <w:lvlJc w:val="left"/>
      <w:pPr>
        <w:tabs>
          <w:tab w:val="num" w:pos="720"/>
        </w:tabs>
        <w:ind w:left="720" w:hanging="360"/>
      </w:pPr>
      <w:rPr>
        <w:rFonts w:ascii="Arial" w:hAnsi="Arial" w:hint="default"/>
      </w:rPr>
    </w:lvl>
    <w:lvl w:ilvl="1" w:tplc="4790AFDC" w:tentative="1">
      <w:start w:val="1"/>
      <w:numFmt w:val="bullet"/>
      <w:lvlText w:val="•"/>
      <w:lvlJc w:val="left"/>
      <w:pPr>
        <w:tabs>
          <w:tab w:val="num" w:pos="1440"/>
        </w:tabs>
        <w:ind w:left="1440" w:hanging="360"/>
      </w:pPr>
      <w:rPr>
        <w:rFonts w:ascii="Arial" w:hAnsi="Arial" w:hint="default"/>
      </w:rPr>
    </w:lvl>
    <w:lvl w:ilvl="2" w:tplc="F9A28918" w:tentative="1">
      <w:start w:val="1"/>
      <w:numFmt w:val="bullet"/>
      <w:lvlText w:val="•"/>
      <w:lvlJc w:val="left"/>
      <w:pPr>
        <w:tabs>
          <w:tab w:val="num" w:pos="2160"/>
        </w:tabs>
        <w:ind w:left="2160" w:hanging="360"/>
      </w:pPr>
      <w:rPr>
        <w:rFonts w:ascii="Arial" w:hAnsi="Arial" w:hint="default"/>
      </w:rPr>
    </w:lvl>
    <w:lvl w:ilvl="3" w:tplc="D8EA4B5A" w:tentative="1">
      <w:start w:val="1"/>
      <w:numFmt w:val="bullet"/>
      <w:lvlText w:val="•"/>
      <w:lvlJc w:val="left"/>
      <w:pPr>
        <w:tabs>
          <w:tab w:val="num" w:pos="2880"/>
        </w:tabs>
        <w:ind w:left="2880" w:hanging="360"/>
      </w:pPr>
      <w:rPr>
        <w:rFonts w:ascii="Arial" w:hAnsi="Arial" w:hint="default"/>
      </w:rPr>
    </w:lvl>
    <w:lvl w:ilvl="4" w:tplc="2BC0C852" w:tentative="1">
      <w:start w:val="1"/>
      <w:numFmt w:val="bullet"/>
      <w:lvlText w:val="•"/>
      <w:lvlJc w:val="left"/>
      <w:pPr>
        <w:tabs>
          <w:tab w:val="num" w:pos="3600"/>
        </w:tabs>
        <w:ind w:left="3600" w:hanging="360"/>
      </w:pPr>
      <w:rPr>
        <w:rFonts w:ascii="Arial" w:hAnsi="Arial" w:hint="default"/>
      </w:rPr>
    </w:lvl>
    <w:lvl w:ilvl="5" w:tplc="A6FA749A" w:tentative="1">
      <w:start w:val="1"/>
      <w:numFmt w:val="bullet"/>
      <w:lvlText w:val="•"/>
      <w:lvlJc w:val="left"/>
      <w:pPr>
        <w:tabs>
          <w:tab w:val="num" w:pos="4320"/>
        </w:tabs>
        <w:ind w:left="4320" w:hanging="360"/>
      </w:pPr>
      <w:rPr>
        <w:rFonts w:ascii="Arial" w:hAnsi="Arial" w:hint="default"/>
      </w:rPr>
    </w:lvl>
    <w:lvl w:ilvl="6" w:tplc="D65AF824" w:tentative="1">
      <w:start w:val="1"/>
      <w:numFmt w:val="bullet"/>
      <w:lvlText w:val="•"/>
      <w:lvlJc w:val="left"/>
      <w:pPr>
        <w:tabs>
          <w:tab w:val="num" w:pos="5040"/>
        </w:tabs>
        <w:ind w:left="5040" w:hanging="360"/>
      </w:pPr>
      <w:rPr>
        <w:rFonts w:ascii="Arial" w:hAnsi="Arial" w:hint="default"/>
      </w:rPr>
    </w:lvl>
    <w:lvl w:ilvl="7" w:tplc="3DA0A47E" w:tentative="1">
      <w:start w:val="1"/>
      <w:numFmt w:val="bullet"/>
      <w:lvlText w:val="•"/>
      <w:lvlJc w:val="left"/>
      <w:pPr>
        <w:tabs>
          <w:tab w:val="num" w:pos="5760"/>
        </w:tabs>
        <w:ind w:left="5760" w:hanging="360"/>
      </w:pPr>
      <w:rPr>
        <w:rFonts w:ascii="Arial" w:hAnsi="Arial" w:hint="default"/>
      </w:rPr>
    </w:lvl>
    <w:lvl w:ilvl="8" w:tplc="FCF4C9A6" w:tentative="1">
      <w:start w:val="1"/>
      <w:numFmt w:val="bullet"/>
      <w:lvlText w:val="•"/>
      <w:lvlJc w:val="left"/>
      <w:pPr>
        <w:tabs>
          <w:tab w:val="num" w:pos="6480"/>
        </w:tabs>
        <w:ind w:left="6480" w:hanging="360"/>
      </w:pPr>
      <w:rPr>
        <w:rFonts w:ascii="Arial" w:hAnsi="Arial" w:hint="default"/>
      </w:rPr>
    </w:lvl>
  </w:abstractNum>
  <w:abstractNum w:abstractNumId="11">
    <w:nsid w:val="32193062"/>
    <w:multiLevelType w:val="hybridMultilevel"/>
    <w:tmpl w:val="9CDE5874"/>
    <w:lvl w:ilvl="0" w:tplc="C45C9F8C">
      <w:start w:val="1"/>
      <w:numFmt w:val="bullet"/>
      <w:lvlText w:val="•"/>
      <w:lvlJc w:val="left"/>
      <w:pPr>
        <w:tabs>
          <w:tab w:val="num" w:pos="720"/>
        </w:tabs>
        <w:ind w:left="720" w:hanging="360"/>
      </w:pPr>
      <w:rPr>
        <w:rFonts w:ascii="Arial" w:hAnsi="Arial" w:hint="default"/>
      </w:rPr>
    </w:lvl>
    <w:lvl w:ilvl="1" w:tplc="62A85FBE" w:tentative="1">
      <w:start w:val="1"/>
      <w:numFmt w:val="bullet"/>
      <w:lvlText w:val="•"/>
      <w:lvlJc w:val="left"/>
      <w:pPr>
        <w:tabs>
          <w:tab w:val="num" w:pos="1440"/>
        </w:tabs>
        <w:ind w:left="1440" w:hanging="360"/>
      </w:pPr>
      <w:rPr>
        <w:rFonts w:ascii="Arial" w:hAnsi="Arial" w:hint="default"/>
      </w:rPr>
    </w:lvl>
    <w:lvl w:ilvl="2" w:tplc="768C4D28" w:tentative="1">
      <w:start w:val="1"/>
      <w:numFmt w:val="bullet"/>
      <w:lvlText w:val="•"/>
      <w:lvlJc w:val="left"/>
      <w:pPr>
        <w:tabs>
          <w:tab w:val="num" w:pos="2160"/>
        </w:tabs>
        <w:ind w:left="2160" w:hanging="360"/>
      </w:pPr>
      <w:rPr>
        <w:rFonts w:ascii="Arial" w:hAnsi="Arial" w:hint="default"/>
      </w:rPr>
    </w:lvl>
    <w:lvl w:ilvl="3" w:tplc="6CAC6278" w:tentative="1">
      <w:start w:val="1"/>
      <w:numFmt w:val="bullet"/>
      <w:lvlText w:val="•"/>
      <w:lvlJc w:val="left"/>
      <w:pPr>
        <w:tabs>
          <w:tab w:val="num" w:pos="2880"/>
        </w:tabs>
        <w:ind w:left="2880" w:hanging="360"/>
      </w:pPr>
      <w:rPr>
        <w:rFonts w:ascii="Arial" w:hAnsi="Arial" w:hint="default"/>
      </w:rPr>
    </w:lvl>
    <w:lvl w:ilvl="4" w:tplc="2AC67D42" w:tentative="1">
      <w:start w:val="1"/>
      <w:numFmt w:val="bullet"/>
      <w:lvlText w:val="•"/>
      <w:lvlJc w:val="left"/>
      <w:pPr>
        <w:tabs>
          <w:tab w:val="num" w:pos="3600"/>
        </w:tabs>
        <w:ind w:left="3600" w:hanging="360"/>
      </w:pPr>
      <w:rPr>
        <w:rFonts w:ascii="Arial" w:hAnsi="Arial" w:hint="default"/>
      </w:rPr>
    </w:lvl>
    <w:lvl w:ilvl="5" w:tplc="B274B1D4" w:tentative="1">
      <w:start w:val="1"/>
      <w:numFmt w:val="bullet"/>
      <w:lvlText w:val="•"/>
      <w:lvlJc w:val="left"/>
      <w:pPr>
        <w:tabs>
          <w:tab w:val="num" w:pos="4320"/>
        </w:tabs>
        <w:ind w:left="4320" w:hanging="360"/>
      </w:pPr>
      <w:rPr>
        <w:rFonts w:ascii="Arial" w:hAnsi="Arial" w:hint="default"/>
      </w:rPr>
    </w:lvl>
    <w:lvl w:ilvl="6" w:tplc="84E0103E" w:tentative="1">
      <w:start w:val="1"/>
      <w:numFmt w:val="bullet"/>
      <w:lvlText w:val="•"/>
      <w:lvlJc w:val="left"/>
      <w:pPr>
        <w:tabs>
          <w:tab w:val="num" w:pos="5040"/>
        </w:tabs>
        <w:ind w:left="5040" w:hanging="360"/>
      </w:pPr>
      <w:rPr>
        <w:rFonts w:ascii="Arial" w:hAnsi="Arial" w:hint="default"/>
      </w:rPr>
    </w:lvl>
    <w:lvl w:ilvl="7" w:tplc="782A4D14" w:tentative="1">
      <w:start w:val="1"/>
      <w:numFmt w:val="bullet"/>
      <w:lvlText w:val="•"/>
      <w:lvlJc w:val="left"/>
      <w:pPr>
        <w:tabs>
          <w:tab w:val="num" w:pos="5760"/>
        </w:tabs>
        <w:ind w:left="5760" w:hanging="360"/>
      </w:pPr>
      <w:rPr>
        <w:rFonts w:ascii="Arial" w:hAnsi="Arial" w:hint="default"/>
      </w:rPr>
    </w:lvl>
    <w:lvl w:ilvl="8" w:tplc="6CAA2ECA" w:tentative="1">
      <w:start w:val="1"/>
      <w:numFmt w:val="bullet"/>
      <w:lvlText w:val="•"/>
      <w:lvlJc w:val="left"/>
      <w:pPr>
        <w:tabs>
          <w:tab w:val="num" w:pos="6480"/>
        </w:tabs>
        <w:ind w:left="6480" w:hanging="360"/>
      </w:pPr>
      <w:rPr>
        <w:rFonts w:ascii="Arial" w:hAnsi="Arial" w:hint="default"/>
      </w:rPr>
    </w:lvl>
  </w:abstractNum>
  <w:abstractNum w:abstractNumId="12">
    <w:nsid w:val="39703577"/>
    <w:multiLevelType w:val="hybridMultilevel"/>
    <w:tmpl w:val="A44EAD66"/>
    <w:lvl w:ilvl="0" w:tplc="BF04762E">
      <w:start w:val="1"/>
      <w:numFmt w:val="bullet"/>
      <w:lvlText w:val="•"/>
      <w:lvlJc w:val="left"/>
      <w:pPr>
        <w:tabs>
          <w:tab w:val="num" w:pos="720"/>
        </w:tabs>
        <w:ind w:left="720" w:hanging="360"/>
      </w:pPr>
      <w:rPr>
        <w:rFonts w:ascii="Arial" w:hAnsi="Arial" w:hint="default"/>
      </w:rPr>
    </w:lvl>
    <w:lvl w:ilvl="1" w:tplc="201C2FA8" w:tentative="1">
      <w:start w:val="1"/>
      <w:numFmt w:val="bullet"/>
      <w:lvlText w:val="•"/>
      <w:lvlJc w:val="left"/>
      <w:pPr>
        <w:tabs>
          <w:tab w:val="num" w:pos="1440"/>
        </w:tabs>
        <w:ind w:left="1440" w:hanging="360"/>
      </w:pPr>
      <w:rPr>
        <w:rFonts w:ascii="Arial" w:hAnsi="Arial" w:hint="default"/>
      </w:rPr>
    </w:lvl>
    <w:lvl w:ilvl="2" w:tplc="A3CEC624" w:tentative="1">
      <w:start w:val="1"/>
      <w:numFmt w:val="bullet"/>
      <w:lvlText w:val="•"/>
      <w:lvlJc w:val="left"/>
      <w:pPr>
        <w:tabs>
          <w:tab w:val="num" w:pos="2160"/>
        </w:tabs>
        <w:ind w:left="2160" w:hanging="360"/>
      </w:pPr>
      <w:rPr>
        <w:rFonts w:ascii="Arial" w:hAnsi="Arial" w:hint="default"/>
      </w:rPr>
    </w:lvl>
    <w:lvl w:ilvl="3" w:tplc="DB46A238" w:tentative="1">
      <w:start w:val="1"/>
      <w:numFmt w:val="bullet"/>
      <w:lvlText w:val="•"/>
      <w:lvlJc w:val="left"/>
      <w:pPr>
        <w:tabs>
          <w:tab w:val="num" w:pos="2880"/>
        </w:tabs>
        <w:ind w:left="2880" w:hanging="360"/>
      </w:pPr>
      <w:rPr>
        <w:rFonts w:ascii="Arial" w:hAnsi="Arial" w:hint="default"/>
      </w:rPr>
    </w:lvl>
    <w:lvl w:ilvl="4" w:tplc="B3D80A86" w:tentative="1">
      <w:start w:val="1"/>
      <w:numFmt w:val="bullet"/>
      <w:lvlText w:val="•"/>
      <w:lvlJc w:val="left"/>
      <w:pPr>
        <w:tabs>
          <w:tab w:val="num" w:pos="3600"/>
        </w:tabs>
        <w:ind w:left="3600" w:hanging="360"/>
      </w:pPr>
      <w:rPr>
        <w:rFonts w:ascii="Arial" w:hAnsi="Arial" w:hint="default"/>
      </w:rPr>
    </w:lvl>
    <w:lvl w:ilvl="5" w:tplc="0C9C276E" w:tentative="1">
      <w:start w:val="1"/>
      <w:numFmt w:val="bullet"/>
      <w:lvlText w:val="•"/>
      <w:lvlJc w:val="left"/>
      <w:pPr>
        <w:tabs>
          <w:tab w:val="num" w:pos="4320"/>
        </w:tabs>
        <w:ind w:left="4320" w:hanging="360"/>
      </w:pPr>
      <w:rPr>
        <w:rFonts w:ascii="Arial" w:hAnsi="Arial" w:hint="default"/>
      </w:rPr>
    </w:lvl>
    <w:lvl w:ilvl="6" w:tplc="EE328206" w:tentative="1">
      <w:start w:val="1"/>
      <w:numFmt w:val="bullet"/>
      <w:lvlText w:val="•"/>
      <w:lvlJc w:val="left"/>
      <w:pPr>
        <w:tabs>
          <w:tab w:val="num" w:pos="5040"/>
        </w:tabs>
        <w:ind w:left="5040" w:hanging="360"/>
      </w:pPr>
      <w:rPr>
        <w:rFonts w:ascii="Arial" w:hAnsi="Arial" w:hint="default"/>
      </w:rPr>
    </w:lvl>
    <w:lvl w:ilvl="7" w:tplc="9230C0EC" w:tentative="1">
      <w:start w:val="1"/>
      <w:numFmt w:val="bullet"/>
      <w:lvlText w:val="•"/>
      <w:lvlJc w:val="left"/>
      <w:pPr>
        <w:tabs>
          <w:tab w:val="num" w:pos="5760"/>
        </w:tabs>
        <w:ind w:left="5760" w:hanging="360"/>
      </w:pPr>
      <w:rPr>
        <w:rFonts w:ascii="Arial" w:hAnsi="Arial" w:hint="default"/>
      </w:rPr>
    </w:lvl>
    <w:lvl w:ilvl="8" w:tplc="987E9176" w:tentative="1">
      <w:start w:val="1"/>
      <w:numFmt w:val="bullet"/>
      <w:lvlText w:val="•"/>
      <w:lvlJc w:val="left"/>
      <w:pPr>
        <w:tabs>
          <w:tab w:val="num" w:pos="6480"/>
        </w:tabs>
        <w:ind w:left="6480" w:hanging="360"/>
      </w:pPr>
      <w:rPr>
        <w:rFonts w:ascii="Arial" w:hAnsi="Arial" w:hint="default"/>
      </w:rPr>
    </w:lvl>
  </w:abstractNum>
  <w:abstractNum w:abstractNumId="13">
    <w:nsid w:val="3ECA04CB"/>
    <w:multiLevelType w:val="hybridMultilevel"/>
    <w:tmpl w:val="7D3CE604"/>
    <w:lvl w:ilvl="0" w:tplc="8E12F44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8B64459"/>
    <w:multiLevelType w:val="hybridMultilevel"/>
    <w:tmpl w:val="85F6CA46"/>
    <w:lvl w:ilvl="0" w:tplc="853CE716">
      <w:start w:val="1"/>
      <w:numFmt w:val="bullet"/>
      <w:lvlText w:val="•"/>
      <w:lvlJc w:val="left"/>
      <w:pPr>
        <w:tabs>
          <w:tab w:val="num" w:pos="720"/>
        </w:tabs>
        <w:ind w:left="720" w:hanging="360"/>
      </w:pPr>
      <w:rPr>
        <w:rFonts w:ascii="Arial" w:hAnsi="Arial" w:hint="default"/>
      </w:rPr>
    </w:lvl>
    <w:lvl w:ilvl="1" w:tplc="FCC6DCFE" w:tentative="1">
      <w:start w:val="1"/>
      <w:numFmt w:val="bullet"/>
      <w:lvlText w:val="•"/>
      <w:lvlJc w:val="left"/>
      <w:pPr>
        <w:tabs>
          <w:tab w:val="num" w:pos="1440"/>
        </w:tabs>
        <w:ind w:left="1440" w:hanging="360"/>
      </w:pPr>
      <w:rPr>
        <w:rFonts w:ascii="Arial" w:hAnsi="Arial" w:hint="default"/>
      </w:rPr>
    </w:lvl>
    <w:lvl w:ilvl="2" w:tplc="BF4EA03A" w:tentative="1">
      <w:start w:val="1"/>
      <w:numFmt w:val="bullet"/>
      <w:lvlText w:val="•"/>
      <w:lvlJc w:val="left"/>
      <w:pPr>
        <w:tabs>
          <w:tab w:val="num" w:pos="2160"/>
        </w:tabs>
        <w:ind w:left="2160" w:hanging="360"/>
      </w:pPr>
      <w:rPr>
        <w:rFonts w:ascii="Arial" w:hAnsi="Arial" w:hint="default"/>
      </w:rPr>
    </w:lvl>
    <w:lvl w:ilvl="3" w:tplc="4E9C33A4" w:tentative="1">
      <w:start w:val="1"/>
      <w:numFmt w:val="bullet"/>
      <w:lvlText w:val="•"/>
      <w:lvlJc w:val="left"/>
      <w:pPr>
        <w:tabs>
          <w:tab w:val="num" w:pos="2880"/>
        </w:tabs>
        <w:ind w:left="2880" w:hanging="360"/>
      </w:pPr>
      <w:rPr>
        <w:rFonts w:ascii="Arial" w:hAnsi="Arial" w:hint="default"/>
      </w:rPr>
    </w:lvl>
    <w:lvl w:ilvl="4" w:tplc="A852CBFE" w:tentative="1">
      <w:start w:val="1"/>
      <w:numFmt w:val="bullet"/>
      <w:lvlText w:val="•"/>
      <w:lvlJc w:val="left"/>
      <w:pPr>
        <w:tabs>
          <w:tab w:val="num" w:pos="3600"/>
        </w:tabs>
        <w:ind w:left="3600" w:hanging="360"/>
      </w:pPr>
      <w:rPr>
        <w:rFonts w:ascii="Arial" w:hAnsi="Arial" w:hint="default"/>
      </w:rPr>
    </w:lvl>
    <w:lvl w:ilvl="5" w:tplc="64880FA6" w:tentative="1">
      <w:start w:val="1"/>
      <w:numFmt w:val="bullet"/>
      <w:lvlText w:val="•"/>
      <w:lvlJc w:val="left"/>
      <w:pPr>
        <w:tabs>
          <w:tab w:val="num" w:pos="4320"/>
        </w:tabs>
        <w:ind w:left="4320" w:hanging="360"/>
      </w:pPr>
      <w:rPr>
        <w:rFonts w:ascii="Arial" w:hAnsi="Arial" w:hint="default"/>
      </w:rPr>
    </w:lvl>
    <w:lvl w:ilvl="6" w:tplc="A0902E80" w:tentative="1">
      <w:start w:val="1"/>
      <w:numFmt w:val="bullet"/>
      <w:lvlText w:val="•"/>
      <w:lvlJc w:val="left"/>
      <w:pPr>
        <w:tabs>
          <w:tab w:val="num" w:pos="5040"/>
        </w:tabs>
        <w:ind w:left="5040" w:hanging="360"/>
      </w:pPr>
      <w:rPr>
        <w:rFonts w:ascii="Arial" w:hAnsi="Arial" w:hint="default"/>
      </w:rPr>
    </w:lvl>
    <w:lvl w:ilvl="7" w:tplc="6F741D7A" w:tentative="1">
      <w:start w:val="1"/>
      <w:numFmt w:val="bullet"/>
      <w:lvlText w:val="•"/>
      <w:lvlJc w:val="left"/>
      <w:pPr>
        <w:tabs>
          <w:tab w:val="num" w:pos="5760"/>
        </w:tabs>
        <w:ind w:left="5760" w:hanging="360"/>
      </w:pPr>
      <w:rPr>
        <w:rFonts w:ascii="Arial" w:hAnsi="Arial" w:hint="default"/>
      </w:rPr>
    </w:lvl>
    <w:lvl w:ilvl="8" w:tplc="59B6ECF8" w:tentative="1">
      <w:start w:val="1"/>
      <w:numFmt w:val="bullet"/>
      <w:lvlText w:val="•"/>
      <w:lvlJc w:val="left"/>
      <w:pPr>
        <w:tabs>
          <w:tab w:val="num" w:pos="6480"/>
        </w:tabs>
        <w:ind w:left="6480" w:hanging="360"/>
      </w:pPr>
      <w:rPr>
        <w:rFonts w:ascii="Arial" w:hAnsi="Arial" w:hint="default"/>
      </w:rPr>
    </w:lvl>
  </w:abstractNum>
  <w:abstractNum w:abstractNumId="15">
    <w:nsid w:val="530C3CAC"/>
    <w:multiLevelType w:val="hybridMultilevel"/>
    <w:tmpl w:val="8D849822"/>
    <w:lvl w:ilvl="0" w:tplc="D72C3BE0">
      <w:start w:val="1"/>
      <w:numFmt w:val="bullet"/>
      <w:lvlText w:val="•"/>
      <w:lvlJc w:val="left"/>
      <w:pPr>
        <w:tabs>
          <w:tab w:val="num" w:pos="720"/>
        </w:tabs>
        <w:ind w:left="720" w:hanging="360"/>
      </w:pPr>
      <w:rPr>
        <w:rFonts w:ascii="Arial" w:hAnsi="Arial" w:hint="default"/>
      </w:rPr>
    </w:lvl>
    <w:lvl w:ilvl="1" w:tplc="7AE4FBF0" w:tentative="1">
      <w:start w:val="1"/>
      <w:numFmt w:val="bullet"/>
      <w:lvlText w:val="•"/>
      <w:lvlJc w:val="left"/>
      <w:pPr>
        <w:tabs>
          <w:tab w:val="num" w:pos="1440"/>
        </w:tabs>
        <w:ind w:left="1440" w:hanging="360"/>
      </w:pPr>
      <w:rPr>
        <w:rFonts w:ascii="Arial" w:hAnsi="Arial" w:hint="default"/>
      </w:rPr>
    </w:lvl>
    <w:lvl w:ilvl="2" w:tplc="B6C42864" w:tentative="1">
      <w:start w:val="1"/>
      <w:numFmt w:val="bullet"/>
      <w:lvlText w:val="•"/>
      <w:lvlJc w:val="left"/>
      <w:pPr>
        <w:tabs>
          <w:tab w:val="num" w:pos="2160"/>
        </w:tabs>
        <w:ind w:left="2160" w:hanging="360"/>
      </w:pPr>
      <w:rPr>
        <w:rFonts w:ascii="Arial" w:hAnsi="Arial" w:hint="default"/>
      </w:rPr>
    </w:lvl>
    <w:lvl w:ilvl="3" w:tplc="F23A604E" w:tentative="1">
      <w:start w:val="1"/>
      <w:numFmt w:val="bullet"/>
      <w:lvlText w:val="•"/>
      <w:lvlJc w:val="left"/>
      <w:pPr>
        <w:tabs>
          <w:tab w:val="num" w:pos="2880"/>
        </w:tabs>
        <w:ind w:left="2880" w:hanging="360"/>
      </w:pPr>
      <w:rPr>
        <w:rFonts w:ascii="Arial" w:hAnsi="Arial" w:hint="default"/>
      </w:rPr>
    </w:lvl>
    <w:lvl w:ilvl="4" w:tplc="100ABF0E" w:tentative="1">
      <w:start w:val="1"/>
      <w:numFmt w:val="bullet"/>
      <w:lvlText w:val="•"/>
      <w:lvlJc w:val="left"/>
      <w:pPr>
        <w:tabs>
          <w:tab w:val="num" w:pos="3600"/>
        </w:tabs>
        <w:ind w:left="3600" w:hanging="360"/>
      </w:pPr>
      <w:rPr>
        <w:rFonts w:ascii="Arial" w:hAnsi="Arial" w:hint="default"/>
      </w:rPr>
    </w:lvl>
    <w:lvl w:ilvl="5" w:tplc="FCB66306" w:tentative="1">
      <w:start w:val="1"/>
      <w:numFmt w:val="bullet"/>
      <w:lvlText w:val="•"/>
      <w:lvlJc w:val="left"/>
      <w:pPr>
        <w:tabs>
          <w:tab w:val="num" w:pos="4320"/>
        </w:tabs>
        <w:ind w:left="4320" w:hanging="360"/>
      </w:pPr>
      <w:rPr>
        <w:rFonts w:ascii="Arial" w:hAnsi="Arial" w:hint="default"/>
      </w:rPr>
    </w:lvl>
    <w:lvl w:ilvl="6" w:tplc="77125D2E" w:tentative="1">
      <w:start w:val="1"/>
      <w:numFmt w:val="bullet"/>
      <w:lvlText w:val="•"/>
      <w:lvlJc w:val="left"/>
      <w:pPr>
        <w:tabs>
          <w:tab w:val="num" w:pos="5040"/>
        </w:tabs>
        <w:ind w:left="5040" w:hanging="360"/>
      </w:pPr>
      <w:rPr>
        <w:rFonts w:ascii="Arial" w:hAnsi="Arial" w:hint="default"/>
      </w:rPr>
    </w:lvl>
    <w:lvl w:ilvl="7" w:tplc="18001CC6" w:tentative="1">
      <w:start w:val="1"/>
      <w:numFmt w:val="bullet"/>
      <w:lvlText w:val="•"/>
      <w:lvlJc w:val="left"/>
      <w:pPr>
        <w:tabs>
          <w:tab w:val="num" w:pos="5760"/>
        </w:tabs>
        <w:ind w:left="5760" w:hanging="360"/>
      </w:pPr>
      <w:rPr>
        <w:rFonts w:ascii="Arial" w:hAnsi="Arial" w:hint="default"/>
      </w:rPr>
    </w:lvl>
    <w:lvl w:ilvl="8" w:tplc="1AA2F742" w:tentative="1">
      <w:start w:val="1"/>
      <w:numFmt w:val="bullet"/>
      <w:lvlText w:val="•"/>
      <w:lvlJc w:val="left"/>
      <w:pPr>
        <w:tabs>
          <w:tab w:val="num" w:pos="6480"/>
        </w:tabs>
        <w:ind w:left="6480" w:hanging="360"/>
      </w:pPr>
      <w:rPr>
        <w:rFonts w:ascii="Arial" w:hAnsi="Arial" w:hint="default"/>
      </w:rPr>
    </w:lvl>
  </w:abstractNum>
  <w:abstractNum w:abstractNumId="16">
    <w:nsid w:val="5F2F5A4F"/>
    <w:multiLevelType w:val="hybridMultilevel"/>
    <w:tmpl w:val="B8040396"/>
    <w:lvl w:ilvl="0" w:tplc="14ECFFFC">
      <w:start w:val="1"/>
      <w:numFmt w:val="bullet"/>
      <w:lvlText w:val="•"/>
      <w:lvlJc w:val="left"/>
      <w:pPr>
        <w:tabs>
          <w:tab w:val="num" w:pos="720"/>
        </w:tabs>
        <w:ind w:left="720" w:hanging="360"/>
      </w:pPr>
      <w:rPr>
        <w:rFonts w:ascii="Arial" w:hAnsi="Arial" w:hint="default"/>
      </w:rPr>
    </w:lvl>
    <w:lvl w:ilvl="1" w:tplc="275AF626" w:tentative="1">
      <w:start w:val="1"/>
      <w:numFmt w:val="bullet"/>
      <w:lvlText w:val="•"/>
      <w:lvlJc w:val="left"/>
      <w:pPr>
        <w:tabs>
          <w:tab w:val="num" w:pos="1440"/>
        </w:tabs>
        <w:ind w:left="1440" w:hanging="360"/>
      </w:pPr>
      <w:rPr>
        <w:rFonts w:ascii="Arial" w:hAnsi="Arial" w:hint="default"/>
      </w:rPr>
    </w:lvl>
    <w:lvl w:ilvl="2" w:tplc="CCF0B484" w:tentative="1">
      <w:start w:val="1"/>
      <w:numFmt w:val="bullet"/>
      <w:lvlText w:val="•"/>
      <w:lvlJc w:val="left"/>
      <w:pPr>
        <w:tabs>
          <w:tab w:val="num" w:pos="2160"/>
        </w:tabs>
        <w:ind w:left="2160" w:hanging="360"/>
      </w:pPr>
      <w:rPr>
        <w:rFonts w:ascii="Arial" w:hAnsi="Arial" w:hint="default"/>
      </w:rPr>
    </w:lvl>
    <w:lvl w:ilvl="3" w:tplc="D30625EC" w:tentative="1">
      <w:start w:val="1"/>
      <w:numFmt w:val="bullet"/>
      <w:lvlText w:val="•"/>
      <w:lvlJc w:val="left"/>
      <w:pPr>
        <w:tabs>
          <w:tab w:val="num" w:pos="2880"/>
        </w:tabs>
        <w:ind w:left="2880" w:hanging="360"/>
      </w:pPr>
      <w:rPr>
        <w:rFonts w:ascii="Arial" w:hAnsi="Arial" w:hint="default"/>
      </w:rPr>
    </w:lvl>
    <w:lvl w:ilvl="4" w:tplc="34E8FA58" w:tentative="1">
      <w:start w:val="1"/>
      <w:numFmt w:val="bullet"/>
      <w:lvlText w:val="•"/>
      <w:lvlJc w:val="left"/>
      <w:pPr>
        <w:tabs>
          <w:tab w:val="num" w:pos="3600"/>
        </w:tabs>
        <w:ind w:left="3600" w:hanging="360"/>
      </w:pPr>
      <w:rPr>
        <w:rFonts w:ascii="Arial" w:hAnsi="Arial" w:hint="default"/>
      </w:rPr>
    </w:lvl>
    <w:lvl w:ilvl="5" w:tplc="C2E4335C" w:tentative="1">
      <w:start w:val="1"/>
      <w:numFmt w:val="bullet"/>
      <w:lvlText w:val="•"/>
      <w:lvlJc w:val="left"/>
      <w:pPr>
        <w:tabs>
          <w:tab w:val="num" w:pos="4320"/>
        </w:tabs>
        <w:ind w:left="4320" w:hanging="360"/>
      </w:pPr>
      <w:rPr>
        <w:rFonts w:ascii="Arial" w:hAnsi="Arial" w:hint="default"/>
      </w:rPr>
    </w:lvl>
    <w:lvl w:ilvl="6" w:tplc="D62C14A6" w:tentative="1">
      <w:start w:val="1"/>
      <w:numFmt w:val="bullet"/>
      <w:lvlText w:val="•"/>
      <w:lvlJc w:val="left"/>
      <w:pPr>
        <w:tabs>
          <w:tab w:val="num" w:pos="5040"/>
        </w:tabs>
        <w:ind w:left="5040" w:hanging="360"/>
      </w:pPr>
      <w:rPr>
        <w:rFonts w:ascii="Arial" w:hAnsi="Arial" w:hint="default"/>
      </w:rPr>
    </w:lvl>
    <w:lvl w:ilvl="7" w:tplc="656A2700" w:tentative="1">
      <w:start w:val="1"/>
      <w:numFmt w:val="bullet"/>
      <w:lvlText w:val="•"/>
      <w:lvlJc w:val="left"/>
      <w:pPr>
        <w:tabs>
          <w:tab w:val="num" w:pos="5760"/>
        </w:tabs>
        <w:ind w:left="5760" w:hanging="360"/>
      </w:pPr>
      <w:rPr>
        <w:rFonts w:ascii="Arial" w:hAnsi="Arial" w:hint="default"/>
      </w:rPr>
    </w:lvl>
    <w:lvl w:ilvl="8" w:tplc="7AC42978" w:tentative="1">
      <w:start w:val="1"/>
      <w:numFmt w:val="bullet"/>
      <w:lvlText w:val="•"/>
      <w:lvlJc w:val="left"/>
      <w:pPr>
        <w:tabs>
          <w:tab w:val="num" w:pos="6480"/>
        </w:tabs>
        <w:ind w:left="6480" w:hanging="360"/>
      </w:pPr>
      <w:rPr>
        <w:rFonts w:ascii="Arial" w:hAnsi="Arial" w:hint="default"/>
      </w:rPr>
    </w:lvl>
  </w:abstractNum>
  <w:abstractNum w:abstractNumId="17">
    <w:nsid w:val="7D951B56"/>
    <w:multiLevelType w:val="hybridMultilevel"/>
    <w:tmpl w:val="C5D65B84"/>
    <w:lvl w:ilvl="0" w:tplc="5E9E4EF4">
      <w:start w:val="1"/>
      <w:numFmt w:val="bullet"/>
      <w:lvlText w:val="•"/>
      <w:lvlJc w:val="left"/>
      <w:pPr>
        <w:tabs>
          <w:tab w:val="num" w:pos="720"/>
        </w:tabs>
        <w:ind w:left="720" w:hanging="360"/>
      </w:pPr>
      <w:rPr>
        <w:rFonts w:ascii="Arial" w:hAnsi="Arial" w:hint="default"/>
      </w:rPr>
    </w:lvl>
    <w:lvl w:ilvl="1" w:tplc="62803D86" w:tentative="1">
      <w:start w:val="1"/>
      <w:numFmt w:val="bullet"/>
      <w:lvlText w:val="•"/>
      <w:lvlJc w:val="left"/>
      <w:pPr>
        <w:tabs>
          <w:tab w:val="num" w:pos="1440"/>
        </w:tabs>
        <w:ind w:left="1440" w:hanging="360"/>
      </w:pPr>
      <w:rPr>
        <w:rFonts w:ascii="Arial" w:hAnsi="Arial" w:hint="default"/>
      </w:rPr>
    </w:lvl>
    <w:lvl w:ilvl="2" w:tplc="B004F684" w:tentative="1">
      <w:start w:val="1"/>
      <w:numFmt w:val="bullet"/>
      <w:lvlText w:val="•"/>
      <w:lvlJc w:val="left"/>
      <w:pPr>
        <w:tabs>
          <w:tab w:val="num" w:pos="2160"/>
        </w:tabs>
        <w:ind w:left="2160" w:hanging="360"/>
      </w:pPr>
      <w:rPr>
        <w:rFonts w:ascii="Arial" w:hAnsi="Arial" w:hint="default"/>
      </w:rPr>
    </w:lvl>
    <w:lvl w:ilvl="3" w:tplc="DEA88976" w:tentative="1">
      <w:start w:val="1"/>
      <w:numFmt w:val="bullet"/>
      <w:lvlText w:val="•"/>
      <w:lvlJc w:val="left"/>
      <w:pPr>
        <w:tabs>
          <w:tab w:val="num" w:pos="2880"/>
        </w:tabs>
        <w:ind w:left="2880" w:hanging="360"/>
      </w:pPr>
      <w:rPr>
        <w:rFonts w:ascii="Arial" w:hAnsi="Arial" w:hint="default"/>
      </w:rPr>
    </w:lvl>
    <w:lvl w:ilvl="4" w:tplc="E47859EE" w:tentative="1">
      <w:start w:val="1"/>
      <w:numFmt w:val="bullet"/>
      <w:lvlText w:val="•"/>
      <w:lvlJc w:val="left"/>
      <w:pPr>
        <w:tabs>
          <w:tab w:val="num" w:pos="3600"/>
        </w:tabs>
        <w:ind w:left="3600" w:hanging="360"/>
      </w:pPr>
      <w:rPr>
        <w:rFonts w:ascii="Arial" w:hAnsi="Arial" w:hint="default"/>
      </w:rPr>
    </w:lvl>
    <w:lvl w:ilvl="5" w:tplc="7F963E5C" w:tentative="1">
      <w:start w:val="1"/>
      <w:numFmt w:val="bullet"/>
      <w:lvlText w:val="•"/>
      <w:lvlJc w:val="left"/>
      <w:pPr>
        <w:tabs>
          <w:tab w:val="num" w:pos="4320"/>
        </w:tabs>
        <w:ind w:left="4320" w:hanging="360"/>
      </w:pPr>
      <w:rPr>
        <w:rFonts w:ascii="Arial" w:hAnsi="Arial" w:hint="default"/>
      </w:rPr>
    </w:lvl>
    <w:lvl w:ilvl="6" w:tplc="A4A0178E" w:tentative="1">
      <w:start w:val="1"/>
      <w:numFmt w:val="bullet"/>
      <w:lvlText w:val="•"/>
      <w:lvlJc w:val="left"/>
      <w:pPr>
        <w:tabs>
          <w:tab w:val="num" w:pos="5040"/>
        </w:tabs>
        <w:ind w:left="5040" w:hanging="360"/>
      </w:pPr>
      <w:rPr>
        <w:rFonts w:ascii="Arial" w:hAnsi="Arial" w:hint="default"/>
      </w:rPr>
    </w:lvl>
    <w:lvl w:ilvl="7" w:tplc="EFC601F0" w:tentative="1">
      <w:start w:val="1"/>
      <w:numFmt w:val="bullet"/>
      <w:lvlText w:val="•"/>
      <w:lvlJc w:val="left"/>
      <w:pPr>
        <w:tabs>
          <w:tab w:val="num" w:pos="5760"/>
        </w:tabs>
        <w:ind w:left="5760" w:hanging="360"/>
      </w:pPr>
      <w:rPr>
        <w:rFonts w:ascii="Arial" w:hAnsi="Arial" w:hint="default"/>
      </w:rPr>
    </w:lvl>
    <w:lvl w:ilvl="8" w:tplc="8F66B92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3"/>
  </w:num>
  <w:num w:numId="3">
    <w:abstractNumId w:val="16"/>
  </w:num>
  <w:num w:numId="4">
    <w:abstractNumId w:val="11"/>
  </w:num>
  <w:num w:numId="5">
    <w:abstractNumId w:val="12"/>
  </w:num>
  <w:num w:numId="6">
    <w:abstractNumId w:val="17"/>
  </w:num>
  <w:num w:numId="7">
    <w:abstractNumId w:val="7"/>
  </w:num>
  <w:num w:numId="8">
    <w:abstractNumId w:val="6"/>
  </w:num>
  <w:num w:numId="9">
    <w:abstractNumId w:val="2"/>
  </w:num>
  <w:num w:numId="10">
    <w:abstractNumId w:val="5"/>
  </w:num>
  <w:num w:numId="11">
    <w:abstractNumId w:val="3"/>
  </w:num>
  <w:num w:numId="12">
    <w:abstractNumId w:val="4"/>
  </w:num>
  <w:num w:numId="13">
    <w:abstractNumId w:val="1"/>
  </w:num>
  <w:num w:numId="14">
    <w:abstractNumId w:val="10"/>
  </w:num>
  <w:num w:numId="15">
    <w:abstractNumId w:val="0"/>
  </w:num>
  <w:num w:numId="16">
    <w:abstractNumId w:val="14"/>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B58"/>
    <w:rsid w:val="00040009"/>
    <w:rsid w:val="0004531B"/>
    <w:rsid w:val="000609E3"/>
    <w:rsid w:val="00090944"/>
    <w:rsid w:val="000F62FE"/>
    <w:rsid w:val="00115DE5"/>
    <w:rsid w:val="0013787F"/>
    <w:rsid w:val="00161232"/>
    <w:rsid w:val="00183C8D"/>
    <w:rsid w:val="0018607F"/>
    <w:rsid w:val="001B05B3"/>
    <w:rsid w:val="001B7659"/>
    <w:rsid w:val="001C3053"/>
    <w:rsid w:val="00224516"/>
    <w:rsid w:val="002428B6"/>
    <w:rsid w:val="00250B60"/>
    <w:rsid w:val="002A436A"/>
    <w:rsid w:val="002B06A7"/>
    <w:rsid w:val="002C0B9E"/>
    <w:rsid w:val="00315E49"/>
    <w:rsid w:val="00330F2E"/>
    <w:rsid w:val="0039716E"/>
    <w:rsid w:val="003C4BEB"/>
    <w:rsid w:val="00402DF2"/>
    <w:rsid w:val="004450AD"/>
    <w:rsid w:val="004C1728"/>
    <w:rsid w:val="004D3E44"/>
    <w:rsid w:val="004F13E0"/>
    <w:rsid w:val="00521737"/>
    <w:rsid w:val="00534E41"/>
    <w:rsid w:val="005D0FDB"/>
    <w:rsid w:val="005F4129"/>
    <w:rsid w:val="00605DAB"/>
    <w:rsid w:val="006522EE"/>
    <w:rsid w:val="00662C3A"/>
    <w:rsid w:val="0067097D"/>
    <w:rsid w:val="00674572"/>
    <w:rsid w:val="006E0338"/>
    <w:rsid w:val="00752710"/>
    <w:rsid w:val="007D4C27"/>
    <w:rsid w:val="007D7BDC"/>
    <w:rsid w:val="007E4E44"/>
    <w:rsid w:val="00863999"/>
    <w:rsid w:val="00886249"/>
    <w:rsid w:val="00887A0D"/>
    <w:rsid w:val="009038A3"/>
    <w:rsid w:val="00994EF0"/>
    <w:rsid w:val="009B4AFB"/>
    <w:rsid w:val="009C0E2C"/>
    <w:rsid w:val="009F0118"/>
    <w:rsid w:val="00A10ACE"/>
    <w:rsid w:val="00AA05B6"/>
    <w:rsid w:val="00B01C5D"/>
    <w:rsid w:val="00B36DE7"/>
    <w:rsid w:val="00B72738"/>
    <w:rsid w:val="00BA2A55"/>
    <w:rsid w:val="00C10501"/>
    <w:rsid w:val="00C162CA"/>
    <w:rsid w:val="00C319CC"/>
    <w:rsid w:val="00C331FE"/>
    <w:rsid w:val="00C35F28"/>
    <w:rsid w:val="00C5268D"/>
    <w:rsid w:val="00C86777"/>
    <w:rsid w:val="00CC4415"/>
    <w:rsid w:val="00CD1CB1"/>
    <w:rsid w:val="00D01072"/>
    <w:rsid w:val="00D043CE"/>
    <w:rsid w:val="00D52D81"/>
    <w:rsid w:val="00DB0DF9"/>
    <w:rsid w:val="00DC37D9"/>
    <w:rsid w:val="00E43791"/>
    <w:rsid w:val="00E47FFB"/>
    <w:rsid w:val="00E66B58"/>
    <w:rsid w:val="00EA6BB1"/>
    <w:rsid w:val="00EB102D"/>
    <w:rsid w:val="00EF5E62"/>
    <w:rsid w:val="00F20C6A"/>
    <w:rsid w:val="00F2443B"/>
    <w:rsid w:val="00F33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C5D"/>
    <w:rPr>
      <w:rFonts w:ascii="Arial" w:hAnsi="Arial"/>
      <w:sz w:val="24"/>
      <w:szCs w:val="24"/>
      <w:lang w:eastAsia="en-US"/>
    </w:rPr>
  </w:style>
  <w:style w:type="paragraph" w:styleId="Heading1">
    <w:name w:val="heading 1"/>
    <w:basedOn w:val="Normal"/>
    <w:next w:val="Normal"/>
    <w:link w:val="Heading1Char"/>
    <w:qFormat/>
    <w:rsid w:val="00B01C5D"/>
    <w:pPr>
      <w:spacing w:before="240" w:after="60"/>
      <w:outlineLvl w:val="0"/>
    </w:pPr>
    <w:rPr>
      <w:b/>
      <w:kern w:val="32"/>
      <w:sz w:val="32"/>
      <w:szCs w:val="32"/>
    </w:rPr>
  </w:style>
  <w:style w:type="paragraph" w:styleId="Heading2">
    <w:name w:val="heading 2"/>
    <w:basedOn w:val="Normal"/>
    <w:next w:val="Normal"/>
    <w:link w:val="Heading2Char"/>
    <w:qFormat/>
    <w:rsid w:val="00B01C5D"/>
    <w:pPr>
      <w:spacing w:before="240"/>
      <w:outlineLvl w:val="1"/>
    </w:pPr>
    <w:rPr>
      <w:b/>
      <w:i/>
      <w:kern w:val="28"/>
      <w:sz w:val="28"/>
      <w:szCs w:val="28"/>
    </w:rPr>
  </w:style>
  <w:style w:type="paragraph" w:styleId="Heading3">
    <w:name w:val="heading 3"/>
    <w:basedOn w:val="Normal"/>
    <w:next w:val="Normal"/>
    <w:link w:val="Heading3Char"/>
    <w:qFormat/>
    <w:rsid w:val="00B01C5D"/>
    <w:pPr>
      <w:spacing w:before="240" w:after="60"/>
      <w:outlineLvl w:val="2"/>
    </w:pPr>
    <w:rPr>
      <w:b/>
      <w:sz w:val="26"/>
    </w:rPr>
  </w:style>
  <w:style w:type="paragraph" w:styleId="Heading4">
    <w:name w:val="heading 4"/>
    <w:basedOn w:val="Normal"/>
    <w:next w:val="Normal"/>
    <w:link w:val="Heading4Char"/>
    <w:qFormat/>
    <w:rsid w:val="00B01C5D"/>
    <w:p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rsid w:val="00B01C5D"/>
  </w:style>
  <w:style w:type="paragraph" w:styleId="Caption">
    <w:name w:val="caption"/>
    <w:basedOn w:val="Normal"/>
    <w:next w:val="Normal"/>
    <w:qFormat/>
    <w:rsid w:val="00B01C5D"/>
    <w:rPr>
      <w:b/>
      <w:bCs/>
      <w:szCs w:val="20"/>
    </w:rPr>
  </w:style>
  <w:style w:type="character" w:customStyle="1" w:styleId="Heading1Char">
    <w:name w:val="Heading 1 Char"/>
    <w:basedOn w:val="DefaultParagraphFont"/>
    <w:link w:val="Heading1"/>
    <w:rsid w:val="00B01C5D"/>
    <w:rPr>
      <w:rFonts w:ascii="Arial" w:hAnsi="Arial"/>
      <w:b/>
      <w:kern w:val="32"/>
      <w:sz w:val="32"/>
      <w:szCs w:val="32"/>
      <w:lang w:eastAsia="en-US"/>
    </w:rPr>
  </w:style>
  <w:style w:type="character" w:customStyle="1" w:styleId="Heading2Char">
    <w:name w:val="Heading 2 Char"/>
    <w:basedOn w:val="DefaultParagraphFont"/>
    <w:link w:val="Heading2"/>
    <w:rsid w:val="00B01C5D"/>
    <w:rPr>
      <w:rFonts w:ascii="Arial" w:hAnsi="Arial"/>
      <w:b/>
      <w:i/>
      <w:kern w:val="28"/>
      <w:sz w:val="28"/>
      <w:szCs w:val="28"/>
      <w:lang w:eastAsia="en-US"/>
    </w:rPr>
  </w:style>
  <w:style w:type="character" w:customStyle="1" w:styleId="Heading3Char">
    <w:name w:val="Heading 3 Char"/>
    <w:basedOn w:val="DefaultParagraphFont"/>
    <w:link w:val="Heading3"/>
    <w:rsid w:val="00B01C5D"/>
    <w:rPr>
      <w:rFonts w:ascii="Arial" w:hAnsi="Arial"/>
      <w:b/>
      <w:sz w:val="26"/>
      <w:szCs w:val="24"/>
      <w:lang w:eastAsia="en-US"/>
    </w:rPr>
  </w:style>
  <w:style w:type="character" w:customStyle="1" w:styleId="Heading4Char">
    <w:name w:val="Heading 4 Char"/>
    <w:basedOn w:val="DefaultParagraphFont"/>
    <w:link w:val="Heading4"/>
    <w:rsid w:val="00B01C5D"/>
    <w:rPr>
      <w:rFonts w:ascii="Arial" w:hAnsi="Arial"/>
      <w:b/>
      <w:sz w:val="24"/>
      <w:szCs w:val="24"/>
      <w:lang w:eastAsia="en-US"/>
    </w:rPr>
  </w:style>
  <w:style w:type="paragraph" w:customStyle="1" w:styleId="HorizontalLine">
    <w:name w:val="Horizontal Line"/>
    <w:basedOn w:val="Normal"/>
    <w:rsid w:val="00B01C5D"/>
  </w:style>
  <w:style w:type="paragraph" w:customStyle="1" w:styleId="ParagraphImageWrapLeft">
    <w:name w:val="Paragraph Image Wrap Left"/>
    <w:basedOn w:val="Normal"/>
    <w:rsid w:val="00B01C5D"/>
  </w:style>
  <w:style w:type="paragraph" w:customStyle="1" w:styleId="ParagraphImageWrapRight">
    <w:name w:val="Paragraph Image Wrap Right"/>
    <w:basedOn w:val="Normal"/>
    <w:rsid w:val="00B01C5D"/>
  </w:style>
  <w:style w:type="paragraph" w:customStyle="1" w:styleId="Summary">
    <w:name w:val="Summary"/>
    <w:basedOn w:val="Normal"/>
    <w:link w:val="SummaryCharChar"/>
    <w:rsid w:val="00B01C5D"/>
    <w:pPr>
      <w:spacing w:after="77"/>
      <w:ind w:left="129" w:right="129"/>
    </w:pPr>
    <w:rPr>
      <w:rFonts w:ascii="Verdana" w:hAnsi="Verdana"/>
      <w:color w:val="666666"/>
      <w:sz w:val="15"/>
      <w:szCs w:val="15"/>
      <w:lang w:eastAsia="en-GB"/>
    </w:rPr>
  </w:style>
  <w:style w:type="character" w:customStyle="1" w:styleId="SummaryCharChar">
    <w:name w:val="Summary Char Char"/>
    <w:link w:val="Summary"/>
    <w:rsid w:val="00B01C5D"/>
    <w:rPr>
      <w:rFonts w:ascii="Verdana" w:hAnsi="Verdana"/>
      <w:color w:val="666666"/>
      <w:sz w:val="15"/>
      <w:szCs w:val="15"/>
    </w:rPr>
  </w:style>
  <w:style w:type="table" w:customStyle="1" w:styleId="TableDFID">
    <w:name w:val="Table DFID"/>
    <w:basedOn w:val="TableNormal"/>
    <w:rsid w:val="00B01C5D"/>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B01C5D"/>
  </w:style>
  <w:style w:type="paragraph" w:customStyle="1" w:styleId="TableDFIDStart">
    <w:name w:val="Table DFID Start"/>
    <w:basedOn w:val="Normal"/>
    <w:rsid w:val="00B01C5D"/>
  </w:style>
  <w:style w:type="paragraph" w:customStyle="1" w:styleId="TableHeadings">
    <w:name w:val="Table Headings"/>
    <w:basedOn w:val="Normal"/>
    <w:rsid w:val="00B01C5D"/>
    <w:pPr>
      <w:spacing w:after="79"/>
    </w:pPr>
    <w:rPr>
      <w:b/>
      <w:bCs/>
      <w:color w:val="FFFFFF"/>
      <w:szCs w:val="20"/>
      <w:lang w:eastAsia="en-GB"/>
    </w:rPr>
  </w:style>
  <w:style w:type="table" w:customStyle="1" w:styleId="TableLayout">
    <w:name w:val="Table Layout"/>
    <w:basedOn w:val="TableNormal"/>
    <w:rsid w:val="00B01C5D"/>
    <w:tblPr/>
  </w:style>
  <w:style w:type="paragraph" w:styleId="ListParagraph">
    <w:name w:val="List Paragraph"/>
    <w:basedOn w:val="Normal"/>
    <w:uiPriority w:val="34"/>
    <w:qFormat/>
    <w:rsid w:val="00E66B58"/>
    <w:pPr>
      <w:ind w:left="720"/>
      <w:contextualSpacing/>
    </w:pPr>
  </w:style>
  <w:style w:type="paragraph" w:styleId="BalloonText">
    <w:name w:val="Balloon Text"/>
    <w:basedOn w:val="Normal"/>
    <w:link w:val="BalloonTextChar"/>
    <w:rsid w:val="004D3E44"/>
    <w:rPr>
      <w:rFonts w:ascii="Tahoma" w:hAnsi="Tahoma" w:cs="Tahoma"/>
      <w:sz w:val="16"/>
      <w:szCs w:val="16"/>
    </w:rPr>
  </w:style>
  <w:style w:type="character" w:customStyle="1" w:styleId="BalloonTextChar">
    <w:name w:val="Balloon Text Char"/>
    <w:basedOn w:val="DefaultParagraphFont"/>
    <w:link w:val="BalloonText"/>
    <w:rsid w:val="004D3E44"/>
    <w:rPr>
      <w:rFonts w:ascii="Tahoma" w:hAnsi="Tahoma" w:cs="Tahoma"/>
      <w:sz w:val="16"/>
      <w:szCs w:val="16"/>
      <w:lang w:eastAsia="en-US"/>
    </w:rPr>
  </w:style>
  <w:style w:type="paragraph" w:customStyle="1" w:styleId="04-SciencePG-Author">
    <w:name w:val="04-SciencePG-Author"/>
    <w:basedOn w:val="Normal"/>
    <w:qFormat/>
    <w:rsid w:val="0018607F"/>
    <w:pPr>
      <w:widowControl w:val="0"/>
      <w:adjustRightInd w:val="0"/>
      <w:snapToGrid w:val="0"/>
      <w:spacing w:before="240" w:after="160" w:line="240" w:lineRule="exact"/>
    </w:pPr>
    <w:rPr>
      <w:rFonts w:ascii="Times New Roman" w:eastAsia="Arial" w:hAnsi="Times New Roman"/>
      <w:b/>
      <w:kern w:val="2"/>
      <w:lang w:eastAsia="zh-CN"/>
    </w:rPr>
  </w:style>
  <w:style w:type="paragraph" w:styleId="Header">
    <w:name w:val="header"/>
    <w:basedOn w:val="Normal"/>
    <w:link w:val="HeaderChar"/>
    <w:rsid w:val="0004531B"/>
    <w:pPr>
      <w:tabs>
        <w:tab w:val="center" w:pos="4513"/>
        <w:tab w:val="right" w:pos="9026"/>
      </w:tabs>
    </w:pPr>
  </w:style>
  <w:style w:type="character" w:customStyle="1" w:styleId="HeaderChar">
    <w:name w:val="Header Char"/>
    <w:basedOn w:val="DefaultParagraphFont"/>
    <w:link w:val="Header"/>
    <w:rsid w:val="0004531B"/>
    <w:rPr>
      <w:rFonts w:ascii="Arial" w:hAnsi="Arial"/>
      <w:sz w:val="24"/>
      <w:szCs w:val="24"/>
      <w:lang w:eastAsia="en-US"/>
    </w:rPr>
  </w:style>
  <w:style w:type="paragraph" w:styleId="Footer">
    <w:name w:val="footer"/>
    <w:basedOn w:val="Normal"/>
    <w:link w:val="FooterChar"/>
    <w:uiPriority w:val="99"/>
    <w:rsid w:val="0004531B"/>
    <w:pPr>
      <w:tabs>
        <w:tab w:val="center" w:pos="4513"/>
        <w:tab w:val="right" w:pos="9026"/>
      </w:tabs>
    </w:pPr>
  </w:style>
  <w:style w:type="character" w:customStyle="1" w:styleId="FooterChar">
    <w:name w:val="Footer Char"/>
    <w:basedOn w:val="DefaultParagraphFont"/>
    <w:link w:val="Footer"/>
    <w:uiPriority w:val="99"/>
    <w:rsid w:val="0004531B"/>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C5D"/>
    <w:rPr>
      <w:rFonts w:ascii="Arial" w:hAnsi="Arial"/>
      <w:sz w:val="24"/>
      <w:szCs w:val="24"/>
      <w:lang w:eastAsia="en-US"/>
    </w:rPr>
  </w:style>
  <w:style w:type="paragraph" w:styleId="Heading1">
    <w:name w:val="heading 1"/>
    <w:basedOn w:val="Normal"/>
    <w:next w:val="Normal"/>
    <w:link w:val="Heading1Char"/>
    <w:qFormat/>
    <w:rsid w:val="00B01C5D"/>
    <w:pPr>
      <w:spacing w:before="240" w:after="60"/>
      <w:outlineLvl w:val="0"/>
    </w:pPr>
    <w:rPr>
      <w:b/>
      <w:kern w:val="32"/>
      <w:sz w:val="32"/>
      <w:szCs w:val="32"/>
    </w:rPr>
  </w:style>
  <w:style w:type="paragraph" w:styleId="Heading2">
    <w:name w:val="heading 2"/>
    <w:basedOn w:val="Normal"/>
    <w:next w:val="Normal"/>
    <w:link w:val="Heading2Char"/>
    <w:qFormat/>
    <w:rsid w:val="00B01C5D"/>
    <w:pPr>
      <w:spacing w:before="240"/>
      <w:outlineLvl w:val="1"/>
    </w:pPr>
    <w:rPr>
      <w:b/>
      <w:i/>
      <w:kern w:val="28"/>
      <w:sz w:val="28"/>
      <w:szCs w:val="28"/>
    </w:rPr>
  </w:style>
  <w:style w:type="paragraph" w:styleId="Heading3">
    <w:name w:val="heading 3"/>
    <w:basedOn w:val="Normal"/>
    <w:next w:val="Normal"/>
    <w:link w:val="Heading3Char"/>
    <w:qFormat/>
    <w:rsid w:val="00B01C5D"/>
    <w:pPr>
      <w:spacing w:before="240" w:after="60"/>
      <w:outlineLvl w:val="2"/>
    </w:pPr>
    <w:rPr>
      <w:b/>
      <w:sz w:val="26"/>
    </w:rPr>
  </w:style>
  <w:style w:type="paragraph" w:styleId="Heading4">
    <w:name w:val="heading 4"/>
    <w:basedOn w:val="Normal"/>
    <w:next w:val="Normal"/>
    <w:link w:val="Heading4Char"/>
    <w:qFormat/>
    <w:rsid w:val="00B01C5D"/>
    <w:p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rsid w:val="00B01C5D"/>
  </w:style>
  <w:style w:type="paragraph" w:styleId="Caption">
    <w:name w:val="caption"/>
    <w:basedOn w:val="Normal"/>
    <w:next w:val="Normal"/>
    <w:qFormat/>
    <w:rsid w:val="00B01C5D"/>
    <w:rPr>
      <w:b/>
      <w:bCs/>
      <w:szCs w:val="20"/>
    </w:rPr>
  </w:style>
  <w:style w:type="character" w:customStyle="1" w:styleId="Heading1Char">
    <w:name w:val="Heading 1 Char"/>
    <w:basedOn w:val="DefaultParagraphFont"/>
    <w:link w:val="Heading1"/>
    <w:rsid w:val="00B01C5D"/>
    <w:rPr>
      <w:rFonts w:ascii="Arial" w:hAnsi="Arial"/>
      <w:b/>
      <w:kern w:val="32"/>
      <w:sz w:val="32"/>
      <w:szCs w:val="32"/>
      <w:lang w:eastAsia="en-US"/>
    </w:rPr>
  </w:style>
  <w:style w:type="character" w:customStyle="1" w:styleId="Heading2Char">
    <w:name w:val="Heading 2 Char"/>
    <w:basedOn w:val="DefaultParagraphFont"/>
    <w:link w:val="Heading2"/>
    <w:rsid w:val="00B01C5D"/>
    <w:rPr>
      <w:rFonts w:ascii="Arial" w:hAnsi="Arial"/>
      <w:b/>
      <w:i/>
      <w:kern w:val="28"/>
      <w:sz w:val="28"/>
      <w:szCs w:val="28"/>
      <w:lang w:eastAsia="en-US"/>
    </w:rPr>
  </w:style>
  <w:style w:type="character" w:customStyle="1" w:styleId="Heading3Char">
    <w:name w:val="Heading 3 Char"/>
    <w:basedOn w:val="DefaultParagraphFont"/>
    <w:link w:val="Heading3"/>
    <w:rsid w:val="00B01C5D"/>
    <w:rPr>
      <w:rFonts w:ascii="Arial" w:hAnsi="Arial"/>
      <w:b/>
      <w:sz w:val="26"/>
      <w:szCs w:val="24"/>
      <w:lang w:eastAsia="en-US"/>
    </w:rPr>
  </w:style>
  <w:style w:type="character" w:customStyle="1" w:styleId="Heading4Char">
    <w:name w:val="Heading 4 Char"/>
    <w:basedOn w:val="DefaultParagraphFont"/>
    <w:link w:val="Heading4"/>
    <w:rsid w:val="00B01C5D"/>
    <w:rPr>
      <w:rFonts w:ascii="Arial" w:hAnsi="Arial"/>
      <w:b/>
      <w:sz w:val="24"/>
      <w:szCs w:val="24"/>
      <w:lang w:eastAsia="en-US"/>
    </w:rPr>
  </w:style>
  <w:style w:type="paragraph" w:customStyle="1" w:styleId="HorizontalLine">
    <w:name w:val="Horizontal Line"/>
    <w:basedOn w:val="Normal"/>
    <w:rsid w:val="00B01C5D"/>
  </w:style>
  <w:style w:type="paragraph" w:customStyle="1" w:styleId="ParagraphImageWrapLeft">
    <w:name w:val="Paragraph Image Wrap Left"/>
    <w:basedOn w:val="Normal"/>
    <w:rsid w:val="00B01C5D"/>
  </w:style>
  <w:style w:type="paragraph" w:customStyle="1" w:styleId="ParagraphImageWrapRight">
    <w:name w:val="Paragraph Image Wrap Right"/>
    <w:basedOn w:val="Normal"/>
    <w:rsid w:val="00B01C5D"/>
  </w:style>
  <w:style w:type="paragraph" w:customStyle="1" w:styleId="Summary">
    <w:name w:val="Summary"/>
    <w:basedOn w:val="Normal"/>
    <w:link w:val="SummaryCharChar"/>
    <w:rsid w:val="00B01C5D"/>
    <w:pPr>
      <w:spacing w:after="77"/>
      <w:ind w:left="129" w:right="129"/>
    </w:pPr>
    <w:rPr>
      <w:rFonts w:ascii="Verdana" w:hAnsi="Verdana"/>
      <w:color w:val="666666"/>
      <w:sz w:val="15"/>
      <w:szCs w:val="15"/>
      <w:lang w:eastAsia="en-GB"/>
    </w:rPr>
  </w:style>
  <w:style w:type="character" w:customStyle="1" w:styleId="SummaryCharChar">
    <w:name w:val="Summary Char Char"/>
    <w:link w:val="Summary"/>
    <w:rsid w:val="00B01C5D"/>
    <w:rPr>
      <w:rFonts w:ascii="Verdana" w:hAnsi="Verdana"/>
      <w:color w:val="666666"/>
      <w:sz w:val="15"/>
      <w:szCs w:val="15"/>
    </w:rPr>
  </w:style>
  <w:style w:type="table" w:customStyle="1" w:styleId="TableDFID">
    <w:name w:val="Table DFID"/>
    <w:basedOn w:val="TableNormal"/>
    <w:rsid w:val="00B01C5D"/>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B01C5D"/>
  </w:style>
  <w:style w:type="paragraph" w:customStyle="1" w:styleId="TableDFIDStart">
    <w:name w:val="Table DFID Start"/>
    <w:basedOn w:val="Normal"/>
    <w:rsid w:val="00B01C5D"/>
  </w:style>
  <w:style w:type="paragraph" w:customStyle="1" w:styleId="TableHeadings">
    <w:name w:val="Table Headings"/>
    <w:basedOn w:val="Normal"/>
    <w:rsid w:val="00B01C5D"/>
    <w:pPr>
      <w:spacing w:after="79"/>
    </w:pPr>
    <w:rPr>
      <w:b/>
      <w:bCs/>
      <w:color w:val="FFFFFF"/>
      <w:szCs w:val="20"/>
      <w:lang w:eastAsia="en-GB"/>
    </w:rPr>
  </w:style>
  <w:style w:type="table" w:customStyle="1" w:styleId="TableLayout">
    <w:name w:val="Table Layout"/>
    <w:basedOn w:val="TableNormal"/>
    <w:rsid w:val="00B01C5D"/>
    <w:tblPr/>
  </w:style>
  <w:style w:type="paragraph" w:styleId="ListParagraph">
    <w:name w:val="List Paragraph"/>
    <w:basedOn w:val="Normal"/>
    <w:uiPriority w:val="34"/>
    <w:qFormat/>
    <w:rsid w:val="00E66B58"/>
    <w:pPr>
      <w:ind w:left="720"/>
      <w:contextualSpacing/>
    </w:pPr>
  </w:style>
  <w:style w:type="paragraph" w:styleId="BalloonText">
    <w:name w:val="Balloon Text"/>
    <w:basedOn w:val="Normal"/>
    <w:link w:val="BalloonTextChar"/>
    <w:rsid w:val="004D3E44"/>
    <w:rPr>
      <w:rFonts w:ascii="Tahoma" w:hAnsi="Tahoma" w:cs="Tahoma"/>
      <w:sz w:val="16"/>
      <w:szCs w:val="16"/>
    </w:rPr>
  </w:style>
  <w:style w:type="character" w:customStyle="1" w:styleId="BalloonTextChar">
    <w:name w:val="Balloon Text Char"/>
    <w:basedOn w:val="DefaultParagraphFont"/>
    <w:link w:val="BalloonText"/>
    <w:rsid w:val="004D3E44"/>
    <w:rPr>
      <w:rFonts w:ascii="Tahoma" w:hAnsi="Tahoma" w:cs="Tahoma"/>
      <w:sz w:val="16"/>
      <w:szCs w:val="16"/>
      <w:lang w:eastAsia="en-US"/>
    </w:rPr>
  </w:style>
  <w:style w:type="paragraph" w:customStyle="1" w:styleId="04-SciencePG-Author">
    <w:name w:val="04-SciencePG-Author"/>
    <w:basedOn w:val="Normal"/>
    <w:qFormat/>
    <w:rsid w:val="0018607F"/>
    <w:pPr>
      <w:widowControl w:val="0"/>
      <w:adjustRightInd w:val="0"/>
      <w:snapToGrid w:val="0"/>
      <w:spacing w:before="240" w:after="160" w:line="240" w:lineRule="exact"/>
    </w:pPr>
    <w:rPr>
      <w:rFonts w:ascii="Times New Roman" w:eastAsia="Arial" w:hAnsi="Times New Roman"/>
      <w:b/>
      <w:kern w:val="2"/>
      <w:lang w:eastAsia="zh-CN"/>
    </w:rPr>
  </w:style>
  <w:style w:type="paragraph" w:styleId="Header">
    <w:name w:val="header"/>
    <w:basedOn w:val="Normal"/>
    <w:link w:val="HeaderChar"/>
    <w:rsid w:val="0004531B"/>
    <w:pPr>
      <w:tabs>
        <w:tab w:val="center" w:pos="4513"/>
        <w:tab w:val="right" w:pos="9026"/>
      </w:tabs>
    </w:pPr>
  </w:style>
  <w:style w:type="character" w:customStyle="1" w:styleId="HeaderChar">
    <w:name w:val="Header Char"/>
    <w:basedOn w:val="DefaultParagraphFont"/>
    <w:link w:val="Header"/>
    <w:rsid w:val="0004531B"/>
    <w:rPr>
      <w:rFonts w:ascii="Arial" w:hAnsi="Arial"/>
      <w:sz w:val="24"/>
      <w:szCs w:val="24"/>
      <w:lang w:eastAsia="en-US"/>
    </w:rPr>
  </w:style>
  <w:style w:type="paragraph" w:styleId="Footer">
    <w:name w:val="footer"/>
    <w:basedOn w:val="Normal"/>
    <w:link w:val="FooterChar"/>
    <w:uiPriority w:val="99"/>
    <w:rsid w:val="0004531B"/>
    <w:pPr>
      <w:tabs>
        <w:tab w:val="center" w:pos="4513"/>
        <w:tab w:val="right" w:pos="9026"/>
      </w:tabs>
    </w:pPr>
  </w:style>
  <w:style w:type="character" w:customStyle="1" w:styleId="FooterChar">
    <w:name w:val="Footer Char"/>
    <w:basedOn w:val="DefaultParagraphFont"/>
    <w:link w:val="Footer"/>
    <w:uiPriority w:val="99"/>
    <w:rsid w:val="0004531B"/>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9380">
      <w:bodyDiv w:val="1"/>
      <w:marLeft w:val="0"/>
      <w:marRight w:val="0"/>
      <w:marTop w:val="0"/>
      <w:marBottom w:val="0"/>
      <w:divBdr>
        <w:top w:val="none" w:sz="0" w:space="0" w:color="auto"/>
        <w:left w:val="none" w:sz="0" w:space="0" w:color="auto"/>
        <w:bottom w:val="none" w:sz="0" w:space="0" w:color="auto"/>
        <w:right w:val="none" w:sz="0" w:space="0" w:color="auto"/>
      </w:divBdr>
      <w:divsChild>
        <w:div w:id="1464806148">
          <w:marLeft w:val="547"/>
          <w:marRight w:val="0"/>
          <w:marTop w:val="106"/>
          <w:marBottom w:val="0"/>
          <w:divBdr>
            <w:top w:val="none" w:sz="0" w:space="0" w:color="auto"/>
            <w:left w:val="none" w:sz="0" w:space="0" w:color="auto"/>
            <w:bottom w:val="none" w:sz="0" w:space="0" w:color="auto"/>
            <w:right w:val="none" w:sz="0" w:space="0" w:color="auto"/>
          </w:divBdr>
        </w:div>
        <w:div w:id="1455751993">
          <w:marLeft w:val="547"/>
          <w:marRight w:val="0"/>
          <w:marTop w:val="106"/>
          <w:marBottom w:val="0"/>
          <w:divBdr>
            <w:top w:val="none" w:sz="0" w:space="0" w:color="auto"/>
            <w:left w:val="none" w:sz="0" w:space="0" w:color="auto"/>
            <w:bottom w:val="none" w:sz="0" w:space="0" w:color="auto"/>
            <w:right w:val="none" w:sz="0" w:space="0" w:color="auto"/>
          </w:divBdr>
        </w:div>
        <w:div w:id="478039976">
          <w:marLeft w:val="547"/>
          <w:marRight w:val="0"/>
          <w:marTop w:val="106"/>
          <w:marBottom w:val="0"/>
          <w:divBdr>
            <w:top w:val="none" w:sz="0" w:space="0" w:color="auto"/>
            <w:left w:val="none" w:sz="0" w:space="0" w:color="auto"/>
            <w:bottom w:val="none" w:sz="0" w:space="0" w:color="auto"/>
            <w:right w:val="none" w:sz="0" w:space="0" w:color="auto"/>
          </w:divBdr>
        </w:div>
        <w:div w:id="214856712">
          <w:marLeft w:val="547"/>
          <w:marRight w:val="0"/>
          <w:marTop w:val="106"/>
          <w:marBottom w:val="0"/>
          <w:divBdr>
            <w:top w:val="none" w:sz="0" w:space="0" w:color="auto"/>
            <w:left w:val="none" w:sz="0" w:space="0" w:color="auto"/>
            <w:bottom w:val="none" w:sz="0" w:space="0" w:color="auto"/>
            <w:right w:val="none" w:sz="0" w:space="0" w:color="auto"/>
          </w:divBdr>
        </w:div>
      </w:divsChild>
    </w:div>
    <w:div w:id="206569722">
      <w:bodyDiv w:val="1"/>
      <w:marLeft w:val="0"/>
      <w:marRight w:val="0"/>
      <w:marTop w:val="0"/>
      <w:marBottom w:val="0"/>
      <w:divBdr>
        <w:top w:val="none" w:sz="0" w:space="0" w:color="auto"/>
        <w:left w:val="none" w:sz="0" w:space="0" w:color="auto"/>
        <w:bottom w:val="none" w:sz="0" w:space="0" w:color="auto"/>
        <w:right w:val="none" w:sz="0" w:space="0" w:color="auto"/>
      </w:divBdr>
      <w:divsChild>
        <w:div w:id="2105374138">
          <w:marLeft w:val="547"/>
          <w:marRight w:val="0"/>
          <w:marTop w:val="125"/>
          <w:marBottom w:val="0"/>
          <w:divBdr>
            <w:top w:val="none" w:sz="0" w:space="0" w:color="auto"/>
            <w:left w:val="none" w:sz="0" w:space="0" w:color="auto"/>
            <w:bottom w:val="none" w:sz="0" w:space="0" w:color="auto"/>
            <w:right w:val="none" w:sz="0" w:space="0" w:color="auto"/>
          </w:divBdr>
        </w:div>
      </w:divsChild>
    </w:div>
    <w:div w:id="326717422">
      <w:bodyDiv w:val="1"/>
      <w:marLeft w:val="0"/>
      <w:marRight w:val="0"/>
      <w:marTop w:val="0"/>
      <w:marBottom w:val="0"/>
      <w:divBdr>
        <w:top w:val="none" w:sz="0" w:space="0" w:color="auto"/>
        <w:left w:val="none" w:sz="0" w:space="0" w:color="auto"/>
        <w:bottom w:val="none" w:sz="0" w:space="0" w:color="auto"/>
        <w:right w:val="none" w:sz="0" w:space="0" w:color="auto"/>
      </w:divBdr>
      <w:divsChild>
        <w:div w:id="824979600">
          <w:marLeft w:val="547"/>
          <w:marRight w:val="0"/>
          <w:marTop w:val="134"/>
          <w:marBottom w:val="0"/>
          <w:divBdr>
            <w:top w:val="none" w:sz="0" w:space="0" w:color="auto"/>
            <w:left w:val="none" w:sz="0" w:space="0" w:color="auto"/>
            <w:bottom w:val="none" w:sz="0" w:space="0" w:color="auto"/>
            <w:right w:val="none" w:sz="0" w:space="0" w:color="auto"/>
          </w:divBdr>
        </w:div>
        <w:div w:id="638343124">
          <w:marLeft w:val="547"/>
          <w:marRight w:val="0"/>
          <w:marTop w:val="134"/>
          <w:marBottom w:val="0"/>
          <w:divBdr>
            <w:top w:val="none" w:sz="0" w:space="0" w:color="auto"/>
            <w:left w:val="none" w:sz="0" w:space="0" w:color="auto"/>
            <w:bottom w:val="none" w:sz="0" w:space="0" w:color="auto"/>
            <w:right w:val="none" w:sz="0" w:space="0" w:color="auto"/>
          </w:divBdr>
        </w:div>
      </w:divsChild>
    </w:div>
    <w:div w:id="395399214">
      <w:bodyDiv w:val="1"/>
      <w:marLeft w:val="0"/>
      <w:marRight w:val="0"/>
      <w:marTop w:val="0"/>
      <w:marBottom w:val="0"/>
      <w:divBdr>
        <w:top w:val="none" w:sz="0" w:space="0" w:color="auto"/>
        <w:left w:val="none" w:sz="0" w:space="0" w:color="auto"/>
        <w:bottom w:val="none" w:sz="0" w:space="0" w:color="auto"/>
        <w:right w:val="none" w:sz="0" w:space="0" w:color="auto"/>
      </w:divBdr>
      <w:divsChild>
        <w:div w:id="538014026">
          <w:marLeft w:val="547"/>
          <w:marRight w:val="0"/>
          <w:marTop w:val="125"/>
          <w:marBottom w:val="0"/>
          <w:divBdr>
            <w:top w:val="none" w:sz="0" w:space="0" w:color="auto"/>
            <w:left w:val="none" w:sz="0" w:space="0" w:color="auto"/>
            <w:bottom w:val="none" w:sz="0" w:space="0" w:color="auto"/>
            <w:right w:val="none" w:sz="0" w:space="0" w:color="auto"/>
          </w:divBdr>
        </w:div>
        <w:div w:id="1156801164">
          <w:marLeft w:val="547"/>
          <w:marRight w:val="0"/>
          <w:marTop w:val="125"/>
          <w:marBottom w:val="0"/>
          <w:divBdr>
            <w:top w:val="none" w:sz="0" w:space="0" w:color="auto"/>
            <w:left w:val="none" w:sz="0" w:space="0" w:color="auto"/>
            <w:bottom w:val="none" w:sz="0" w:space="0" w:color="auto"/>
            <w:right w:val="none" w:sz="0" w:space="0" w:color="auto"/>
          </w:divBdr>
        </w:div>
        <w:div w:id="1190293116">
          <w:marLeft w:val="547"/>
          <w:marRight w:val="0"/>
          <w:marTop w:val="125"/>
          <w:marBottom w:val="0"/>
          <w:divBdr>
            <w:top w:val="none" w:sz="0" w:space="0" w:color="auto"/>
            <w:left w:val="none" w:sz="0" w:space="0" w:color="auto"/>
            <w:bottom w:val="none" w:sz="0" w:space="0" w:color="auto"/>
            <w:right w:val="none" w:sz="0" w:space="0" w:color="auto"/>
          </w:divBdr>
        </w:div>
        <w:div w:id="983698874">
          <w:marLeft w:val="547"/>
          <w:marRight w:val="0"/>
          <w:marTop w:val="125"/>
          <w:marBottom w:val="0"/>
          <w:divBdr>
            <w:top w:val="none" w:sz="0" w:space="0" w:color="auto"/>
            <w:left w:val="none" w:sz="0" w:space="0" w:color="auto"/>
            <w:bottom w:val="none" w:sz="0" w:space="0" w:color="auto"/>
            <w:right w:val="none" w:sz="0" w:space="0" w:color="auto"/>
          </w:divBdr>
        </w:div>
      </w:divsChild>
    </w:div>
    <w:div w:id="609629724">
      <w:bodyDiv w:val="1"/>
      <w:marLeft w:val="0"/>
      <w:marRight w:val="0"/>
      <w:marTop w:val="0"/>
      <w:marBottom w:val="0"/>
      <w:divBdr>
        <w:top w:val="none" w:sz="0" w:space="0" w:color="auto"/>
        <w:left w:val="none" w:sz="0" w:space="0" w:color="auto"/>
        <w:bottom w:val="none" w:sz="0" w:space="0" w:color="auto"/>
        <w:right w:val="none" w:sz="0" w:space="0" w:color="auto"/>
      </w:divBdr>
      <w:divsChild>
        <w:div w:id="660043504">
          <w:marLeft w:val="547"/>
          <w:marRight w:val="0"/>
          <w:marTop w:val="120"/>
          <w:marBottom w:val="0"/>
          <w:divBdr>
            <w:top w:val="none" w:sz="0" w:space="0" w:color="auto"/>
            <w:left w:val="none" w:sz="0" w:space="0" w:color="auto"/>
            <w:bottom w:val="none" w:sz="0" w:space="0" w:color="auto"/>
            <w:right w:val="none" w:sz="0" w:space="0" w:color="auto"/>
          </w:divBdr>
        </w:div>
        <w:div w:id="130101672">
          <w:marLeft w:val="547"/>
          <w:marRight w:val="0"/>
          <w:marTop w:val="120"/>
          <w:marBottom w:val="0"/>
          <w:divBdr>
            <w:top w:val="none" w:sz="0" w:space="0" w:color="auto"/>
            <w:left w:val="none" w:sz="0" w:space="0" w:color="auto"/>
            <w:bottom w:val="none" w:sz="0" w:space="0" w:color="auto"/>
            <w:right w:val="none" w:sz="0" w:space="0" w:color="auto"/>
          </w:divBdr>
        </w:div>
        <w:div w:id="163518546">
          <w:marLeft w:val="547"/>
          <w:marRight w:val="0"/>
          <w:marTop w:val="120"/>
          <w:marBottom w:val="0"/>
          <w:divBdr>
            <w:top w:val="none" w:sz="0" w:space="0" w:color="auto"/>
            <w:left w:val="none" w:sz="0" w:space="0" w:color="auto"/>
            <w:bottom w:val="none" w:sz="0" w:space="0" w:color="auto"/>
            <w:right w:val="none" w:sz="0" w:space="0" w:color="auto"/>
          </w:divBdr>
        </w:div>
        <w:div w:id="134295930">
          <w:marLeft w:val="547"/>
          <w:marRight w:val="0"/>
          <w:marTop w:val="120"/>
          <w:marBottom w:val="0"/>
          <w:divBdr>
            <w:top w:val="none" w:sz="0" w:space="0" w:color="auto"/>
            <w:left w:val="none" w:sz="0" w:space="0" w:color="auto"/>
            <w:bottom w:val="none" w:sz="0" w:space="0" w:color="auto"/>
            <w:right w:val="none" w:sz="0" w:space="0" w:color="auto"/>
          </w:divBdr>
        </w:div>
        <w:div w:id="543909256">
          <w:marLeft w:val="547"/>
          <w:marRight w:val="0"/>
          <w:marTop w:val="120"/>
          <w:marBottom w:val="0"/>
          <w:divBdr>
            <w:top w:val="none" w:sz="0" w:space="0" w:color="auto"/>
            <w:left w:val="none" w:sz="0" w:space="0" w:color="auto"/>
            <w:bottom w:val="none" w:sz="0" w:space="0" w:color="auto"/>
            <w:right w:val="none" w:sz="0" w:space="0" w:color="auto"/>
          </w:divBdr>
        </w:div>
        <w:div w:id="1207059738">
          <w:marLeft w:val="547"/>
          <w:marRight w:val="0"/>
          <w:marTop w:val="120"/>
          <w:marBottom w:val="0"/>
          <w:divBdr>
            <w:top w:val="none" w:sz="0" w:space="0" w:color="auto"/>
            <w:left w:val="none" w:sz="0" w:space="0" w:color="auto"/>
            <w:bottom w:val="none" w:sz="0" w:space="0" w:color="auto"/>
            <w:right w:val="none" w:sz="0" w:space="0" w:color="auto"/>
          </w:divBdr>
        </w:div>
        <w:div w:id="160127535">
          <w:marLeft w:val="547"/>
          <w:marRight w:val="0"/>
          <w:marTop w:val="120"/>
          <w:marBottom w:val="0"/>
          <w:divBdr>
            <w:top w:val="none" w:sz="0" w:space="0" w:color="auto"/>
            <w:left w:val="none" w:sz="0" w:space="0" w:color="auto"/>
            <w:bottom w:val="none" w:sz="0" w:space="0" w:color="auto"/>
            <w:right w:val="none" w:sz="0" w:space="0" w:color="auto"/>
          </w:divBdr>
        </w:div>
        <w:div w:id="1588466113">
          <w:marLeft w:val="547"/>
          <w:marRight w:val="0"/>
          <w:marTop w:val="120"/>
          <w:marBottom w:val="0"/>
          <w:divBdr>
            <w:top w:val="none" w:sz="0" w:space="0" w:color="auto"/>
            <w:left w:val="none" w:sz="0" w:space="0" w:color="auto"/>
            <w:bottom w:val="none" w:sz="0" w:space="0" w:color="auto"/>
            <w:right w:val="none" w:sz="0" w:space="0" w:color="auto"/>
          </w:divBdr>
        </w:div>
        <w:div w:id="554124649">
          <w:marLeft w:val="547"/>
          <w:marRight w:val="0"/>
          <w:marTop w:val="120"/>
          <w:marBottom w:val="0"/>
          <w:divBdr>
            <w:top w:val="none" w:sz="0" w:space="0" w:color="auto"/>
            <w:left w:val="none" w:sz="0" w:space="0" w:color="auto"/>
            <w:bottom w:val="none" w:sz="0" w:space="0" w:color="auto"/>
            <w:right w:val="none" w:sz="0" w:space="0" w:color="auto"/>
          </w:divBdr>
        </w:div>
        <w:div w:id="2013487655">
          <w:marLeft w:val="547"/>
          <w:marRight w:val="0"/>
          <w:marTop w:val="120"/>
          <w:marBottom w:val="0"/>
          <w:divBdr>
            <w:top w:val="none" w:sz="0" w:space="0" w:color="auto"/>
            <w:left w:val="none" w:sz="0" w:space="0" w:color="auto"/>
            <w:bottom w:val="none" w:sz="0" w:space="0" w:color="auto"/>
            <w:right w:val="none" w:sz="0" w:space="0" w:color="auto"/>
          </w:divBdr>
        </w:div>
        <w:div w:id="693380413">
          <w:marLeft w:val="547"/>
          <w:marRight w:val="0"/>
          <w:marTop w:val="120"/>
          <w:marBottom w:val="0"/>
          <w:divBdr>
            <w:top w:val="none" w:sz="0" w:space="0" w:color="auto"/>
            <w:left w:val="none" w:sz="0" w:space="0" w:color="auto"/>
            <w:bottom w:val="none" w:sz="0" w:space="0" w:color="auto"/>
            <w:right w:val="none" w:sz="0" w:space="0" w:color="auto"/>
          </w:divBdr>
        </w:div>
      </w:divsChild>
    </w:div>
    <w:div w:id="941842786">
      <w:bodyDiv w:val="1"/>
      <w:marLeft w:val="0"/>
      <w:marRight w:val="0"/>
      <w:marTop w:val="0"/>
      <w:marBottom w:val="0"/>
      <w:divBdr>
        <w:top w:val="none" w:sz="0" w:space="0" w:color="auto"/>
        <w:left w:val="none" w:sz="0" w:space="0" w:color="auto"/>
        <w:bottom w:val="none" w:sz="0" w:space="0" w:color="auto"/>
        <w:right w:val="none" w:sz="0" w:space="0" w:color="auto"/>
      </w:divBdr>
      <w:divsChild>
        <w:div w:id="1765347344">
          <w:marLeft w:val="547"/>
          <w:marRight w:val="0"/>
          <w:marTop w:val="134"/>
          <w:marBottom w:val="0"/>
          <w:divBdr>
            <w:top w:val="none" w:sz="0" w:space="0" w:color="auto"/>
            <w:left w:val="none" w:sz="0" w:space="0" w:color="auto"/>
            <w:bottom w:val="none" w:sz="0" w:space="0" w:color="auto"/>
            <w:right w:val="none" w:sz="0" w:space="0" w:color="auto"/>
          </w:divBdr>
        </w:div>
      </w:divsChild>
    </w:div>
    <w:div w:id="963119078">
      <w:bodyDiv w:val="1"/>
      <w:marLeft w:val="0"/>
      <w:marRight w:val="0"/>
      <w:marTop w:val="0"/>
      <w:marBottom w:val="0"/>
      <w:divBdr>
        <w:top w:val="none" w:sz="0" w:space="0" w:color="auto"/>
        <w:left w:val="none" w:sz="0" w:space="0" w:color="auto"/>
        <w:bottom w:val="none" w:sz="0" w:space="0" w:color="auto"/>
        <w:right w:val="none" w:sz="0" w:space="0" w:color="auto"/>
      </w:divBdr>
      <w:divsChild>
        <w:div w:id="1172794167">
          <w:marLeft w:val="547"/>
          <w:marRight w:val="0"/>
          <w:marTop w:val="134"/>
          <w:marBottom w:val="0"/>
          <w:divBdr>
            <w:top w:val="none" w:sz="0" w:space="0" w:color="auto"/>
            <w:left w:val="none" w:sz="0" w:space="0" w:color="auto"/>
            <w:bottom w:val="none" w:sz="0" w:space="0" w:color="auto"/>
            <w:right w:val="none" w:sz="0" w:space="0" w:color="auto"/>
          </w:divBdr>
        </w:div>
        <w:div w:id="1373462539">
          <w:marLeft w:val="547"/>
          <w:marRight w:val="0"/>
          <w:marTop w:val="134"/>
          <w:marBottom w:val="0"/>
          <w:divBdr>
            <w:top w:val="none" w:sz="0" w:space="0" w:color="auto"/>
            <w:left w:val="none" w:sz="0" w:space="0" w:color="auto"/>
            <w:bottom w:val="none" w:sz="0" w:space="0" w:color="auto"/>
            <w:right w:val="none" w:sz="0" w:space="0" w:color="auto"/>
          </w:divBdr>
        </w:div>
      </w:divsChild>
    </w:div>
    <w:div w:id="1074619072">
      <w:bodyDiv w:val="1"/>
      <w:marLeft w:val="0"/>
      <w:marRight w:val="0"/>
      <w:marTop w:val="0"/>
      <w:marBottom w:val="0"/>
      <w:divBdr>
        <w:top w:val="none" w:sz="0" w:space="0" w:color="auto"/>
        <w:left w:val="none" w:sz="0" w:space="0" w:color="auto"/>
        <w:bottom w:val="none" w:sz="0" w:space="0" w:color="auto"/>
        <w:right w:val="none" w:sz="0" w:space="0" w:color="auto"/>
      </w:divBdr>
      <w:divsChild>
        <w:div w:id="1231044143">
          <w:marLeft w:val="547"/>
          <w:marRight w:val="0"/>
          <w:marTop w:val="125"/>
          <w:marBottom w:val="0"/>
          <w:divBdr>
            <w:top w:val="none" w:sz="0" w:space="0" w:color="auto"/>
            <w:left w:val="none" w:sz="0" w:space="0" w:color="auto"/>
            <w:bottom w:val="none" w:sz="0" w:space="0" w:color="auto"/>
            <w:right w:val="none" w:sz="0" w:space="0" w:color="auto"/>
          </w:divBdr>
        </w:div>
        <w:div w:id="681200639">
          <w:marLeft w:val="547"/>
          <w:marRight w:val="0"/>
          <w:marTop w:val="125"/>
          <w:marBottom w:val="0"/>
          <w:divBdr>
            <w:top w:val="none" w:sz="0" w:space="0" w:color="auto"/>
            <w:left w:val="none" w:sz="0" w:space="0" w:color="auto"/>
            <w:bottom w:val="none" w:sz="0" w:space="0" w:color="auto"/>
            <w:right w:val="none" w:sz="0" w:space="0" w:color="auto"/>
          </w:divBdr>
        </w:div>
        <w:div w:id="129254284">
          <w:marLeft w:val="547"/>
          <w:marRight w:val="0"/>
          <w:marTop w:val="125"/>
          <w:marBottom w:val="0"/>
          <w:divBdr>
            <w:top w:val="none" w:sz="0" w:space="0" w:color="auto"/>
            <w:left w:val="none" w:sz="0" w:space="0" w:color="auto"/>
            <w:bottom w:val="none" w:sz="0" w:space="0" w:color="auto"/>
            <w:right w:val="none" w:sz="0" w:space="0" w:color="auto"/>
          </w:divBdr>
        </w:div>
        <w:div w:id="1684088863">
          <w:marLeft w:val="547"/>
          <w:marRight w:val="0"/>
          <w:marTop w:val="125"/>
          <w:marBottom w:val="0"/>
          <w:divBdr>
            <w:top w:val="none" w:sz="0" w:space="0" w:color="auto"/>
            <w:left w:val="none" w:sz="0" w:space="0" w:color="auto"/>
            <w:bottom w:val="none" w:sz="0" w:space="0" w:color="auto"/>
            <w:right w:val="none" w:sz="0" w:space="0" w:color="auto"/>
          </w:divBdr>
        </w:div>
      </w:divsChild>
    </w:div>
    <w:div w:id="1149712830">
      <w:bodyDiv w:val="1"/>
      <w:marLeft w:val="0"/>
      <w:marRight w:val="0"/>
      <w:marTop w:val="0"/>
      <w:marBottom w:val="0"/>
      <w:divBdr>
        <w:top w:val="none" w:sz="0" w:space="0" w:color="auto"/>
        <w:left w:val="none" w:sz="0" w:space="0" w:color="auto"/>
        <w:bottom w:val="none" w:sz="0" w:space="0" w:color="auto"/>
        <w:right w:val="none" w:sz="0" w:space="0" w:color="auto"/>
      </w:divBdr>
      <w:divsChild>
        <w:div w:id="669677269">
          <w:marLeft w:val="547"/>
          <w:marRight w:val="0"/>
          <w:marTop w:val="115"/>
          <w:marBottom w:val="0"/>
          <w:divBdr>
            <w:top w:val="none" w:sz="0" w:space="0" w:color="auto"/>
            <w:left w:val="none" w:sz="0" w:space="0" w:color="auto"/>
            <w:bottom w:val="none" w:sz="0" w:space="0" w:color="auto"/>
            <w:right w:val="none" w:sz="0" w:space="0" w:color="auto"/>
          </w:divBdr>
        </w:div>
        <w:div w:id="2033995347">
          <w:marLeft w:val="547"/>
          <w:marRight w:val="0"/>
          <w:marTop w:val="115"/>
          <w:marBottom w:val="0"/>
          <w:divBdr>
            <w:top w:val="none" w:sz="0" w:space="0" w:color="auto"/>
            <w:left w:val="none" w:sz="0" w:space="0" w:color="auto"/>
            <w:bottom w:val="none" w:sz="0" w:space="0" w:color="auto"/>
            <w:right w:val="none" w:sz="0" w:space="0" w:color="auto"/>
          </w:divBdr>
        </w:div>
        <w:div w:id="1589539202">
          <w:marLeft w:val="547"/>
          <w:marRight w:val="0"/>
          <w:marTop w:val="115"/>
          <w:marBottom w:val="0"/>
          <w:divBdr>
            <w:top w:val="none" w:sz="0" w:space="0" w:color="auto"/>
            <w:left w:val="none" w:sz="0" w:space="0" w:color="auto"/>
            <w:bottom w:val="none" w:sz="0" w:space="0" w:color="auto"/>
            <w:right w:val="none" w:sz="0" w:space="0" w:color="auto"/>
          </w:divBdr>
        </w:div>
        <w:div w:id="589200611">
          <w:marLeft w:val="547"/>
          <w:marRight w:val="0"/>
          <w:marTop w:val="115"/>
          <w:marBottom w:val="0"/>
          <w:divBdr>
            <w:top w:val="none" w:sz="0" w:space="0" w:color="auto"/>
            <w:left w:val="none" w:sz="0" w:space="0" w:color="auto"/>
            <w:bottom w:val="none" w:sz="0" w:space="0" w:color="auto"/>
            <w:right w:val="none" w:sz="0" w:space="0" w:color="auto"/>
          </w:divBdr>
        </w:div>
      </w:divsChild>
    </w:div>
    <w:div w:id="1221287530">
      <w:bodyDiv w:val="1"/>
      <w:marLeft w:val="0"/>
      <w:marRight w:val="0"/>
      <w:marTop w:val="0"/>
      <w:marBottom w:val="0"/>
      <w:divBdr>
        <w:top w:val="none" w:sz="0" w:space="0" w:color="auto"/>
        <w:left w:val="none" w:sz="0" w:space="0" w:color="auto"/>
        <w:bottom w:val="none" w:sz="0" w:space="0" w:color="auto"/>
        <w:right w:val="none" w:sz="0" w:space="0" w:color="auto"/>
      </w:divBdr>
      <w:divsChild>
        <w:div w:id="1566719140">
          <w:marLeft w:val="547"/>
          <w:marRight w:val="0"/>
          <w:marTop w:val="125"/>
          <w:marBottom w:val="0"/>
          <w:divBdr>
            <w:top w:val="none" w:sz="0" w:space="0" w:color="auto"/>
            <w:left w:val="none" w:sz="0" w:space="0" w:color="auto"/>
            <w:bottom w:val="none" w:sz="0" w:space="0" w:color="auto"/>
            <w:right w:val="none" w:sz="0" w:space="0" w:color="auto"/>
          </w:divBdr>
        </w:div>
        <w:div w:id="1770269210">
          <w:marLeft w:val="547"/>
          <w:marRight w:val="0"/>
          <w:marTop w:val="125"/>
          <w:marBottom w:val="0"/>
          <w:divBdr>
            <w:top w:val="none" w:sz="0" w:space="0" w:color="auto"/>
            <w:left w:val="none" w:sz="0" w:space="0" w:color="auto"/>
            <w:bottom w:val="none" w:sz="0" w:space="0" w:color="auto"/>
            <w:right w:val="none" w:sz="0" w:space="0" w:color="auto"/>
          </w:divBdr>
        </w:div>
      </w:divsChild>
    </w:div>
    <w:div w:id="1299724817">
      <w:bodyDiv w:val="1"/>
      <w:marLeft w:val="0"/>
      <w:marRight w:val="0"/>
      <w:marTop w:val="0"/>
      <w:marBottom w:val="0"/>
      <w:divBdr>
        <w:top w:val="none" w:sz="0" w:space="0" w:color="auto"/>
        <w:left w:val="none" w:sz="0" w:space="0" w:color="auto"/>
        <w:bottom w:val="none" w:sz="0" w:space="0" w:color="auto"/>
        <w:right w:val="none" w:sz="0" w:space="0" w:color="auto"/>
      </w:divBdr>
      <w:divsChild>
        <w:div w:id="299462997">
          <w:marLeft w:val="547"/>
          <w:marRight w:val="0"/>
          <w:marTop w:val="115"/>
          <w:marBottom w:val="0"/>
          <w:divBdr>
            <w:top w:val="none" w:sz="0" w:space="0" w:color="auto"/>
            <w:left w:val="none" w:sz="0" w:space="0" w:color="auto"/>
            <w:bottom w:val="none" w:sz="0" w:space="0" w:color="auto"/>
            <w:right w:val="none" w:sz="0" w:space="0" w:color="auto"/>
          </w:divBdr>
        </w:div>
        <w:div w:id="1975213863">
          <w:marLeft w:val="547"/>
          <w:marRight w:val="0"/>
          <w:marTop w:val="115"/>
          <w:marBottom w:val="0"/>
          <w:divBdr>
            <w:top w:val="none" w:sz="0" w:space="0" w:color="auto"/>
            <w:left w:val="none" w:sz="0" w:space="0" w:color="auto"/>
            <w:bottom w:val="none" w:sz="0" w:space="0" w:color="auto"/>
            <w:right w:val="none" w:sz="0" w:space="0" w:color="auto"/>
          </w:divBdr>
        </w:div>
        <w:div w:id="1970822185">
          <w:marLeft w:val="547"/>
          <w:marRight w:val="0"/>
          <w:marTop w:val="115"/>
          <w:marBottom w:val="0"/>
          <w:divBdr>
            <w:top w:val="none" w:sz="0" w:space="0" w:color="auto"/>
            <w:left w:val="none" w:sz="0" w:space="0" w:color="auto"/>
            <w:bottom w:val="none" w:sz="0" w:space="0" w:color="auto"/>
            <w:right w:val="none" w:sz="0" w:space="0" w:color="auto"/>
          </w:divBdr>
        </w:div>
        <w:div w:id="686710139">
          <w:marLeft w:val="547"/>
          <w:marRight w:val="0"/>
          <w:marTop w:val="115"/>
          <w:marBottom w:val="0"/>
          <w:divBdr>
            <w:top w:val="none" w:sz="0" w:space="0" w:color="auto"/>
            <w:left w:val="none" w:sz="0" w:space="0" w:color="auto"/>
            <w:bottom w:val="none" w:sz="0" w:space="0" w:color="auto"/>
            <w:right w:val="none" w:sz="0" w:space="0" w:color="auto"/>
          </w:divBdr>
        </w:div>
      </w:divsChild>
    </w:div>
    <w:div w:id="1347293944">
      <w:bodyDiv w:val="1"/>
      <w:marLeft w:val="0"/>
      <w:marRight w:val="0"/>
      <w:marTop w:val="0"/>
      <w:marBottom w:val="0"/>
      <w:divBdr>
        <w:top w:val="none" w:sz="0" w:space="0" w:color="auto"/>
        <w:left w:val="none" w:sz="0" w:space="0" w:color="auto"/>
        <w:bottom w:val="none" w:sz="0" w:space="0" w:color="auto"/>
        <w:right w:val="none" w:sz="0" w:space="0" w:color="auto"/>
      </w:divBdr>
      <w:divsChild>
        <w:div w:id="1667783494">
          <w:marLeft w:val="547"/>
          <w:marRight w:val="0"/>
          <w:marTop w:val="96"/>
          <w:marBottom w:val="0"/>
          <w:divBdr>
            <w:top w:val="none" w:sz="0" w:space="0" w:color="auto"/>
            <w:left w:val="none" w:sz="0" w:space="0" w:color="auto"/>
            <w:bottom w:val="none" w:sz="0" w:space="0" w:color="auto"/>
            <w:right w:val="none" w:sz="0" w:space="0" w:color="auto"/>
          </w:divBdr>
        </w:div>
        <w:div w:id="2001495269">
          <w:marLeft w:val="547"/>
          <w:marRight w:val="0"/>
          <w:marTop w:val="96"/>
          <w:marBottom w:val="0"/>
          <w:divBdr>
            <w:top w:val="none" w:sz="0" w:space="0" w:color="auto"/>
            <w:left w:val="none" w:sz="0" w:space="0" w:color="auto"/>
            <w:bottom w:val="none" w:sz="0" w:space="0" w:color="auto"/>
            <w:right w:val="none" w:sz="0" w:space="0" w:color="auto"/>
          </w:divBdr>
        </w:div>
      </w:divsChild>
    </w:div>
    <w:div w:id="1374845009">
      <w:bodyDiv w:val="1"/>
      <w:marLeft w:val="0"/>
      <w:marRight w:val="0"/>
      <w:marTop w:val="0"/>
      <w:marBottom w:val="0"/>
      <w:divBdr>
        <w:top w:val="none" w:sz="0" w:space="0" w:color="auto"/>
        <w:left w:val="none" w:sz="0" w:space="0" w:color="auto"/>
        <w:bottom w:val="none" w:sz="0" w:space="0" w:color="auto"/>
        <w:right w:val="none" w:sz="0" w:space="0" w:color="auto"/>
      </w:divBdr>
      <w:divsChild>
        <w:div w:id="2022851204">
          <w:marLeft w:val="547"/>
          <w:marRight w:val="0"/>
          <w:marTop w:val="125"/>
          <w:marBottom w:val="0"/>
          <w:divBdr>
            <w:top w:val="none" w:sz="0" w:space="0" w:color="auto"/>
            <w:left w:val="none" w:sz="0" w:space="0" w:color="auto"/>
            <w:bottom w:val="none" w:sz="0" w:space="0" w:color="auto"/>
            <w:right w:val="none" w:sz="0" w:space="0" w:color="auto"/>
          </w:divBdr>
        </w:div>
      </w:divsChild>
    </w:div>
    <w:div w:id="1414398485">
      <w:bodyDiv w:val="1"/>
      <w:marLeft w:val="0"/>
      <w:marRight w:val="0"/>
      <w:marTop w:val="0"/>
      <w:marBottom w:val="0"/>
      <w:divBdr>
        <w:top w:val="none" w:sz="0" w:space="0" w:color="auto"/>
        <w:left w:val="none" w:sz="0" w:space="0" w:color="auto"/>
        <w:bottom w:val="none" w:sz="0" w:space="0" w:color="auto"/>
        <w:right w:val="none" w:sz="0" w:space="0" w:color="auto"/>
      </w:divBdr>
      <w:divsChild>
        <w:div w:id="1550340082">
          <w:marLeft w:val="547"/>
          <w:marRight w:val="0"/>
          <w:marTop w:val="115"/>
          <w:marBottom w:val="0"/>
          <w:divBdr>
            <w:top w:val="none" w:sz="0" w:space="0" w:color="auto"/>
            <w:left w:val="none" w:sz="0" w:space="0" w:color="auto"/>
            <w:bottom w:val="none" w:sz="0" w:space="0" w:color="auto"/>
            <w:right w:val="none" w:sz="0" w:space="0" w:color="auto"/>
          </w:divBdr>
        </w:div>
        <w:div w:id="210773630">
          <w:marLeft w:val="547"/>
          <w:marRight w:val="0"/>
          <w:marTop w:val="115"/>
          <w:marBottom w:val="0"/>
          <w:divBdr>
            <w:top w:val="none" w:sz="0" w:space="0" w:color="auto"/>
            <w:left w:val="none" w:sz="0" w:space="0" w:color="auto"/>
            <w:bottom w:val="none" w:sz="0" w:space="0" w:color="auto"/>
            <w:right w:val="none" w:sz="0" w:space="0" w:color="auto"/>
          </w:divBdr>
        </w:div>
        <w:div w:id="977875818">
          <w:marLeft w:val="547"/>
          <w:marRight w:val="0"/>
          <w:marTop w:val="115"/>
          <w:marBottom w:val="0"/>
          <w:divBdr>
            <w:top w:val="none" w:sz="0" w:space="0" w:color="auto"/>
            <w:left w:val="none" w:sz="0" w:space="0" w:color="auto"/>
            <w:bottom w:val="none" w:sz="0" w:space="0" w:color="auto"/>
            <w:right w:val="none" w:sz="0" w:space="0" w:color="auto"/>
          </w:divBdr>
        </w:div>
        <w:div w:id="314140238">
          <w:marLeft w:val="547"/>
          <w:marRight w:val="0"/>
          <w:marTop w:val="115"/>
          <w:marBottom w:val="0"/>
          <w:divBdr>
            <w:top w:val="none" w:sz="0" w:space="0" w:color="auto"/>
            <w:left w:val="none" w:sz="0" w:space="0" w:color="auto"/>
            <w:bottom w:val="none" w:sz="0" w:space="0" w:color="auto"/>
            <w:right w:val="none" w:sz="0" w:space="0" w:color="auto"/>
          </w:divBdr>
        </w:div>
        <w:div w:id="1767843457">
          <w:marLeft w:val="547"/>
          <w:marRight w:val="0"/>
          <w:marTop w:val="115"/>
          <w:marBottom w:val="0"/>
          <w:divBdr>
            <w:top w:val="none" w:sz="0" w:space="0" w:color="auto"/>
            <w:left w:val="none" w:sz="0" w:space="0" w:color="auto"/>
            <w:bottom w:val="none" w:sz="0" w:space="0" w:color="auto"/>
            <w:right w:val="none" w:sz="0" w:space="0" w:color="auto"/>
          </w:divBdr>
        </w:div>
        <w:div w:id="606281250">
          <w:marLeft w:val="547"/>
          <w:marRight w:val="0"/>
          <w:marTop w:val="115"/>
          <w:marBottom w:val="0"/>
          <w:divBdr>
            <w:top w:val="none" w:sz="0" w:space="0" w:color="auto"/>
            <w:left w:val="none" w:sz="0" w:space="0" w:color="auto"/>
            <w:bottom w:val="none" w:sz="0" w:space="0" w:color="auto"/>
            <w:right w:val="none" w:sz="0" w:space="0" w:color="auto"/>
          </w:divBdr>
        </w:div>
        <w:div w:id="43217940">
          <w:marLeft w:val="547"/>
          <w:marRight w:val="0"/>
          <w:marTop w:val="115"/>
          <w:marBottom w:val="0"/>
          <w:divBdr>
            <w:top w:val="none" w:sz="0" w:space="0" w:color="auto"/>
            <w:left w:val="none" w:sz="0" w:space="0" w:color="auto"/>
            <w:bottom w:val="none" w:sz="0" w:space="0" w:color="auto"/>
            <w:right w:val="none" w:sz="0" w:space="0" w:color="auto"/>
          </w:divBdr>
        </w:div>
        <w:div w:id="1136600702">
          <w:marLeft w:val="547"/>
          <w:marRight w:val="0"/>
          <w:marTop w:val="115"/>
          <w:marBottom w:val="0"/>
          <w:divBdr>
            <w:top w:val="none" w:sz="0" w:space="0" w:color="auto"/>
            <w:left w:val="none" w:sz="0" w:space="0" w:color="auto"/>
            <w:bottom w:val="none" w:sz="0" w:space="0" w:color="auto"/>
            <w:right w:val="none" w:sz="0" w:space="0" w:color="auto"/>
          </w:divBdr>
        </w:div>
      </w:divsChild>
    </w:div>
    <w:div w:id="1853303499">
      <w:bodyDiv w:val="1"/>
      <w:marLeft w:val="0"/>
      <w:marRight w:val="0"/>
      <w:marTop w:val="0"/>
      <w:marBottom w:val="0"/>
      <w:divBdr>
        <w:top w:val="none" w:sz="0" w:space="0" w:color="auto"/>
        <w:left w:val="none" w:sz="0" w:space="0" w:color="auto"/>
        <w:bottom w:val="none" w:sz="0" w:space="0" w:color="auto"/>
        <w:right w:val="none" w:sz="0" w:space="0" w:color="auto"/>
      </w:divBdr>
      <w:divsChild>
        <w:div w:id="991562054">
          <w:marLeft w:val="547"/>
          <w:marRight w:val="0"/>
          <w:marTop w:val="125"/>
          <w:marBottom w:val="0"/>
          <w:divBdr>
            <w:top w:val="none" w:sz="0" w:space="0" w:color="auto"/>
            <w:left w:val="none" w:sz="0" w:space="0" w:color="auto"/>
            <w:bottom w:val="none" w:sz="0" w:space="0" w:color="auto"/>
            <w:right w:val="none" w:sz="0" w:space="0" w:color="auto"/>
          </w:divBdr>
        </w:div>
        <w:div w:id="1044213120">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73C75-BCA4-4ABC-9745-8D523C28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DFID</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Roshdy</dc:creator>
  <cp:lastModifiedBy>Lauren Maitland</cp:lastModifiedBy>
  <cp:revision>4</cp:revision>
  <dcterms:created xsi:type="dcterms:W3CDTF">2015-04-29T10:45:00Z</dcterms:created>
  <dcterms:modified xsi:type="dcterms:W3CDTF">2015-04-29T10:48:00Z</dcterms:modified>
</cp:coreProperties>
</file>