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2C0" w:rsidRPr="00C31680" w:rsidRDefault="007F42C0" w:rsidP="007F42C0">
      <w:pPr>
        <w:pStyle w:val="Heading1"/>
        <w:jc w:val="center"/>
        <w:rPr>
          <w:rFonts w:ascii="Garamond" w:hAnsi="Garamond"/>
          <w:sz w:val="22"/>
          <w:szCs w:val="22"/>
        </w:rPr>
      </w:pPr>
      <w:bookmarkStart w:id="0" w:name="_GoBack"/>
      <w:bookmarkEnd w:id="0"/>
      <w:r>
        <w:rPr>
          <w:rFonts w:ascii="Garamond" w:hAnsi="Garamond"/>
          <w:noProof/>
          <w:sz w:val="22"/>
          <w:szCs w:val="22"/>
        </w:rPr>
        <w:drawing>
          <wp:inline distT="0" distB="0" distL="0" distR="0">
            <wp:extent cx="3159125" cy="1906905"/>
            <wp:effectExtent l="0" t="0" r="3175" b="0"/>
            <wp:docPr id="1"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resham College Main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59125" cy="1906905"/>
                    </a:xfrm>
                    <a:prstGeom prst="rect">
                      <a:avLst/>
                    </a:prstGeom>
                    <a:noFill/>
                    <a:ln>
                      <a:noFill/>
                    </a:ln>
                  </pic:spPr>
                </pic:pic>
              </a:graphicData>
            </a:graphic>
          </wp:inline>
        </w:drawing>
      </w:r>
    </w:p>
    <w:p w:rsidR="007F42C0" w:rsidRPr="00C31680" w:rsidRDefault="007F42C0" w:rsidP="007F42C0"/>
    <w:p w:rsidR="007F42C0" w:rsidRPr="00C31680" w:rsidRDefault="007F42C0" w:rsidP="007F42C0">
      <w:pPr>
        <w:jc w:val="center"/>
        <w:rPr>
          <w:rFonts w:ascii="Trajan Pro" w:hAnsi="Trajan Pro"/>
          <w:smallCaps/>
        </w:rPr>
      </w:pPr>
    </w:p>
    <w:p w:rsidR="007F42C0" w:rsidRPr="00C31680" w:rsidRDefault="007F42C0" w:rsidP="007F42C0">
      <w:pPr>
        <w:jc w:val="center"/>
        <w:rPr>
          <w:rFonts w:ascii="Trajan Pro" w:hAnsi="Trajan Pro"/>
          <w:smallCaps/>
        </w:rPr>
      </w:pPr>
      <w:r>
        <w:rPr>
          <w:rFonts w:ascii="Trajan Pro" w:hAnsi="Trajan Pro"/>
          <w:smallCaps/>
        </w:rPr>
        <w:t xml:space="preserve">29 </w:t>
      </w:r>
      <w:r>
        <w:rPr>
          <w:rFonts w:ascii="Trajan Pro" w:hAnsi="Trajan Pro"/>
          <w:smallCaps/>
          <w:vertAlign w:val="superscript"/>
        </w:rPr>
        <w:t xml:space="preserve"> </w:t>
      </w:r>
      <w:r>
        <w:rPr>
          <w:rFonts w:ascii="Trajan Pro" w:hAnsi="Trajan Pro"/>
          <w:smallCaps/>
        </w:rPr>
        <w:t>January 2015</w:t>
      </w:r>
    </w:p>
    <w:p w:rsidR="007F42C0" w:rsidRDefault="007F42C0" w:rsidP="007F42C0">
      <w:pPr>
        <w:jc w:val="center"/>
        <w:rPr>
          <w:rFonts w:ascii="Trajan Pro" w:hAnsi="Trajan Pro"/>
          <w:smallCaps/>
        </w:rPr>
      </w:pPr>
      <w:r>
        <w:rPr>
          <w:rFonts w:ascii="Trajan Pro" w:hAnsi="Trajan Pro" w:cs="Georgia"/>
          <w:b/>
          <w:smallCaps/>
          <w:sz w:val="30"/>
          <w:szCs w:val="60"/>
          <w:lang w:bidi="en-US"/>
        </w:rPr>
        <w:t>The Psychology of Doing Nothing</w:t>
      </w:r>
    </w:p>
    <w:p w:rsidR="007F42C0" w:rsidRDefault="007F42C0" w:rsidP="007F42C0">
      <w:pPr>
        <w:pStyle w:val="NormalWeb"/>
        <w:spacing w:after="200" w:line="276" w:lineRule="auto"/>
        <w:jc w:val="center"/>
        <w:rPr>
          <w:rFonts w:ascii="Arial" w:hAnsi="Arial" w:cs="Arial"/>
          <w:b/>
          <w:sz w:val="28"/>
          <w:szCs w:val="28"/>
          <w:lang w:val="en-US"/>
        </w:rPr>
      </w:pPr>
      <w:r>
        <w:rPr>
          <w:rFonts w:ascii="Trajan Pro" w:hAnsi="Trajan Pro"/>
          <w:smallCaps/>
        </w:rPr>
        <w:t>Professor Helga Drummond</w:t>
      </w:r>
    </w:p>
    <w:p w:rsidR="00284B8F" w:rsidRDefault="00284B8F" w:rsidP="00CA1BAE">
      <w:pPr>
        <w:rPr>
          <w:rFonts w:ascii="Times New Roman" w:hAnsi="Times New Roman" w:cs="Times New Roman"/>
          <w:sz w:val="24"/>
          <w:szCs w:val="24"/>
        </w:rPr>
      </w:pPr>
    </w:p>
    <w:p w:rsidR="00284B8F" w:rsidRPr="007F42C0" w:rsidRDefault="005D7739" w:rsidP="007F42C0">
      <w:pPr>
        <w:spacing w:line="240" w:lineRule="auto"/>
        <w:jc w:val="center"/>
        <w:rPr>
          <w:rFonts w:ascii="Garamond" w:hAnsi="Garamond" w:cs="Times New Roman"/>
          <w:i/>
        </w:rPr>
      </w:pPr>
      <w:r w:rsidRPr="007F42C0">
        <w:rPr>
          <w:rFonts w:ascii="Garamond" w:hAnsi="Garamond" w:cs="Times New Roman"/>
          <w:i/>
        </w:rPr>
        <w:t>He w</w:t>
      </w:r>
      <w:r w:rsidR="00284B8F" w:rsidRPr="007F42C0">
        <w:rPr>
          <w:rFonts w:ascii="Garamond" w:hAnsi="Garamond" w:cs="Times New Roman"/>
          <w:i/>
        </w:rPr>
        <w:t>ho hesitates is lost.</w:t>
      </w:r>
    </w:p>
    <w:p w:rsidR="00284B8F" w:rsidRPr="007F42C0" w:rsidRDefault="00284B8F" w:rsidP="007F42C0">
      <w:pPr>
        <w:spacing w:line="240" w:lineRule="auto"/>
        <w:jc w:val="center"/>
        <w:rPr>
          <w:rFonts w:ascii="Garamond" w:hAnsi="Garamond" w:cs="Times New Roman"/>
        </w:rPr>
      </w:pPr>
      <w:r w:rsidRPr="007F42C0">
        <w:rPr>
          <w:rFonts w:ascii="Garamond" w:hAnsi="Garamond" w:cs="Times New Roman"/>
        </w:rPr>
        <w:t>(Proverb)</w:t>
      </w:r>
    </w:p>
    <w:p w:rsidR="00284B8F" w:rsidRPr="007F42C0" w:rsidRDefault="00284B8F" w:rsidP="007F42C0">
      <w:pPr>
        <w:spacing w:line="240" w:lineRule="auto"/>
        <w:jc w:val="center"/>
        <w:rPr>
          <w:rFonts w:ascii="Garamond" w:hAnsi="Garamond" w:cs="Times New Roman"/>
        </w:rPr>
      </w:pPr>
    </w:p>
    <w:p w:rsidR="00284B8F" w:rsidRPr="007F42C0" w:rsidRDefault="00284B8F" w:rsidP="007F42C0">
      <w:pPr>
        <w:spacing w:line="240" w:lineRule="auto"/>
        <w:jc w:val="center"/>
        <w:rPr>
          <w:rFonts w:ascii="Garamond" w:hAnsi="Garamond" w:cs="Times New Roman"/>
          <w:i/>
        </w:rPr>
      </w:pPr>
      <w:r w:rsidRPr="007F42C0">
        <w:rPr>
          <w:rFonts w:ascii="Garamond" w:hAnsi="Garamond" w:cs="Times New Roman"/>
          <w:i/>
        </w:rPr>
        <w:t>Fools rush in.</w:t>
      </w:r>
    </w:p>
    <w:p w:rsidR="00284B8F" w:rsidRPr="007F42C0" w:rsidRDefault="00284B8F" w:rsidP="007F42C0">
      <w:pPr>
        <w:spacing w:line="240" w:lineRule="auto"/>
        <w:jc w:val="center"/>
        <w:rPr>
          <w:rFonts w:ascii="Garamond" w:hAnsi="Garamond" w:cs="Times New Roman"/>
        </w:rPr>
      </w:pPr>
      <w:r w:rsidRPr="007F42C0">
        <w:rPr>
          <w:rFonts w:ascii="Garamond" w:hAnsi="Garamond" w:cs="Times New Roman"/>
        </w:rPr>
        <w:t>(Proverb)</w:t>
      </w:r>
    </w:p>
    <w:p w:rsidR="00284B8F" w:rsidRPr="007F42C0" w:rsidRDefault="00284B8F" w:rsidP="007F42C0">
      <w:pPr>
        <w:spacing w:line="240" w:lineRule="auto"/>
        <w:rPr>
          <w:rFonts w:ascii="Garamond" w:hAnsi="Garamond" w:cs="Times New Roman"/>
        </w:rPr>
      </w:pPr>
    </w:p>
    <w:p w:rsidR="00CA1BAE" w:rsidRPr="007F42C0" w:rsidRDefault="00CA1BAE" w:rsidP="007F42C0">
      <w:pPr>
        <w:spacing w:line="240" w:lineRule="auto"/>
        <w:rPr>
          <w:rFonts w:ascii="Garamond" w:hAnsi="Garamond" w:cs="Times New Roman"/>
        </w:rPr>
      </w:pPr>
      <w:r w:rsidRPr="007F42C0">
        <w:rPr>
          <w:rFonts w:ascii="Garamond" w:hAnsi="Garamond" w:cs="Times New Roman"/>
          <w:b/>
        </w:rPr>
        <w:t>Inaction: The Highest Form of Action?</w:t>
      </w:r>
    </w:p>
    <w:p w:rsidR="00CA1BAE" w:rsidRPr="007F42C0" w:rsidRDefault="005D7739" w:rsidP="007F42C0">
      <w:pPr>
        <w:spacing w:line="240" w:lineRule="auto"/>
        <w:rPr>
          <w:rFonts w:ascii="Garamond" w:hAnsi="Garamond" w:cs="Times New Roman"/>
        </w:rPr>
      </w:pPr>
      <w:r w:rsidRPr="007F42C0">
        <w:rPr>
          <w:rFonts w:ascii="Garamond" w:hAnsi="Garamond" w:cs="Times New Roman"/>
        </w:rPr>
        <w:t xml:space="preserve">To-day </w:t>
      </w:r>
      <w:r w:rsidR="00CA1BAE" w:rsidRPr="007F42C0">
        <w:rPr>
          <w:rFonts w:ascii="Garamond" w:hAnsi="Garamond" w:cs="Times New Roman"/>
        </w:rPr>
        <w:t>I want to explore a contradiction. On the one hand, the proverb teachers that who hesitates is lost. On the other hand, we learn that “fools rush in</w:t>
      </w:r>
      <w:r w:rsidR="00986064" w:rsidRPr="007F42C0">
        <w:rPr>
          <w:rFonts w:ascii="Garamond" w:hAnsi="Garamond" w:cs="Times New Roman"/>
        </w:rPr>
        <w:t xml:space="preserve">”. Such conflicting advice can create </w:t>
      </w:r>
      <w:r w:rsidR="00CA1BAE" w:rsidRPr="007F42C0">
        <w:rPr>
          <w:rFonts w:ascii="Garamond" w:hAnsi="Garamond" w:cs="Times New Roman"/>
        </w:rPr>
        <w:t>a dilemma, w</w:t>
      </w:r>
      <w:r w:rsidRPr="007F42C0">
        <w:rPr>
          <w:rFonts w:ascii="Garamond" w:hAnsi="Garamond" w:cs="Times New Roman"/>
        </w:rPr>
        <w:t xml:space="preserve">hen to act and when not to act? In addressing this question </w:t>
      </w:r>
      <w:r w:rsidR="00CA1BAE" w:rsidRPr="007F42C0">
        <w:rPr>
          <w:rFonts w:ascii="Garamond" w:hAnsi="Garamond" w:cs="Times New Roman"/>
        </w:rPr>
        <w:t xml:space="preserve">I </w:t>
      </w:r>
      <w:r w:rsidR="00A1048F" w:rsidRPr="007F42C0">
        <w:rPr>
          <w:rFonts w:ascii="Garamond" w:hAnsi="Garamond" w:cs="Times New Roman"/>
        </w:rPr>
        <w:t xml:space="preserve">mainly </w:t>
      </w:r>
      <w:r w:rsidR="00986064" w:rsidRPr="007F42C0">
        <w:rPr>
          <w:rFonts w:ascii="Garamond" w:hAnsi="Garamond" w:cs="Times New Roman"/>
        </w:rPr>
        <w:t xml:space="preserve">discuss </w:t>
      </w:r>
      <w:r w:rsidRPr="007F42C0">
        <w:rPr>
          <w:rFonts w:ascii="Garamond" w:hAnsi="Garamond" w:cs="Times New Roman"/>
        </w:rPr>
        <w:t>costly in</w:t>
      </w:r>
      <w:r w:rsidR="00A1048F" w:rsidRPr="007F42C0">
        <w:rPr>
          <w:rFonts w:ascii="Garamond" w:hAnsi="Garamond" w:cs="Times New Roman"/>
        </w:rPr>
        <w:t xml:space="preserve">action. To be more precise, the </w:t>
      </w:r>
      <w:r w:rsidR="00CA1BAE" w:rsidRPr="007F42C0">
        <w:rPr>
          <w:rFonts w:ascii="Garamond" w:hAnsi="Garamond" w:cs="Times New Roman"/>
        </w:rPr>
        <w:t xml:space="preserve">psychological forces that </w:t>
      </w:r>
      <w:r w:rsidR="00986064" w:rsidRPr="007F42C0">
        <w:rPr>
          <w:rFonts w:ascii="Garamond" w:hAnsi="Garamond" w:cs="Times New Roman"/>
        </w:rPr>
        <w:t xml:space="preserve">may </w:t>
      </w:r>
      <w:r w:rsidR="00A1048F" w:rsidRPr="007F42C0">
        <w:rPr>
          <w:rFonts w:ascii="Garamond" w:hAnsi="Garamond" w:cs="Times New Roman"/>
        </w:rPr>
        <w:t>delay or even stop us from doing what we need to do in a timely fashion.</w:t>
      </w:r>
      <w:r w:rsidR="00986064" w:rsidRPr="007F42C0">
        <w:rPr>
          <w:rFonts w:ascii="Garamond" w:hAnsi="Garamond" w:cs="Times New Roman"/>
        </w:rPr>
        <w:t xml:space="preserve"> </w:t>
      </w:r>
      <w:r w:rsidR="00A1048F" w:rsidRPr="007F42C0">
        <w:rPr>
          <w:rFonts w:ascii="Garamond" w:hAnsi="Garamond" w:cs="Times New Roman"/>
        </w:rPr>
        <w:t>W</w:t>
      </w:r>
      <w:r w:rsidR="00CA1BAE" w:rsidRPr="007F42C0">
        <w:rPr>
          <w:rFonts w:ascii="Garamond" w:hAnsi="Garamond" w:cs="Times New Roman"/>
        </w:rPr>
        <w:t xml:space="preserve">hy </w:t>
      </w:r>
      <w:r w:rsidRPr="007F42C0">
        <w:rPr>
          <w:rFonts w:ascii="Garamond" w:hAnsi="Garamond" w:cs="Times New Roman"/>
        </w:rPr>
        <w:t xml:space="preserve">are </w:t>
      </w:r>
      <w:r w:rsidR="00CA1BAE" w:rsidRPr="007F42C0">
        <w:rPr>
          <w:rFonts w:ascii="Garamond" w:hAnsi="Garamond" w:cs="Times New Roman"/>
        </w:rPr>
        <w:t xml:space="preserve">we are often tempted to put </w:t>
      </w:r>
      <w:r w:rsidRPr="007F42C0">
        <w:rPr>
          <w:rFonts w:ascii="Garamond" w:hAnsi="Garamond" w:cs="Times New Roman"/>
        </w:rPr>
        <w:t xml:space="preserve">important things off? </w:t>
      </w:r>
      <w:r w:rsidR="00A1048F" w:rsidRPr="007F42C0">
        <w:rPr>
          <w:rFonts w:ascii="Garamond" w:hAnsi="Garamond" w:cs="Times New Roman"/>
        </w:rPr>
        <w:t>H</w:t>
      </w:r>
      <w:r w:rsidR="00986064" w:rsidRPr="007F42C0">
        <w:rPr>
          <w:rFonts w:ascii="Garamond" w:hAnsi="Garamond" w:cs="Times New Roman"/>
        </w:rPr>
        <w:t xml:space="preserve">ow </w:t>
      </w:r>
      <w:r w:rsidRPr="007F42C0">
        <w:rPr>
          <w:rFonts w:ascii="Garamond" w:hAnsi="Garamond" w:cs="Times New Roman"/>
        </w:rPr>
        <w:t xml:space="preserve">can we </w:t>
      </w:r>
      <w:r w:rsidR="00986064" w:rsidRPr="007F42C0">
        <w:rPr>
          <w:rFonts w:ascii="Garamond" w:hAnsi="Garamond" w:cs="Times New Roman"/>
        </w:rPr>
        <w:t xml:space="preserve">overcome </w:t>
      </w:r>
      <w:r w:rsidR="00A1048F" w:rsidRPr="007F42C0">
        <w:rPr>
          <w:rFonts w:ascii="Garamond" w:hAnsi="Garamond" w:cs="Times New Roman"/>
        </w:rPr>
        <w:t>costly inertia? I also confront a contradictory question. When is inaction (doing nothing) the highest form of action?</w:t>
      </w:r>
    </w:p>
    <w:p w:rsidR="00CA1BAE" w:rsidRPr="007F42C0" w:rsidRDefault="00CA1BAE" w:rsidP="007F42C0">
      <w:pPr>
        <w:spacing w:line="240" w:lineRule="auto"/>
        <w:rPr>
          <w:rFonts w:ascii="Garamond" w:hAnsi="Garamond" w:cs="Times New Roman"/>
          <w:b/>
        </w:rPr>
      </w:pPr>
    </w:p>
    <w:p w:rsidR="00284B8F" w:rsidRPr="007F42C0" w:rsidRDefault="00986064" w:rsidP="007F42C0">
      <w:pPr>
        <w:spacing w:line="240" w:lineRule="auto"/>
        <w:rPr>
          <w:rFonts w:ascii="Garamond" w:hAnsi="Garamond" w:cs="Times New Roman"/>
        </w:rPr>
      </w:pPr>
      <w:r w:rsidRPr="007F42C0">
        <w:rPr>
          <w:rFonts w:ascii="Garamond" w:hAnsi="Garamond" w:cs="Times New Roman"/>
          <w:b/>
        </w:rPr>
        <w:t xml:space="preserve">Regret: Comparing </w:t>
      </w:r>
      <w:r w:rsidR="00284B8F" w:rsidRPr="007F42C0">
        <w:rPr>
          <w:rFonts w:ascii="Garamond" w:hAnsi="Garamond" w:cs="Times New Roman"/>
          <w:b/>
        </w:rPr>
        <w:t>What Is With What Might Have Been</w:t>
      </w:r>
    </w:p>
    <w:p w:rsidR="00E761C7" w:rsidRPr="007F42C0" w:rsidRDefault="00A1048F" w:rsidP="007F42C0">
      <w:pPr>
        <w:spacing w:line="240" w:lineRule="auto"/>
        <w:rPr>
          <w:rFonts w:ascii="Garamond" w:hAnsi="Garamond" w:cs="Times New Roman"/>
        </w:rPr>
      </w:pPr>
      <w:r w:rsidRPr="007F42C0">
        <w:rPr>
          <w:rFonts w:ascii="Garamond" w:hAnsi="Garamond" w:cs="Times New Roman"/>
        </w:rPr>
        <w:t xml:space="preserve">The starting point lies in how we think about emotion. </w:t>
      </w:r>
      <w:r w:rsidR="00E761C7" w:rsidRPr="007F42C0">
        <w:rPr>
          <w:rFonts w:ascii="Garamond" w:hAnsi="Garamond" w:cs="Times New Roman"/>
        </w:rPr>
        <w:t>We tend to think of emotion as a potentially destructive force</w:t>
      </w:r>
      <w:r w:rsidR="005D7739" w:rsidRPr="007F42C0">
        <w:rPr>
          <w:rFonts w:ascii="Garamond" w:hAnsi="Garamond" w:cs="Times New Roman"/>
        </w:rPr>
        <w:t>,</w:t>
      </w:r>
      <w:r w:rsidR="00E761C7" w:rsidRPr="007F42C0">
        <w:rPr>
          <w:rFonts w:ascii="Garamond" w:hAnsi="Garamond" w:cs="Times New Roman"/>
        </w:rPr>
        <w:t xml:space="preserve"> crimes of passion and dark impulses propelling us to destruction. That can happen: but emotion can also act as a powerful restraint. Emotion can stop us from doing what we need to do </w:t>
      </w:r>
      <w:r w:rsidR="00E761C7" w:rsidRPr="007F42C0">
        <w:rPr>
          <w:rFonts w:ascii="Garamond" w:hAnsi="Garamond" w:cs="Times New Roman"/>
          <w:i/>
        </w:rPr>
        <w:t>now</w:t>
      </w:r>
      <w:r w:rsidR="00E761C7" w:rsidRPr="007F42C0">
        <w:rPr>
          <w:rFonts w:ascii="Garamond" w:hAnsi="Garamond" w:cs="Times New Roman"/>
        </w:rPr>
        <w:t xml:space="preserve">. </w:t>
      </w:r>
      <w:r w:rsidRPr="007F42C0">
        <w:rPr>
          <w:rFonts w:ascii="Garamond" w:hAnsi="Garamond" w:cs="Times New Roman"/>
        </w:rPr>
        <w:t>Anticipated regret is the key.</w:t>
      </w:r>
      <w:r w:rsidR="001E2E7E" w:rsidRPr="007F42C0">
        <w:rPr>
          <w:rFonts w:ascii="Garamond" w:hAnsi="Garamond" w:cs="Times New Roman"/>
        </w:rPr>
        <w:t xml:space="preserve"> </w:t>
      </w:r>
      <w:r w:rsidR="00CA1BAE" w:rsidRPr="007F42C0">
        <w:rPr>
          <w:rFonts w:ascii="Garamond" w:hAnsi="Garamond" w:cs="Times New Roman"/>
        </w:rPr>
        <w:t xml:space="preserve">Regret is </w:t>
      </w:r>
      <w:r w:rsidR="00986064" w:rsidRPr="007F42C0">
        <w:rPr>
          <w:rFonts w:ascii="Garamond" w:hAnsi="Garamond" w:cs="Times New Roman"/>
        </w:rPr>
        <w:t xml:space="preserve">a form of counterfactual thinking where we compare what </w:t>
      </w:r>
      <w:r w:rsidR="00CA1BAE" w:rsidRPr="007F42C0">
        <w:rPr>
          <w:rFonts w:ascii="Garamond" w:hAnsi="Garamond" w:cs="Times New Roman"/>
        </w:rPr>
        <w:t xml:space="preserve">is with what might have been. </w:t>
      </w:r>
      <w:r w:rsidR="00986064" w:rsidRPr="007F42C0">
        <w:rPr>
          <w:rFonts w:ascii="Garamond" w:hAnsi="Garamond" w:cs="Times New Roman"/>
        </w:rPr>
        <w:t xml:space="preserve"> If only: if only we had bought that coat in the sales. If only we had said what we wanted to say to a loved one</w:t>
      </w:r>
      <w:r w:rsidR="005D7739" w:rsidRPr="007F42C0">
        <w:rPr>
          <w:rFonts w:ascii="Garamond" w:hAnsi="Garamond" w:cs="Times New Roman"/>
        </w:rPr>
        <w:t xml:space="preserve">. If only we had </w:t>
      </w:r>
      <w:r w:rsidR="00986064" w:rsidRPr="007F42C0">
        <w:rPr>
          <w:rFonts w:ascii="Garamond" w:hAnsi="Garamond" w:cs="Times New Roman"/>
        </w:rPr>
        <w:t xml:space="preserve">sold the business while it was still worth something – and </w:t>
      </w:r>
      <w:r w:rsidR="00E761C7" w:rsidRPr="007F42C0">
        <w:rPr>
          <w:rFonts w:ascii="Garamond" w:hAnsi="Garamond" w:cs="Times New Roman"/>
        </w:rPr>
        <w:t xml:space="preserve">so on.  </w:t>
      </w:r>
    </w:p>
    <w:p w:rsidR="007750E0" w:rsidRPr="007F42C0" w:rsidRDefault="00986064" w:rsidP="007F42C0">
      <w:pPr>
        <w:spacing w:line="240" w:lineRule="auto"/>
        <w:rPr>
          <w:rFonts w:ascii="Garamond" w:hAnsi="Garamond" w:cs="Times New Roman"/>
        </w:rPr>
      </w:pPr>
      <w:r w:rsidRPr="007F42C0">
        <w:rPr>
          <w:rFonts w:ascii="Garamond" w:hAnsi="Garamond" w:cs="Times New Roman"/>
        </w:rPr>
        <w:t>Bef</w:t>
      </w:r>
      <w:r w:rsidR="00A1048F" w:rsidRPr="007F42C0">
        <w:rPr>
          <w:rFonts w:ascii="Garamond" w:hAnsi="Garamond" w:cs="Times New Roman"/>
        </w:rPr>
        <w:t>ore we make a decision</w:t>
      </w:r>
      <w:r w:rsidR="005D7739" w:rsidRPr="007F42C0">
        <w:rPr>
          <w:rFonts w:ascii="Garamond" w:hAnsi="Garamond" w:cs="Times New Roman"/>
        </w:rPr>
        <w:t>,</w:t>
      </w:r>
      <w:r w:rsidR="00A1048F" w:rsidRPr="007F42C0">
        <w:rPr>
          <w:rFonts w:ascii="Garamond" w:hAnsi="Garamond" w:cs="Times New Roman"/>
        </w:rPr>
        <w:t xml:space="preserve"> we may </w:t>
      </w:r>
      <w:r w:rsidRPr="007F42C0">
        <w:rPr>
          <w:rFonts w:ascii="Garamond" w:hAnsi="Garamond" w:cs="Times New Roman"/>
        </w:rPr>
        <w:t xml:space="preserve">experience anticipated regret. Anticipated regret is an </w:t>
      </w:r>
      <w:r w:rsidR="00CA1BAE" w:rsidRPr="007F42C0">
        <w:rPr>
          <w:rFonts w:ascii="Garamond" w:hAnsi="Garamond" w:cs="Times New Roman"/>
        </w:rPr>
        <w:t>unpleasant emotion</w:t>
      </w:r>
      <w:r w:rsidRPr="007F42C0">
        <w:rPr>
          <w:rFonts w:ascii="Garamond" w:hAnsi="Garamond" w:cs="Times New Roman"/>
        </w:rPr>
        <w:t>. So we tend to avoid decisions we fear we might come to regret</w:t>
      </w:r>
      <w:r w:rsidR="00CA1BAE" w:rsidRPr="007F42C0">
        <w:rPr>
          <w:rFonts w:ascii="Garamond" w:hAnsi="Garamond" w:cs="Times New Roman"/>
        </w:rPr>
        <w:t xml:space="preserve">. </w:t>
      </w:r>
      <w:r w:rsidR="00E761C7" w:rsidRPr="007F42C0">
        <w:rPr>
          <w:rFonts w:ascii="Garamond" w:hAnsi="Garamond" w:cs="Times New Roman"/>
        </w:rPr>
        <w:t>That may be very wise. But not always: sometimes our fear of regret is overblown and holds us back resulting in greater cost in the long run.</w:t>
      </w:r>
      <w:r w:rsidR="00CA1BAE" w:rsidRPr="007F42C0">
        <w:rPr>
          <w:rFonts w:ascii="Garamond" w:hAnsi="Garamond" w:cs="Times New Roman"/>
        </w:rPr>
        <w:t xml:space="preserve"> </w:t>
      </w:r>
      <w:r w:rsidR="001E2E7E" w:rsidRPr="007F42C0">
        <w:rPr>
          <w:rFonts w:ascii="Garamond" w:hAnsi="Garamond" w:cs="Times New Roman"/>
        </w:rPr>
        <w:t xml:space="preserve">There are </w:t>
      </w:r>
      <w:r w:rsidR="00E761C7" w:rsidRPr="007F42C0">
        <w:rPr>
          <w:rFonts w:ascii="Garamond" w:hAnsi="Garamond" w:cs="Times New Roman"/>
        </w:rPr>
        <w:t>three</w:t>
      </w:r>
      <w:r w:rsidR="00790790" w:rsidRPr="007F42C0">
        <w:rPr>
          <w:rFonts w:ascii="Garamond" w:hAnsi="Garamond" w:cs="Times New Roman"/>
        </w:rPr>
        <w:t xml:space="preserve"> main questions:</w:t>
      </w:r>
    </w:p>
    <w:p w:rsidR="00E761C7" w:rsidRPr="007F42C0" w:rsidRDefault="00E761C7" w:rsidP="007F42C0">
      <w:pPr>
        <w:spacing w:line="240" w:lineRule="auto"/>
        <w:ind w:firstLine="720"/>
        <w:rPr>
          <w:rFonts w:ascii="Garamond" w:hAnsi="Garamond" w:cs="Times New Roman"/>
        </w:rPr>
      </w:pPr>
    </w:p>
    <w:p w:rsidR="00790790" w:rsidRPr="007F42C0" w:rsidRDefault="00790790" w:rsidP="007F42C0">
      <w:pPr>
        <w:pStyle w:val="ListParagraph"/>
        <w:numPr>
          <w:ilvl w:val="0"/>
          <w:numId w:val="1"/>
        </w:numPr>
        <w:spacing w:line="240" w:lineRule="auto"/>
        <w:rPr>
          <w:rFonts w:ascii="Garamond" w:hAnsi="Garamond" w:cs="Times New Roman"/>
        </w:rPr>
      </w:pPr>
      <w:r w:rsidRPr="007F42C0">
        <w:rPr>
          <w:rFonts w:ascii="Garamond" w:hAnsi="Garamond" w:cs="Times New Roman"/>
        </w:rPr>
        <w:t xml:space="preserve">What are the main forms of </w:t>
      </w:r>
      <w:r w:rsidR="00E761C7" w:rsidRPr="007F42C0">
        <w:rPr>
          <w:rFonts w:ascii="Garamond" w:hAnsi="Garamond" w:cs="Times New Roman"/>
        </w:rPr>
        <w:t xml:space="preserve">decision </w:t>
      </w:r>
      <w:r w:rsidRPr="007F42C0">
        <w:rPr>
          <w:rFonts w:ascii="Garamond" w:hAnsi="Garamond" w:cs="Times New Roman"/>
        </w:rPr>
        <w:t>avoidance?</w:t>
      </w:r>
    </w:p>
    <w:p w:rsidR="00790790" w:rsidRPr="007F42C0" w:rsidRDefault="00790790" w:rsidP="007F42C0">
      <w:pPr>
        <w:pStyle w:val="ListParagraph"/>
        <w:numPr>
          <w:ilvl w:val="0"/>
          <w:numId w:val="1"/>
        </w:numPr>
        <w:spacing w:line="240" w:lineRule="auto"/>
        <w:rPr>
          <w:rFonts w:ascii="Garamond" w:hAnsi="Garamond" w:cs="Times New Roman"/>
        </w:rPr>
      </w:pPr>
      <w:r w:rsidRPr="007F42C0">
        <w:rPr>
          <w:rFonts w:ascii="Garamond" w:hAnsi="Garamond" w:cs="Times New Roman"/>
        </w:rPr>
        <w:t>How can</w:t>
      </w:r>
      <w:r w:rsidR="00E761C7" w:rsidRPr="007F42C0">
        <w:rPr>
          <w:rFonts w:ascii="Garamond" w:hAnsi="Garamond" w:cs="Times New Roman"/>
        </w:rPr>
        <w:t xml:space="preserve"> we guard against costly </w:t>
      </w:r>
      <w:r w:rsidRPr="007F42C0">
        <w:rPr>
          <w:rFonts w:ascii="Garamond" w:hAnsi="Garamond" w:cs="Times New Roman"/>
        </w:rPr>
        <w:t>avoidance?</w:t>
      </w:r>
    </w:p>
    <w:p w:rsidR="00E761C7" w:rsidRPr="007F42C0" w:rsidRDefault="00E761C7" w:rsidP="007F42C0">
      <w:pPr>
        <w:pStyle w:val="ListParagraph"/>
        <w:numPr>
          <w:ilvl w:val="0"/>
          <w:numId w:val="1"/>
        </w:numPr>
        <w:spacing w:line="240" w:lineRule="auto"/>
        <w:rPr>
          <w:rFonts w:ascii="Garamond" w:hAnsi="Garamond" w:cs="Times New Roman"/>
        </w:rPr>
      </w:pPr>
      <w:r w:rsidRPr="007F42C0">
        <w:rPr>
          <w:rFonts w:ascii="Garamond" w:hAnsi="Garamond" w:cs="Times New Roman"/>
        </w:rPr>
        <w:t>When is doing nothing wise?</w:t>
      </w:r>
    </w:p>
    <w:p w:rsidR="00790790" w:rsidRPr="007F42C0" w:rsidRDefault="00790790" w:rsidP="007F42C0">
      <w:pPr>
        <w:spacing w:line="240" w:lineRule="auto"/>
        <w:rPr>
          <w:rFonts w:ascii="Garamond" w:hAnsi="Garamond" w:cs="Times New Roman"/>
        </w:rPr>
      </w:pPr>
    </w:p>
    <w:p w:rsidR="007750E0" w:rsidRPr="007F42C0" w:rsidRDefault="00790790" w:rsidP="007F42C0">
      <w:pPr>
        <w:spacing w:line="240" w:lineRule="auto"/>
        <w:rPr>
          <w:rFonts w:ascii="Garamond" w:hAnsi="Garamond" w:cs="Times New Roman"/>
        </w:rPr>
      </w:pPr>
      <w:r w:rsidRPr="007F42C0">
        <w:rPr>
          <w:rFonts w:ascii="Garamond" w:hAnsi="Garamond" w:cs="Times New Roman"/>
          <w:b/>
        </w:rPr>
        <w:t>The</w:t>
      </w:r>
      <w:r w:rsidR="004F6D26" w:rsidRPr="007F42C0">
        <w:rPr>
          <w:rFonts w:ascii="Garamond" w:hAnsi="Garamond" w:cs="Times New Roman"/>
          <w:b/>
        </w:rPr>
        <w:t xml:space="preserve"> Psychology of Doing Nothing </w:t>
      </w:r>
    </w:p>
    <w:p w:rsidR="001E2E7E" w:rsidRPr="007F42C0" w:rsidRDefault="00E761C7" w:rsidP="007F42C0">
      <w:pPr>
        <w:spacing w:line="240" w:lineRule="auto"/>
        <w:rPr>
          <w:rFonts w:ascii="Garamond" w:hAnsi="Garamond" w:cs="Times New Roman"/>
        </w:rPr>
      </w:pPr>
      <w:r w:rsidRPr="007F42C0">
        <w:rPr>
          <w:rFonts w:ascii="Garamond" w:hAnsi="Garamond" w:cs="Times New Roman"/>
        </w:rPr>
        <w:t xml:space="preserve">In a nutshell, </w:t>
      </w:r>
      <w:r w:rsidR="005D7739" w:rsidRPr="007F42C0">
        <w:rPr>
          <w:rFonts w:ascii="Garamond" w:hAnsi="Garamond" w:cs="Times New Roman"/>
        </w:rPr>
        <w:t>the psychology of doing nothing</w:t>
      </w:r>
      <w:r w:rsidR="00790790" w:rsidRPr="007F42C0">
        <w:rPr>
          <w:rFonts w:ascii="Garamond" w:hAnsi="Garamond" w:cs="Times New Roman"/>
        </w:rPr>
        <w:t xml:space="preserve"> focuses upon situations where the long term costs of inaction far </w:t>
      </w:r>
      <w:r w:rsidR="001E2E7E" w:rsidRPr="007F42C0">
        <w:rPr>
          <w:rFonts w:ascii="Garamond" w:hAnsi="Garamond" w:cs="Times New Roman"/>
        </w:rPr>
        <w:t xml:space="preserve">outweigh any </w:t>
      </w:r>
      <w:r w:rsidR="00243936" w:rsidRPr="007F42C0">
        <w:rPr>
          <w:rFonts w:ascii="Garamond" w:hAnsi="Garamond" w:cs="Times New Roman"/>
        </w:rPr>
        <w:t xml:space="preserve">short-term </w:t>
      </w:r>
      <w:r w:rsidR="001E2E7E" w:rsidRPr="007F42C0">
        <w:rPr>
          <w:rFonts w:ascii="Garamond" w:hAnsi="Garamond" w:cs="Times New Roman"/>
        </w:rPr>
        <w:t>b</w:t>
      </w:r>
      <w:r w:rsidR="00243936" w:rsidRPr="007F42C0">
        <w:rPr>
          <w:rFonts w:ascii="Garamond" w:hAnsi="Garamond" w:cs="Times New Roman"/>
        </w:rPr>
        <w:t>enefits</w:t>
      </w:r>
      <w:r w:rsidR="00A1048F" w:rsidRPr="007F42C0">
        <w:rPr>
          <w:rStyle w:val="FootnoteReference"/>
          <w:rFonts w:ascii="Garamond" w:hAnsi="Garamond" w:cs="Times New Roman"/>
        </w:rPr>
        <w:footnoteReference w:id="1"/>
      </w:r>
      <w:r w:rsidR="00243936" w:rsidRPr="007F42C0">
        <w:rPr>
          <w:rFonts w:ascii="Garamond" w:hAnsi="Garamond" w:cs="Times New Roman"/>
        </w:rPr>
        <w:t>.  There are at least seven</w:t>
      </w:r>
      <w:r w:rsidR="001E2E7E" w:rsidRPr="007F42C0">
        <w:rPr>
          <w:rFonts w:ascii="Garamond" w:hAnsi="Garamond" w:cs="Times New Roman"/>
        </w:rPr>
        <w:t xml:space="preserve"> </w:t>
      </w:r>
      <w:r w:rsidR="005D7739" w:rsidRPr="007F42C0">
        <w:rPr>
          <w:rFonts w:ascii="Garamond" w:hAnsi="Garamond" w:cs="Times New Roman"/>
        </w:rPr>
        <w:t>over</w:t>
      </w:r>
      <w:r w:rsidR="00790790" w:rsidRPr="007F42C0">
        <w:rPr>
          <w:rFonts w:ascii="Garamond" w:hAnsi="Garamond" w:cs="Times New Roman"/>
        </w:rPr>
        <w:t xml:space="preserve">lapping </w:t>
      </w:r>
      <w:r w:rsidR="005D7739" w:rsidRPr="007F42C0">
        <w:rPr>
          <w:rFonts w:ascii="Garamond" w:hAnsi="Garamond" w:cs="Times New Roman"/>
        </w:rPr>
        <w:t>pit</w:t>
      </w:r>
      <w:r w:rsidR="00243936" w:rsidRPr="007F42C0">
        <w:rPr>
          <w:rFonts w:ascii="Garamond" w:hAnsi="Garamond" w:cs="Times New Roman"/>
        </w:rPr>
        <w:t>falls:</w:t>
      </w:r>
    </w:p>
    <w:p w:rsidR="00243936" w:rsidRPr="007F42C0" w:rsidRDefault="00243936" w:rsidP="007F42C0">
      <w:pPr>
        <w:spacing w:line="240" w:lineRule="auto"/>
        <w:rPr>
          <w:rFonts w:ascii="Garamond" w:hAnsi="Garamond" w:cs="Times New Roman"/>
        </w:rPr>
      </w:pPr>
    </w:p>
    <w:p w:rsidR="00790790" w:rsidRPr="007F42C0" w:rsidRDefault="001E2E7E" w:rsidP="007F42C0">
      <w:pPr>
        <w:pStyle w:val="ListParagraph"/>
        <w:numPr>
          <w:ilvl w:val="0"/>
          <w:numId w:val="2"/>
        </w:numPr>
        <w:spacing w:line="240" w:lineRule="auto"/>
        <w:rPr>
          <w:rFonts w:ascii="Garamond" w:hAnsi="Garamond" w:cs="Times New Roman"/>
        </w:rPr>
      </w:pPr>
      <w:r w:rsidRPr="007F42C0">
        <w:rPr>
          <w:rFonts w:ascii="Garamond" w:hAnsi="Garamond" w:cs="Times New Roman"/>
        </w:rPr>
        <w:t>d</w:t>
      </w:r>
      <w:r w:rsidR="004F6D26" w:rsidRPr="007F42C0">
        <w:rPr>
          <w:rFonts w:ascii="Garamond" w:hAnsi="Garamond" w:cs="Times New Roman"/>
        </w:rPr>
        <w:t>iscount</w:t>
      </w:r>
      <w:r w:rsidR="00243936" w:rsidRPr="007F42C0">
        <w:rPr>
          <w:rFonts w:ascii="Garamond" w:hAnsi="Garamond" w:cs="Times New Roman"/>
        </w:rPr>
        <w:t>ing</w:t>
      </w:r>
      <w:r w:rsidR="00790790" w:rsidRPr="007F42C0">
        <w:rPr>
          <w:rFonts w:ascii="Garamond" w:hAnsi="Garamond" w:cs="Times New Roman"/>
        </w:rPr>
        <w:t xml:space="preserve"> the future</w:t>
      </w:r>
      <w:r w:rsidRPr="007F42C0">
        <w:rPr>
          <w:rFonts w:ascii="Garamond" w:hAnsi="Garamond" w:cs="Times New Roman"/>
        </w:rPr>
        <w:t>,</w:t>
      </w:r>
    </w:p>
    <w:p w:rsidR="00790790" w:rsidRPr="007F42C0" w:rsidRDefault="001E2E7E" w:rsidP="007F42C0">
      <w:pPr>
        <w:pStyle w:val="ListParagraph"/>
        <w:numPr>
          <w:ilvl w:val="0"/>
          <w:numId w:val="2"/>
        </w:numPr>
        <w:spacing w:line="240" w:lineRule="auto"/>
        <w:rPr>
          <w:rFonts w:ascii="Garamond" w:hAnsi="Garamond" w:cs="Times New Roman"/>
        </w:rPr>
      </w:pPr>
      <w:r w:rsidRPr="007F42C0">
        <w:rPr>
          <w:rFonts w:ascii="Garamond" w:hAnsi="Garamond" w:cs="Times New Roman"/>
        </w:rPr>
        <w:t>procrastination,</w:t>
      </w:r>
    </w:p>
    <w:p w:rsidR="00790790" w:rsidRPr="007F42C0" w:rsidRDefault="004F6D26" w:rsidP="007F42C0">
      <w:pPr>
        <w:pStyle w:val="ListParagraph"/>
        <w:numPr>
          <w:ilvl w:val="0"/>
          <w:numId w:val="2"/>
        </w:numPr>
        <w:spacing w:line="240" w:lineRule="auto"/>
        <w:rPr>
          <w:rFonts w:ascii="Garamond" w:hAnsi="Garamond" w:cs="Times New Roman"/>
        </w:rPr>
      </w:pPr>
      <w:r w:rsidRPr="007F42C0">
        <w:rPr>
          <w:rFonts w:ascii="Garamond" w:hAnsi="Garamond" w:cs="Times New Roman"/>
        </w:rPr>
        <w:t>omission</w:t>
      </w:r>
      <w:r w:rsidR="001E2E7E" w:rsidRPr="007F42C0">
        <w:rPr>
          <w:rFonts w:ascii="Garamond" w:hAnsi="Garamond" w:cs="Times New Roman"/>
        </w:rPr>
        <w:t xml:space="preserve"> bias</w:t>
      </w:r>
      <w:r w:rsidRPr="007F42C0">
        <w:rPr>
          <w:rFonts w:ascii="Garamond" w:hAnsi="Garamond" w:cs="Times New Roman"/>
        </w:rPr>
        <w:t>,</w:t>
      </w:r>
    </w:p>
    <w:p w:rsidR="004F6D26" w:rsidRPr="007F42C0" w:rsidRDefault="004F6D26" w:rsidP="007F42C0">
      <w:pPr>
        <w:pStyle w:val="ListParagraph"/>
        <w:numPr>
          <w:ilvl w:val="0"/>
          <w:numId w:val="2"/>
        </w:numPr>
        <w:spacing w:line="240" w:lineRule="auto"/>
        <w:rPr>
          <w:rFonts w:ascii="Garamond" w:hAnsi="Garamond" w:cs="Times New Roman"/>
        </w:rPr>
      </w:pPr>
      <w:r w:rsidRPr="007F42C0">
        <w:rPr>
          <w:rFonts w:ascii="Garamond" w:hAnsi="Garamond" w:cs="Times New Roman"/>
        </w:rPr>
        <w:t xml:space="preserve">delay choice, </w:t>
      </w:r>
    </w:p>
    <w:p w:rsidR="001E2E7E" w:rsidRPr="007F42C0" w:rsidRDefault="001E2E7E" w:rsidP="007F42C0">
      <w:pPr>
        <w:pStyle w:val="ListParagraph"/>
        <w:numPr>
          <w:ilvl w:val="0"/>
          <w:numId w:val="2"/>
        </w:numPr>
        <w:spacing w:line="240" w:lineRule="auto"/>
        <w:rPr>
          <w:rFonts w:ascii="Garamond" w:hAnsi="Garamond" w:cs="Times New Roman"/>
        </w:rPr>
      </w:pPr>
      <w:r w:rsidRPr="007F42C0">
        <w:rPr>
          <w:rFonts w:ascii="Garamond" w:hAnsi="Garamond" w:cs="Times New Roman"/>
        </w:rPr>
        <w:t xml:space="preserve">preference for </w:t>
      </w:r>
      <w:r w:rsidR="004F6D26" w:rsidRPr="007F42C0">
        <w:rPr>
          <w:rFonts w:ascii="Garamond" w:hAnsi="Garamond" w:cs="Times New Roman"/>
        </w:rPr>
        <w:t>status quo</w:t>
      </w:r>
      <w:r w:rsidRPr="007F42C0">
        <w:rPr>
          <w:rFonts w:ascii="Garamond" w:hAnsi="Garamond" w:cs="Times New Roman"/>
        </w:rPr>
        <w:t>,</w:t>
      </w:r>
    </w:p>
    <w:p w:rsidR="00A424F0" w:rsidRPr="007F42C0" w:rsidRDefault="00A424F0" w:rsidP="007F42C0">
      <w:pPr>
        <w:pStyle w:val="ListParagraph"/>
        <w:numPr>
          <w:ilvl w:val="0"/>
          <w:numId w:val="2"/>
        </w:numPr>
        <w:spacing w:line="240" w:lineRule="auto"/>
        <w:rPr>
          <w:rFonts w:ascii="Garamond" w:hAnsi="Garamond" w:cs="Times New Roman"/>
        </w:rPr>
      </w:pPr>
      <w:r w:rsidRPr="007F42C0">
        <w:rPr>
          <w:rFonts w:ascii="Garamond" w:hAnsi="Garamond" w:cs="Times New Roman"/>
        </w:rPr>
        <w:t>risk avoidance</w:t>
      </w:r>
      <w:r w:rsidR="0024293C" w:rsidRPr="007F42C0">
        <w:rPr>
          <w:rFonts w:ascii="Garamond" w:hAnsi="Garamond" w:cs="Times New Roman"/>
        </w:rPr>
        <w:t>,</w:t>
      </w:r>
      <w:r w:rsidRPr="007F42C0">
        <w:rPr>
          <w:rFonts w:ascii="Garamond" w:hAnsi="Garamond" w:cs="Times New Roman"/>
        </w:rPr>
        <w:t xml:space="preserve"> </w:t>
      </w:r>
    </w:p>
    <w:p w:rsidR="006C5AF0" w:rsidRPr="007F42C0" w:rsidRDefault="0024293C" w:rsidP="007F42C0">
      <w:pPr>
        <w:pStyle w:val="ListParagraph"/>
        <w:numPr>
          <w:ilvl w:val="0"/>
          <w:numId w:val="2"/>
        </w:numPr>
        <w:spacing w:line="240" w:lineRule="auto"/>
        <w:rPr>
          <w:rFonts w:ascii="Garamond" w:hAnsi="Garamond" w:cs="Times New Roman"/>
        </w:rPr>
      </w:pPr>
      <w:r w:rsidRPr="007F42C0">
        <w:rPr>
          <w:rFonts w:ascii="Garamond" w:hAnsi="Garamond" w:cs="Times New Roman"/>
        </w:rPr>
        <w:t xml:space="preserve">denying </w:t>
      </w:r>
      <w:r w:rsidR="001E2E7E" w:rsidRPr="007F42C0">
        <w:rPr>
          <w:rFonts w:ascii="Garamond" w:hAnsi="Garamond" w:cs="Times New Roman"/>
        </w:rPr>
        <w:t>“it’s broken”</w:t>
      </w:r>
    </w:p>
    <w:p w:rsidR="00243936" w:rsidRPr="007F42C0" w:rsidRDefault="00243936" w:rsidP="007F42C0">
      <w:pPr>
        <w:spacing w:line="240" w:lineRule="auto"/>
        <w:rPr>
          <w:rFonts w:ascii="Garamond" w:hAnsi="Garamond" w:cs="Times New Roman"/>
        </w:rPr>
      </w:pPr>
      <w:r w:rsidRPr="007F42C0">
        <w:rPr>
          <w:rFonts w:ascii="Garamond" w:hAnsi="Garamond" w:cs="Times New Roman"/>
        </w:rPr>
        <w:t>Let us look at each of them in turn.</w:t>
      </w:r>
    </w:p>
    <w:p w:rsidR="004F6D26" w:rsidRPr="007F42C0" w:rsidRDefault="004F6D26" w:rsidP="007F42C0">
      <w:pPr>
        <w:pStyle w:val="ListParagraph"/>
        <w:numPr>
          <w:ilvl w:val="0"/>
          <w:numId w:val="8"/>
        </w:numPr>
        <w:spacing w:line="240" w:lineRule="auto"/>
        <w:rPr>
          <w:rFonts w:ascii="Garamond" w:hAnsi="Garamond" w:cs="Times New Roman"/>
        </w:rPr>
      </w:pPr>
      <w:r w:rsidRPr="007F42C0">
        <w:rPr>
          <w:rFonts w:ascii="Garamond" w:hAnsi="Garamond" w:cs="Times New Roman"/>
          <w:b/>
        </w:rPr>
        <w:t>Discounting the Future</w:t>
      </w:r>
    </w:p>
    <w:p w:rsidR="00241ED4" w:rsidRPr="007F42C0" w:rsidRDefault="001E2E7E" w:rsidP="007F42C0">
      <w:pPr>
        <w:spacing w:line="240" w:lineRule="auto"/>
        <w:rPr>
          <w:rFonts w:ascii="Garamond" w:hAnsi="Garamond" w:cs="Times New Roman"/>
        </w:rPr>
      </w:pPr>
      <w:r w:rsidRPr="007F42C0">
        <w:rPr>
          <w:rFonts w:ascii="Garamond" w:hAnsi="Garamond" w:cs="Times New Roman"/>
        </w:rPr>
        <w:t>Choose between</w:t>
      </w:r>
      <w:r w:rsidR="00241ED4" w:rsidRPr="007F42C0">
        <w:rPr>
          <w:rFonts w:ascii="Garamond" w:hAnsi="Garamond" w:cs="Times New Roman"/>
        </w:rPr>
        <w:t xml:space="preserve">: </w:t>
      </w:r>
    </w:p>
    <w:p w:rsidR="00241ED4" w:rsidRPr="007F42C0" w:rsidRDefault="00241ED4" w:rsidP="007F42C0">
      <w:pPr>
        <w:pStyle w:val="ListParagraph"/>
        <w:numPr>
          <w:ilvl w:val="0"/>
          <w:numId w:val="6"/>
        </w:numPr>
        <w:spacing w:line="240" w:lineRule="auto"/>
        <w:rPr>
          <w:rFonts w:ascii="Garamond" w:hAnsi="Garamond" w:cs="Times New Roman"/>
        </w:rPr>
      </w:pPr>
      <w:r w:rsidRPr="007F42C0">
        <w:rPr>
          <w:rFonts w:ascii="Garamond" w:hAnsi="Garamond" w:cs="Times New Roman"/>
        </w:rPr>
        <w:t>an instant win of £100, 000</w:t>
      </w:r>
      <w:r w:rsidR="001E2E7E" w:rsidRPr="007F42C0">
        <w:rPr>
          <w:rFonts w:ascii="Garamond" w:hAnsi="Garamond" w:cs="Times New Roman"/>
        </w:rPr>
        <w:t>,</w:t>
      </w:r>
      <w:r w:rsidRPr="007F42C0">
        <w:rPr>
          <w:rFonts w:ascii="Garamond" w:hAnsi="Garamond" w:cs="Times New Roman"/>
        </w:rPr>
        <w:t xml:space="preserve"> or,</w:t>
      </w:r>
      <w:r w:rsidR="001E2E7E" w:rsidRPr="007F42C0">
        <w:rPr>
          <w:rFonts w:ascii="Garamond" w:hAnsi="Garamond" w:cs="Times New Roman"/>
        </w:rPr>
        <w:t xml:space="preserve"> </w:t>
      </w:r>
    </w:p>
    <w:p w:rsidR="001E2E7E" w:rsidRPr="007F42C0" w:rsidRDefault="00241ED4" w:rsidP="007F42C0">
      <w:pPr>
        <w:pStyle w:val="ListParagraph"/>
        <w:numPr>
          <w:ilvl w:val="0"/>
          <w:numId w:val="6"/>
        </w:numPr>
        <w:spacing w:line="240" w:lineRule="auto"/>
        <w:rPr>
          <w:rFonts w:ascii="Garamond" w:hAnsi="Garamond" w:cs="Times New Roman"/>
        </w:rPr>
      </w:pPr>
      <w:r w:rsidRPr="007F42C0">
        <w:rPr>
          <w:rFonts w:ascii="Garamond" w:hAnsi="Garamond" w:cs="Times New Roman"/>
        </w:rPr>
        <w:t xml:space="preserve">£120, 000 in a </w:t>
      </w:r>
      <w:r w:rsidR="005B15C1" w:rsidRPr="007F42C0">
        <w:rPr>
          <w:rFonts w:ascii="Garamond" w:hAnsi="Garamond" w:cs="Times New Roman"/>
        </w:rPr>
        <w:t>year</w:t>
      </w:r>
      <w:r w:rsidRPr="007F42C0">
        <w:rPr>
          <w:rFonts w:ascii="Garamond" w:hAnsi="Garamond" w:cs="Times New Roman"/>
        </w:rPr>
        <w:t>’s time?</w:t>
      </w:r>
      <w:r w:rsidR="005B15C1" w:rsidRPr="007F42C0">
        <w:rPr>
          <w:rFonts w:ascii="Garamond" w:hAnsi="Garamond" w:cs="Times New Roman"/>
        </w:rPr>
        <w:t xml:space="preserve"> </w:t>
      </w:r>
    </w:p>
    <w:p w:rsidR="005B15C1" w:rsidRPr="007F42C0" w:rsidRDefault="00241ED4" w:rsidP="007F42C0">
      <w:pPr>
        <w:spacing w:line="240" w:lineRule="auto"/>
        <w:rPr>
          <w:rFonts w:ascii="Garamond" w:hAnsi="Garamond" w:cs="Times New Roman"/>
        </w:rPr>
      </w:pPr>
      <w:r w:rsidRPr="007F42C0">
        <w:rPr>
          <w:rFonts w:ascii="Garamond" w:hAnsi="Garamond" w:cs="Times New Roman"/>
        </w:rPr>
        <w:t>Clearly</w:t>
      </w:r>
      <w:r w:rsidR="00243936" w:rsidRPr="007F42C0">
        <w:rPr>
          <w:rFonts w:ascii="Garamond" w:hAnsi="Garamond" w:cs="Times New Roman"/>
        </w:rPr>
        <w:t>,</w:t>
      </w:r>
      <w:r w:rsidRPr="007F42C0">
        <w:rPr>
          <w:rFonts w:ascii="Garamond" w:hAnsi="Garamond" w:cs="Times New Roman"/>
        </w:rPr>
        <w:t xml:space="preserve"> the e</w:t>
      </w:r>
      <w:r w:rsidR="005B15C1" w:rsidRPr="007F42C0">
        <w:rPr>
          <w:rFonts w:ascii="Garamond" w:hAnsi="Garamond" w:cs="Times New Roman"/>
        </w:rPr>
        <w:t xml:space="preserve">conomically </w:t>
      </w:r>
      <w:r w:rsidRPr="007F42C0">
        <w:rPr>
          <w:rFonts w:ascii="Garamond" w:hAnsi="Garamond" w:cs="Times New Roman"/>
        </w:rPr>
        <w:t xml:space="preserve">wise choice </w:t>
      </w:r>
      <w:r w:rsidR="005B15C1" w:rsidRPr="007F42C0">
        <w:rPr>
          <w:rFonts w:ascii="Garamond" w:hAnsi="Garamond" w:cs="Times New Roman"/>
        </w:rPr>
        <w:t>is £12</w:t>
      </w:r>
      <w:r w:rsidRPr="007F42C0">
        <w:rPr>
          <w:rFonts w:ascii="Garamond" w:hAnsi="Garamond" w:cs="Times New Roman"/>
        </w:rPr>
        <w:t>0</w:t>
      </w:r>
      <w:r w:rsidR="005B15C1" w:rsidRPr="007F42C0">
        <w:rPr>
          <w:rFonts w:ascii="Garamond" w:hAnsi="Garamond" w:cs="Times New Roman"/>
        </w:rPr>
        <w:t>, 000 a year from now. You may decide, howeve</w:t>
      </w:r>
      <w:r w:rsidRPr="007F42C0">
        <w:rPr>
          <w:rFonts w:ascii="Garamond" w:hAnsi="Garamond" w:cs="Times New Roman"/>
        </w:rPr>
        <w:t xml:space="preserve">r, you prefer </w:t>
      </w:r>
      <w:r w:rsidR="005B15C1" w:rsidRPr="007F42C0">
        <w:rPr>
          <w:rFonts w:ascii="Garamond" w:hAnsi="Garamond" w:cs="Times New Roman"/>
        </w:rPr>
        <w:t>£10</w:t>
      </w:r>
      <w:r w:rsidRPr="007F42C0">
        <w:rPr>
          <w:rFonts w:ascii="Garamond" w:hAnsi="Garamond" w:cs="Times New Roman"/>
        </w:rPr>
        <w:t>0</w:t>
      </w:r>
      <w:r w:rsidR="005B15C1" w:rsidRPr="007F42C0">
        <w:rPr>
          <w:rFonts w:ascii="Garamond" w:hAnsi="Garamond" w:cs="Times New Roman"/>
        </w:rPr>
        <w:t>, 000 right now</w:t>
      </w:r>
      <w:r w:rsidR="005B15C1" w:rsidRPr="007F42C0">
        <w:rPr>
          <w:rFonts w:ascii="Garamond" w:hAnsi="Garamond" w:cs="Times New Roman"/>
          <w:i/>
        </w:rPr>
        <w:t xml:space="preserve">. </w:t>
      </w:r>
      <w:r w:rsidR="005B15C1" w:rsidRPr="007F42C0">
        <w:rPr>
          <w:rFonts w:ascii="Garamond" w:hAnsi="Garamond" w:cs="Times New Roman"/>
        </w:rPr>
        <w:t xml:space="preserve">Psychologists use this as an example of our tendency to discount the future, that is, to </w:t>
      </w:r>
      <w:r w:rsidR="00243936" w:rsidRPr="007F42C0">
        <w:rPr>
          <w:rFonts w:ascii="Garamond" w:hAnsi="Garamond" w:cs="Times New Roman"/>
        </w:rPr>
        <w:t xml:space="preserve">seek instant gratification </w:t>
      </w:r>
      <w:r w:rsidRPr="007F42C0">
        <w:rPr>
          <w:rFonts w:ascii="Garamond" w:hAnsi="Garamond" w:cs="Times New Roman"/>
        </w:rPr>
        <w:t>at the expense</w:t>
      </w:r>
      <w:r w:rsidR="005B15C1" w:rsidRPr="007F42C0">
        <w:rPr>
          <w:rFonts w:ascii="Garamond" w:hAnsi="Garamond" w:cs="Times New Roman"/>
        </w:rPr>
        <w:t xml:space="preserve"> of the longer term</w:t>
      </w:r>
      <w:r w:rsidRPr="007F42C0">
        <w:rPr>
          <w:rFonts w:ascii="Garamond" w:hAnsi="Garamond" w:cs="Times New Roman"/>
        </w:rPr>
        <w:t xml:space="preserve">. </w:t>
      </w:r>
      <w:r w:rsidR="005B15C1" w:rsidRPr="007F42C0">
        <w:rPr>
          <w:rFonts w:ascii="Garamond" w:hAnsi="Garamond" w:cs="Times New Roman"/>
        </w:rPr>
        <w:t>Politicians do it all the time</w:t>
      </w:r>
      <w:r w:rsidRPr="007F42C0">
        <w:rPr>
          <w:rFonts w:ascii="Garamond" w:hAnsi="Garamond" w:cs="Times New Roman"/>
        </w:rPr>
        <w:t>, forever focussing on short term priorities</w:t>
      </w:r>
      <w:r w:rsidR="002E3F58" w:rsidRPr="007F42C0">
        <w:rPr>
          <w:rFonts w:ascii="Garamond" w:hAnsi="Garamond" w:cs="Times New Roman"/>
        </w:rPr>
        <w:t xml:space="preserve">, </w:t>
      </w:r>
      <w:r w:rsidRPr="007F42C0">
        <w:rPr>
          <w:rFonts w:ascii="Garamond" w:hAnsi="Garamond" w:cs="Times New Roman"/>
        </w:rPr>
        <w:t xml:space="preserve">like </w:t>
      </w:r>
      <w:r w:rsidR="00243936" w:rsidRPr="007F42C0">
        <w:rPr>
          <w:rFonts w:ascii="Garamond" w:hAnsi="Garamond" w:cs="Times New Roman"/>
        </w:rPr>
        <w:t>making rash promises in order to get</w:t>
      </w:r>
      <w:r w:rsidRPr="007F42C0">
        <w:rPr>
          <w:rFonts w:ascii="Garamond" w:hAnsi="Garamond" w:cs="Times New Roman"/>
        </w:rPr>
        <w:t xml:space="preserve"> re-elected </w:t>
      </w:r>
      <w:r w:rsidR="00243936" w:rsidRPr="007F42C0">
        <w:rPr>
          <w:rFonts w:ascii="Garamond" w:hAnsi="Garamond" w:cs="Times New Roman"/>
        </w:rPr>
        <w:t>or stave off a crisis (recall Scotland’s devolution referendum)</w:t>
      </w:r>
      <w:r w:rsidRPr="007F42C0">
        <w:rPr>
          <w:rFonts w:ascii="Garamond" w:hAnsi="Garamond" w:cs="Times New Roman"/>
        </w:rPr>
        <w:t>– regardless of the long term cost</w:t>
      </w:r>
      <w:r w:rsidR="005B15C1" w:rsidRPr="007F42C0">
        <w:rPr>
          <w:rFonts w:ascii="Garamond" w:hAnsi="Garamond" w:cs="Times New Roman"/>
        </w:rPr>
        <w:t xml:space="preserve">. </w:t>
      </w:r>
      <w:r w:rsidR="00243936" w:rsidRPr="007F42C0">
        <w:rPr>
          <w:rFonts w:ascii="Garamond" w:hAnsi="Garamond" w:cs="Times New Roman"/>
        </w:rPr>
        <w:t>Likewise, in business</w:t>
      </w:r>
      <w:r w:rsidR="005B15C1" w:rsidRPr="007F42C0">
        <w:rPr>
          <w:rFonts w:ascii="Garamond" w:hAnsi="Garamond" w:cs="Times New Roman"/>
        </w:rPr>
        <w:t xml:space="preserve"> </w:t>
      </w:r>
      <w:r w:rsidR="00243936" w:rsidRPr="007F42C0">
        <w:rPr>
          <w:rFonts w:ascii="Garamond" w:hAnsi="Garamond" w:cs="Times New Roman"/>
        </w:rPr>
        <w:t>t</w:t>
      </w:r>
      <w:r w:rsidR="005B15C1" w:rsidRPr="007F42C0">
        <w:rPr>
          <w:rFonts w:ascii="Garamond" w:hAnsi="Garamond" w:cs="Times New Roman"/>
        </w:rPr>
        <w:t>his quarter is all important</w:t>
      </w:r>
      <w:r w:rsidRPr="007F42C0">
        <w:rPr>
          <w:rFonts w:ascii="Garamond" w:hAnsi="Garamond" w:cs="Times New Roman"/>
        </w:rPr>
        <w:t>,</w:t>
      </w:r>
      <w:r w:rsidR="005B15C1" w:rsidRPr="007F42C0">
        <w:rPr>
          <w:rFonts w:ascii="Garamond" w:hAnsi="Garamond" w:cs="Times New Roman"/>
        </w:rPr>
        <w:t xml:space="preserve"> at the expense of longer term strategy. </w:t>
      </w:r>
      <w:r w:rsidRPr="007F42C0">
        <w:rPr>
          <w:rFonts w:ascii="Garamond" w:hAnsi="Garamond" w:cs="Times New Roman"/>
        </w:rPr>
        <w:t xml:space="preserve">Our tendency to discount the future </w:t>
      </w:r>
      <w:r w:rsidR="005B15C1" w:rsidRPr="007F42C0">
        <w:rPr>
          <w:rFonts w:ascii="Garamond" w:hAnsi="Garamond" w:cs="Times New Roman"/>
        </w:rPr>
        <w:t xml:space="preserve">also explains why flood defences can </w:t>
      </w:r>
      <w:r w:rsidR="00412EBB" w:rsidRPr="007F42C0">
        <w:rPr>
          <w:rFonts w:ascii="Garamond" w:hAnsi="Garamond" w:cs="Times New Roman"/>
        </w:rPr>
        <w:t xml:space="preserve">prove </w:t>
      </w:r>
      <w:r w:rsidR="005B15C1" w:rsidRPr="007F42C0">
        <w:rPr>
          <w:rFonts w:ascii="Garamond" w:hAnsi="Garamond" w:cs="Times New Roman"/>
        </w:rPr>
        <w:t xml:space="preserve">woefully inadequate – </w:t>
      </w:r>
      <w:r w:rsidR="00412EBB" w:rsidRPr="007F42C0">
        <w:rPr>
          <w:rFonts w:ascii="Garamond" w:hAnsi="Garamond" w:cs="Times New Roman"/>
        </w:rPr>
        <w:t xml:space="preserve">a reflection of </w:t>
      </w:r>
      <w:r w:rsidR="005B15C1" w:rsidRPr="007F42C0">
        <w:rPr>
          <w:rFonts w:ascii="Garamond" w:hAnsi="Garamond" w:cs="Times New Roman"/>
        </w:rPr>
        <w:t>our reluctance to prepare for a disaster that will happen someday.</w:t>
      </w:r>
    </w:p>
    <w:p w:rsidR="007750E0" w:rsidRPr="007F42C0" w:rsidRDefault="007750E0" w:rsidP="007F42C0">
      <w:pPr>
        <w:spacing w:line="240" w:lineRule="auto"/>
        <w:rPr>
          <w:rFonts w:ascii="Garamond" w:hAnsi="Garamond" w:cs="Times New Roman"/>
        </w:rPr>
      </w:pPr>
    </w:p>
    <w:p w:rsidR="007750E0" w:rsidRPr="007F42C0" w:rsidRDefault="00412EBB" w:rsidP="007F42C0">
      <w:pPr>
        <w:pStyle w:val="ListParagraph"/>
        <w:numPr>
          <w:ilvl w:val="0"/>
          <w:numId w:val="8"/>
        </w:numPr>
        <w:spacing w:line="240" w:lineRule="auto"/>
        <w:rPr>
          <w:rFonts w:ascii="Garamond" w:hAnsi="Garamond" w:cs="Times New Roman"/>
        </w:rPr>
      </w:pPr>
      <w:r w:rsidRPr="007F42C0">
        <w:rPr>
          <w:rFonts w:ascii="Garamond" w:hAnsi="Garamond" w:cs="Times New Roman"/>
          <w:b/>
        </w:rPr>
        <w:t>Procrastination</w:t>
      </w:r>
    </w:p>
    <w:p w:rsidR="00243936" w:rsidRPr="007F42C0" w:rsidRDefault="0029650B" w:rsidP="007F42C0">
      <w:pPr>
        <w:spacing w:line="240" w:lineRule="auto"/>
        <w:rPr>
          <w:rFonts w:ascii="Garamond" w:hAnsi="Garamond" w:cs="Times New Roman"/>
        </w:rPr>
      </w:pPr>
      <w:r w:rsidRPr="007F42C0">
        <w:rPr>
          <w:rFonts w:ascii="Garamond" w:hAnsi="Garamond" w:cs="Times New Roman"/>
        </w:rPr>
        <w:t>To procrastinate is to have an int</w:t>
      </w:r>
      <w:r w:rsidR="00412EBB" w:rsidRPr="007F42C0">
        <w:rPr>
          <w:rFonts w:ascii="Garamond" w:hAnsi="Garamond" w:cs="Times New Roman"/>
        </w:rPr>
        <w:t xml:space="preserve">ention but fail </w:t>
      </w:r>
      <w:r w:rsidR="00D92F47" w:rsidRPr="007F42C0">
        <w:rPr>
          <w:rFonts w:ascii="Garamond" w:hAnsi="Garamond" w:cs="Times New Roman"/>
        </w:rPr>
        <w:t xml:space="preserve">to carry it out. To take a </w:t>
      </w:r>
      <w:r w:rsidR="00412EBB" w:rsidRPr="007F42C0">
        <w:rPr>
          <w:rFonts w:ascii="Garamond" w:hAnsi="Garamond" w:cs="Times New Roman"/>
        </w:rPr>
        <w:t xml:space="preserve">simple example, </w:t>
      </w:r>
      <w:r w:rsidR="00243936" w:rsidRPr="007F42C0">
        <w:rPr>
          <w:rFonts w:ascii="Garamond" w:hAnsi="Garamond" w:cs="Times New Roman"/>
        </w:rPr>
        <w:t xml:space="preserve">toothache tells us we </w:t>
      </w:r>
      <w:r w:rsidRPr="007F42C0">
        <w:rPr>
          <w:rFonts w:ascii="Garamond" w:hAnsi="Garamond" w:cs="Times New Roman"/>
        </w:rPr>
        <w:t xml:space="preserve">need to visit the dentist. </w:t>
      </w:r>
      <w:r w:rsidR="00243936" w:rsidRPr="007F42C0">
        <w:rPr>
          <w:rFonts w:ascii="Garamond" w:hAnsi="Garamond" w:cs="Times New Roman"/>
        </w:rPr>
        <w:t>We just never quite get round to making an appointment. Or, we</w:t>
      </w:r>
      <w:r w:rsidR="00412EBB" w:rsidRPr="007F42C0">
        <w:rPr>
          <w:rFonts w:ascii="Garamond" w:hAnsi="Garamond" w:cs="Times New Roman"/>
        </w:rPr>
        <w:t xml:space="preserve"> may even make an a</w:t>
      </w:r>
      <w:r w:rsidR="002E3F58" w:rsidRPr="007F42C0">
        <w:rPr>
          <w:rFonts w:ascii="Garamond" w:hAnsi="Garamond" w:cs="Times New Roman"/>
        </w:rPr>
        <w:t>ppointment. T</w:t>
      </w:r>
      <w:r w:rsidR="00412EBB" w:rsidRPr="007F42C0">
        <w:rPr>
          <w:rFonts w:ascii="Garamond" w:hAnsi="Garamond" w:cs="Times New Roman"/>
        </w:rPr>
        <w:t>hen find a reason to cancel.</w:t>
      </w:r>
      <w:r w:rsidR="00243936" w:rsidRPr="007F42C0">
        <w:rPr>
          <w:rFonts w:ascii="Garamond" w:hAnsi="Garamond" w:cs="Times New Roman"/>
        </w:rPr>
        <w:t xml:space="preserve"> Meanwhile things can only get worse. </w:t>
      </w:r>
    </w:p>
    <w:p w:rsidR="0029650B" w:rsidRPr="007F42C0" w:rsidRDefault="0029650B" w:rsidP="007F42C0">
      <w:pPr>
        <w:spacing w:line="240" w:lineRule="auto"/>
        <w:rPr>
          <w:rFonts w:ascii="Garamond" w:hAnsi="Garamond" w:cs="Times New Roman"/>
        </w:rPr>
      </w:pPr>
      <w:r w:rsidRPr="007F42C0">
        <w:rPr>
          <w:rFonts w:ascii="Garamond" w:hAnsi="Garamond" w:cs="Times New Roman"/>
        </w:rPr>
        <w:t>Procrastination is attractive because it offers temporary psychol</w:t>
      </w:r>
      <w:r w:rsidR="00412EBB" w:rsidRPr="007F42C0">
        <w:rPr>
          <w:rFonts w:ascii="Garamond" w:hAnsi="Garamond" w:cs="Times New Roman"/>
        </w:rPr>
        <w:t xml:space="preserve">ogical shelter. But that shelter may come </w:t>
      </w:r>
      <w:r w:rsidRPr="007F42C0">
        <w:rPr>
          <w:rFonts w:ascii="Garamond" w:hAnsi="Garamond" w:cs="Times New Roman"/>
        </w:rPr>
        <w:t xml:space="preserve">at </w:t>
      </w:r>
      <w:r w:rsidR="00412EBB" w:rsidRPr="007F42C0">
        <w:rPr>
          <w:rFonts w:ascii="Garamond" w:hAnsi="Garamond" w:cs="Times New Roman"/>
        </w:rPr>
        <w:t>bigger cost.</w:t>
      </w:r>
      <w:r w:rsidRPr="007F42C0">
        <w:rPr>
          <w:rFonts w:ascii="Garamond" w:hAnsi="Garamond" w:cs="Times New Roman"/>
        </w:rPr>
        <w:t xml:space="preserve"> For example, in my research I have </w:t>
      </w:r>
      <w:r w:rsidR="00717FB9" w:rsidRPr="007F42C0">
        <w:rPr>
          <w:rFonts w:ascii="Garamond" w:hAnsi="Garamond" w:cs="Times New Roman"/>
        </w:rPr>
        <w:t xml:space="preserve">interviewed </w:t>
      </w:r>
      <w:r w:rsidRPr="007F42C0">
        <w:rPr>
          <w:rFonts w:ascii="Garamond" w:hAnsi="Garamond" w:cs="Times New Roman"/>
        </w:rPr>
        <w:t>many indoor m</w:t>
      </w:r>
      <w:r w:rsidR="00412EBB" w:rsidRPr="007F42C0">
        <w:rPr>
          <w:rFonts w:ascii="Garamond" w:hAnsi="Garamond" w:cs="Times New Roman"/>
        </w:rPr>
        <w:t>arket traders</w:t>
      </w:r>
      <w:r w:rsidR="00C06133" w:rsidRPr="007F42C0">
        <w:rPr>
          <w:rFonts w:ascii="Garamond" w:hAnsi="Garamond" w:cs="Times New Roman"/>
        </w:rPr>
        <w:t>.</w:t>
      </w:r>
      <w:r w:rsidR="00412EBB" w:rsidRPr="007F42C0">
        <w:rPr>
          <w:rFonts w:ascii="Garamond" w:hAnsi="Garamond" w:cs="Times New Roman"/>
        </w:rPr>
        <w:t xml:space="preserve"> </w:t>
      </w:r>
      <w:r w:rsidRPr="007F42C0">
        <w:rPr>
          <w:rFonts w:ascii="Garamond" w:hAnsi="Garamond" w:cs="Times New Roman"/>
        </w:rPr>
        <w:t xml:space="preserve">Being a market trader was once an almost sure-fire route to prosperity. But over the past ten to fifteen </w:t>
      </w:r>
      <w:r w:rsidR="00D92F47" w:rsidRPr="007F42C0">
        <w:rPr>
          <w:rFonts w:ascii="Garamond" w:hAnsi="Garamond" w:cs="Times New Roman"/>
        </w:rPr>
        <w:t xml:space="preserve">years many traders </w:t>
      </w:r>
      <w:r w:rsidRPr="007F42C0">
        <w:rPr>
          <w:rFonts w:ascii="Garamond" w:hAnsi="Garamond" w:cs="Times New Roman"/>
        </w:rPr>
        <w:t xml:space="preserve">have gone out of business thanks to changing shopping habits and competition from big stores and supermarkets. </w:t>
      </w:r>
      <w:r w:rsidR="00717FB9" w:rsidRPr="007F42C0">
        <w:rPr>
          <w:rFonts w:ascii="Garamond" w:hAnsi="Garamond" w:cs="Times New Roman"/>
        </w:rPr>
        <w:t>Clear</w:t>
      </w:r>
      <w:r w:rsidR="00D92F47" w:rsidRPr="007F42C0">
        <w:rPr>
          <w:rFonts w:ascii="Garamond" w:hAnsi="Garamond" w:cs="Times New Roman"/>
        </w:rPr>
        <w:t>ly if a business losing</w:t>
      </w:r>
      <w:r w:rsidR="00717FB9" w:rsidRPr="007F42C0">
        <w:rPr>
          <w:rFonts w:ascii="Garamond" w:hAnsi="Garamond" w:cs="Times New Roman"/>
        </w:rPr>
        <w:t xml:space="preserve"> money, the sooner owners quit the better. Or so you might think. But some </w:t>
      </w:r>
      <w:r w:rsidR="00D92F47" w:rsidRPr="007F42C0">
        <w:rPr>
          <w:rFonts w:ascii="Garamond" w:hAnsi="Garamond" w:cs="Times New Roman"/>
        </w:rPr>
        <w:t xml:space="preserve">end up compounding their misery </w:t>
      </w:r>
      <w:r w:rsidRPr="007F42C0">
        <w:rPr>
          <w:rFonts w:ascii="Garamond" w:hAnsi="Garamond" w:cs="Times New Roman"/>
        </w:rPr>
        <w:t xml:space="preserve">by procrastinating. Carole [not her real name] </w:t>
      </w:r>
      <w:r w:rsidR="00C06133" w:rsidRPr="007F42C0">
        <w:rPr>
          <w:rFonts w:ascii="Garamond" w:hAnsi="Garamond" w:cs="Times New Roman"/>
        </w:rPr>
        <w:t xml:space="preserve">ran a very profitable business selling white goods and household equipment. </w:t>
      </w:r>
      <w:r w:rsidR="00717FB9" w:rsidRPr="007F42C0">
        <w:rPr>
          <w:rFonts w:ascii="Garamond" w:hAnsi="Garamond" w:cs="Times New Roman"/>
        </w:rPr>
        <w:t xml:space="preserve">But trade gradually declined until one year </w:t>
      </w:r>
      <w:r w:rsidRPr="007F42C0">
        <w:rPr>
          <w:rFonts w:ascii="Garamond" w:hAnsi="Garamond" w:cs="Times New Roman"/>
        </w:rPr>
        <w:t>after</w:t>
      </w:r>
      <w:r w:rsidR="00717FB9" w:rsidRPr="007F42C0">
        <w:rPr>
          <w:rFonts w:ascii="Garamond" w:hAnsi="Garamond" w:cs="Times New Roman"/>
        </w:rPr>
        <w:t xml:space="preserve"> doing her accounts and paying her bills, Carole discovered </w:t>
      </w:r>
      <w:r w:rsidRPr="007F42C0">
        <w:rPr>
          <w:rFonts w:ascii="Garamond" w:hAnsi="Garamond" w:cs="Times New Roman"/>
        </w:rPr>
        <w:t>there</w:t>
      </w:r>
      <w:r w:rsidR="00717FB9" w:rsidRPr="007F42C0">
        <w:rPr>
          <w:rFonts w:ascii="Garamond" w:hAnsi="Garamond" w:cs="Times New Roman"/>
        </w:rPr>
        <w:t xml:space="preserve"> was no surplus</w:t>
      </w:r>
      <w:r w:rsidRPr="007F42C0">
        <w:rPr>
          <w:rFonts w:ascii="Garamond" w:hAnsi="Garamond" w:cs="Times New Roman"/>
        </w:rPr>
        <w:t xml:space="preserve">. </w:t>
      </w:r>
      <w:r w:rsidR="00717FB9" w:rsidRPr="007F42C0">
        <w:rPr>
          <w:rFonts w:ascii="Garamond" w:hAnsi="Garamond" w:cs="Times New Roman"/>
        </w:rPr>
        <w:t>Moreover, assuming</w:t>
      </w:r>
      <w:r w:rsidR="002E3F58" w:rsidRPr="007F42C0">
        <w:rPr>
          <w:rFonts w:ascii="Garamond" w:hAnsi="Garamond" w:cs="Times New Roman"/>
        </w:rPr>
        <w:t xml:space="preserve"> current </w:t>
      </w:r>
      <w:r w:rsidR="002E3F58" w:rsidRPr="007F42C0">
        <w:rPr>
          <w:rFonts w:ascii="Garamond" w:hAnsi="Garamond" w:cs="Times New Roman"/>
        </w:rPr>
        <w:lastRenderedPageBreak/>
        <w:t xml:space="preserve">trends continued, (with </w:t>
      </w:r>
      <w:r w:rsidR="00717FB9" w:rsidRPr="007F42C0">
        <w:rPr>
          <w:rFonts w:ascii="Garamond" w:hAnsi="Garamond" w:cs="Times New Roman"/>
        </w:rPr>
        <w:t xml:space="preserve">every reason to believe they would) Carole realised </w:t>
      </w:r>
      <w:r w:rsidRPr="007F42C0">
        <w:rPr>
          <w:rFonts w:ascii="Garamond" w:hAnsi="Garamond" w:cs="Times New Roman"/>
        </w:rPr>
        <w:t>she would need to dip into her savings</w:t>
      </w:r>
      <w:r w:rsidR="00717FB9" w:rsidRPr="007F42C0">
        <w:rPr>
          <w:rFonts w:ascii="Garamond" w:hAnsi="Garamond" w:cs="Times New Roman"/>
        </w:rPr>
        <w:t xml:space="preserve"> to keep the business going</w:t>
      </w:r>
      <w:r w:rsidR="00C06133" w:rsidRPr="007F42C0">
        <w:rPr>
          <w:rFonts w:ascii="Garamond" w:hAnsi="Garamond" w:cs="Times New Roman"/>
        </w:rPr>
        <w:t>.</w:t>
      </w:r>
      <w:r w:rsidRPr="007F42C0">
        <w:rPr>
          <w:rFonts w:ascii="Garamond" w:hAnsi="Garamond" w:cs="Times New Roman"/>
        </w:rPr>
        <w:t xml:space="preserve"> </w:t>
      </w:r>
      <w:r w:rsidR="00C06133" w:rsidRPr="007F42C0">
        <w:rPr>
          <w:rFonts w:ascii="Garamond" w:hAnsi="Garamond" w:cs="Times New Roman"/>
        </w:rPr>
        <w:t xml:space="preserve">Yet </w:t>
      </w:r>
      <w:r w:rsidR="00EC2DF4" w:rsidRPr="007F42C0">
        <w:rPr>
          <w:rFonts w:ascii="Garamond" w:hAnsi="Garamond" w:cs="Times New Roman"/>
        </w:rPr>
        <w:t xml:space="preserve">fifteen months </w:t>
      </w:r>
      <w:r w:rsidR="00C06133" w:rsidRPr="007F42C0">
        <w:rPr>
          <w:rFonts w:ascii="Garamond" w:hAnsi="Garamond" w:cs="Times New Roman"/>
        </w:rPr>
        <w:t xml:space="preserve">elapsed </w:t>
      </w:r>
      <w:r w:rsidR="00EC2DF4" w:rsidRPr="007F42C0">
        <w:rPr>
          <w:rFonts w:ascii="Garamond" w:hAnsi="Garamond" w:cs="Times New Roman"/>
        </w:rPr>
        <w:t xml:space="preserve">before Carole finally gave </w:t>
      </w:r>
      <w:r w:rsidR="00717FB9" w:rsidRPr="007F42C0">
        <w:rPr>
          <w:rFonts w:ascii="Garamond" w:hAnsi="Garamond" w:cs="Times New Roman"/>
        </w:rPr>
        <w:t>notice</w:t>
      </w:r>
      <w:r w:rsidR="00D92F47" w:rsidRPr="007F42C0">
        <w:rPr>
          <w:rFonts w:ascii="Garamond" w:hAnsi="Garamond" w:cs="Times New Roman"/>
        </w:rPr>
        <w:t xml:space="preserve"> to quit</w:t>
      </w:r>
      <w:r w:rsidR="00717FB9" w:rsidRPr="007F42C0">
        <w:rPr>
          <w:rFonts w:ascii="Garamond" w:hAnsi="Garamond" w:cs="Times New Roman"/>
        </w:rPr>
        <w:t>.</w:t>
      </w:r>
      <w:r w:rsidR="00EC2DF4" w:rsidRPr="007F42C0">
        <w:rPr>
          <w:rFonts w:ascii="Garamond" w:hAnsi="Garamond" w:cs="Times New Roman"/>
        </w:rPr>
        <w:t xml:space="preserve"> I asked her why she didn’t leave sooner:</w:t>
      </w:r>
    </w:p>
    <w:p w:rsidR="00EC2DF4" w:rsidRPr="007F42C0" w:rsidRDefault="00EC2DF4" w:rsidP="007F42C0">
      <w:pPr>
        <w:spacing w:line="240" w:lineRule="auto"/>
        <w:ind w:left="720"/>
        <w:rPr>
          <w:rFonts w:ascii="Garamond" w:hAnsi="Garamond" w:cs="Times New Roman"/>
        </w:rPr>
      </w:pPr>
    </w:p>
    <w:p w:rsidR="00EC2DF4" w:rsidRPr="007F42C0" w:rsidRDefault="00EC2DF4" w:rsidP="007F42C0">
      <w:pPr>
        <w:spacing w:line="240" w:lineRule="auto"/>
        <w:ind w:left="720"/>
        <w:rPr>
          <w:rFonts w:ascii="Garamond" w:hAnsi="Garamond" w:cs="Times New Roman"/>
        </w:rPr>
      </w:pPr>
      <w:r w:rsidRPr="007F42C0">
        <w:rPr>
          <w:rFonts w:ascii="Garamond" w:hAnsi="Garamond" w:cs="Times New Roman"/>
        </w:rPr>
        <w:t>You get into a rut …. It’s like people who have a paid job, they’ve been there 20 years and they can’t imagine themselves anywhere else. Everyone has this crisis of confidence and once you’re into this rut it’s so very hard to break out of it. You’re paying your rent week by week and you’re going in at a certain time, and you’re leaving at a certain time and you have your routine and you buy your goods and even though you’re not getting the returns that you need to get, you’re still in that rut and it is very ha</w:t>
      </w:r>
      <w:r w:rsidR="00C06133" w:rsidRPr="007F42C0">
        <w:rPr>
          <w:rFonts w:ascii="Garamond" w:hAnsi="Garamond" w:cs="Times New Roman"/>
        </w:rPr>
        <w:t xml:space="preserve">rd to break that cycle. </w:t>
      </w:r>
    </w:p>
    <w:p w:rsidR="00C06133" w:rsidRPr="007F42C0" w:rsidRDefault="00C06133" w:rsidP="007F42C0">
      <w:pPr>
        <w:spacing w:line="240" w:lineRule="auto"/>
        <w:ind w:left="720"/>
        <w:rPr>
          <w:rFonts w:ascii="Garamond" w:hAnsi="Garamond" w:cs="Times New Roman"/>
        </w:rPr>
      </w:pPr>
    </w:p>
    <w:p w:rsidR="00EC2DF4" w:rsidRPr="007F42C0" w:rsidRDefault="00EC2DF4" w:rsidP="007F42C0">
      <w:pPr>
        <w:spacing w:line="240" w:lineRule="auto"/>
        <w:rPr>
          <w:rFonts w:ascii="Garamond" w:hAnsi="Garamond" w:cs="Times New Roman"/>
        </w:rPr>
      </w:pPr>
      <w:r w:rsidRPr="007F42C0">
        <w:rPr>
          <w:rFonts w:ascii="Garamond" w:hAnsi="Garamond" w:cs="Times New Roman"/>
        </w:rPr>
        <w:t>The “rut” here is the psychological shelter</w:t>
      </w:r>
      <w:r w:rsidR="00717FB9" w:rsidRPr="007F42C0">
        <w:rPr>
          <w:rFonts w:ascii="Garamond" w:hAnsi="Garamond" w:cs="Times New Roman"/>
        </w:rPr>
        <w:t xml:space="preserve"> </w:t>
      </w:r>
      <w:r w:rsidR="00C06133" w:rsidRPr="007F42C0">
        <w:rPr>
          <w:rFonts w:ascii="Garamond" w:hAnsi="Garamond" w:cs="Times New Roman"/>
        </w:rPr>
        <w:t xml:space="preserve">continuance </w:t>
      </w:r>
      <w:r w:rsidR="00D92F47" w:rsidRPr="007F42C0">
        <w:rPr>
          <w:rFonts w:ascii="Garamond" w:hAnsi="Garamond" w:cs="Times New Roman"/>
        </w:rPr>
        <w:t xml:space="preserve">“business as usual” </w:t>
      </w:r>
      <w:r w:rsidR="00C06133" w:rsidRPr="007F42C0">
        <w:rPr>
          <w:rFonts w:ascii="Garamond" w:hAnsi="Garamond" w:cs="Times New Roman"/>
        </w:rPr>
        <w:t>offers</w:t>
      </w:r>
      <w:r w:rsidR="00717FB9" w:rsidRPr="007F42C0">
        <w:rPr>
          <w:rFonts w:ascii="Garamond" w:hAnsi="Garamond" w:cs="Times New Roman"/>
        </w:rPr>
        <w:t>.</w:t>
      </w:r>
      <w:r w:rsidRPr="007F42C0">
        <w:rPr>
          <w:rFonts w:ascii="Garamond" w:hAnsi="Garamond" w:cs="Times New Roman"/>
        </w:rPr>
        <w:t xml:space="preserve"> </w:t>
      </w:r>
      <w:r w:rsidR="00D92F47" w:rsidRPr="007F42C0">
        <w:rPr>
          <w:rFonts w:ascii="Garamond" w:hAnsi="Garamond" w:cs="Times New Roman"/>
        </w:rPr>
        <w:t xml:space="preserve">But it comes at a price – Carole knows she is not making the returns she needs. But instead of cutting her losses, </w:t>
      </w:r>
      <w:r w:rsidR="00C06133" w:rsidRPr="007F42C0">
        <w:rPr>
          <w:rFonts w:ascii="Garamond" w:hAnsi="Garamond" w:cs="Times New Roman"/>
        </w:rPr>
        <w:t xml:space="preserve">she procrastinates. </w:t>
      </w:r>
      <w:r w:rsidRPr="007F42C0">
        <w:rPr>
          <w:rFonts w:ascii="Garamond" w:hAnsi="Garamond" w:cs="Times New Roman"/>
        </w:rPr>
        <w:t xml:space="preserve">In the end it was </w:t>
      </w:r>
      <w:r w:rsidR="00C06133" w:rsidRPr="007F42C0">
        <w:rPr>
          <w:rFonts w:ascii="Garamond" w:hAnsi="Garamond" w:cs="Times New Roman"/>
        </w:rPr>
        <w:t xml:space="preserve">the prospect of </w:t>
      </w:r>
      <w:r w:rsidRPr="007F42C0">
        <w:rPr>
          <w:rFonts w:ascii="Garamond" w:hAnsi="Garamond" w:cs="Times New Roman"/>
        </w:rPr>
        <w:t>huge rent rise that</w:t>
      </w:r>
      <w:r w:rsidR="00FC3206" w:rsidRPr="007F42C0">
        <w:rPr>
          <w:rFonts w:ascii="Garamond" w:hAnsi="Garamond" w:cs="Times New Roman"/>
        </w:rPr>
        <w:t xml:space="preserve"> finally galvanized Carole</w:t>
      </w:r>
      <w:r w:rsidRPr="007F42C0">
        <w:rPr>
          <w:rFonts w:ascii="Garamond" w:hAnsi="Garamond" w:cs="Times New Roman"/>
        </w:rPr>
        <w:t xml:space="preserve"> into action. </w:t>
      </w:r>
      <w:r w:rsidR="00FC3206" w:rsidRPr="007F42C0">
        <w:rPr>
          <w:rFonts w:ascii="Garamond" w:hAnsi="Garamond" w:cs="Times New Roman"/>
        </w:rPr>
        <w:t xml:space="preserve">The point is, if she had acted sooner her losses would have been smaller. That is turn would have meant more options, more choices for the future. </w:t>
      </w:r>
    </w:p>
    <w:p w:rsidR="00EC2DF4" w:rsidRPr="007F42C0" w:rsidRDefault="00EC2DF4" w:rsidP="007F42C0">
      <w:pPr>
        <w:spacing w:line="240" w:lineRule="auto"/>
        <w:rPr>
          <w:rFonts w:ascii="Garamond" w:hAnsi="Garamond" w:cs="Times New Roman"/>
          <w:b/>
        </w:rPr>
      </w:pPr>
    </w:p>
    <w:p w:rsidR="00FC3206" w:rsidRPr="007F42C0" w:rsidRDefault="00FC3206" w:rsidP="007F42C0">
      <w:pPr>
        <w:pStyle w:val="ListParagraph"/>
        <w:numPr>
          <w:ilvl w:val="0"/>
          <w:numId w:val="8"/>
        </w:numPr>
        <w:spacing w:line="240" w:lineRule="auto"/>
        <w:rPr>
          <w:rFonts w:ascii="Garamond" w:hAnsi="Garamond" w:cs="Times New Roman"/>
          <w:b/>
        </w:rPr>
      </w:pPr>
      <w:r w:rsidRPr="007F42C0">
        <w:rPr>
          <w:rFonts w:ascii="Garamond" w:hAnsi="Garamond" w:cs="Times New Roman"/>
          <w:b/>
        </w:rPr>
        <w:t>Omission</w:t>
      </w:r>
    </w:p>
    <w:p w:rsidR="0046357A" w:rsidRPr="007F42C0" w:rsidRDefault="00FC3206" w:rsidP="007F42C0">
      <w:pPr>
        <w:spacing w:line="240" w:lineRule="auto"/>
        <w:rPr>
          <w:rFonts w:ascii="Garamond" w:hAnsi="Garamond" w:cs="Times New Roman"/>
        </w:rPr>
      </w:pPr>
      <w:r w:rsidRPr="007F42C0">
        <w:rPr>
          <w:rFonts w:ascii="Garamond" w:hAnsi="Garamond" w:cs="Times New Roman"/>
        </w:rPr>
        <w:t xml:space="preserve">We tend to expect </w:t>
      </w:r>
      <w:r w:rsidR="00C75E6C" w:rsidRPr="007F42C0">
        <w:rPr>
          <w:rFonts w:ascii="Garamond" w:hAnsi="Garamond" w:cs="Times New Roman"/>
        </w:rPr>
        <w:t xml:space="preserve">more regret from errors of commission than errors of omission. </w:t>
      </w:r>
      <w:r w:rsidRPr="007F42C0">
        <w:rPr>
          <w:rFonts w:ascii="Garamond" w:hAnsi="Garamond" w:cs="Times New Roman"/>
        </w:rPr>
        <w:t>In other words, we worry more about the harm that might emanate from the things we do, than the things we don’t do. For instance, when t</w:t>
      </w:r>
      <w:r w:rsidR="00424EB5" w:rsidRPr="007F42C0">
        <w:rPr>
          <w:rFonts w:ascii="Garamond" w:hAnsi="Garamond" w:cs="Times New Roman"/>
        </w:rPr>
        <w:t xml:space="preserve">he </w:t>
      </w:r>
      <w:r w:rsidRPr="007F42C0">
        <w:rPr>
          <w:rFonts w:ascii="Garamond" w:hAnsi="Garamond" w:cs="Times New Roman"/>
        </w:rPr>
        <w:t xml:space="preserve">UK </w:t>
      </w:r>
      <w:r w:rsidR="00424EB5" w:rsidRPr="007F42C0">
        <w:rPr>
          <w:rFonts w:ascii="Garamond" w:hAnsi="Garamond" w:cs="Times New Roman"/>
        </w:rPr>
        <w:t>National Lottery raised ticket prices a few years ago from £1 to £2</w:t>
      </w:r>
      <w:r w:rsidRPr="007F42C0">
        <w:rPr>
          <w:rFonts w:ascii="Garamond" w:hAnsi="Garamond" w:cs="Times New Roman"/>
        </w:rPr>
        <w:t xml:space="preserve">, they </w:t>
      </w:r>
      <w:r w:rsidR="00424EB5" w:rsidRPr="007F42C0">
        <w:rPr>
          <w:rFonts w:ascii="Garamond" w:hAnsi="Garamond" w:cs="Times New Roman"/>
        </w:rPr>
        <w:t xml:space="preserve">contacted all their on-line customers </w:t>
      </w:r>
      <w:r w:rsidR="00717FB9" w:rsidRPr="007F42C0">
        <w:rPr>
          <w:rFonts w:ascii="Garamond" w:hAnsi="Garamond" w:cs="Times New Roman"/>
        </w:rPr>
        <w:t xml:space="preserve">saying </w:t>
      </w:r>
      <w:r w:rsidR="00424EB5" w:rsidRPr="007F42C0">
        <w:rPr>
          <w:rFonts w:ascii="Garamond" w:hAnsi="Garamond" w:cs="Times New Roman"/>
        </w:rPr>
        <w:t>that if they wanted to continue playing</w:t>
      </w:r>
      <w:r w:rsidRPr="007F42C0">
        <w:rPr>
          <w:rFonts w:ascii="Garamond" w:hAnsi="Garamond" w:cs="Times New Roman"/>
        </w:rPr>
        <w:t>,</w:t>
      </w:r>
      <w:r w:rsidR="00424EB5" w:rsidRPr="007F42C0">
        <w:rPr>
          <w:rFonts w:ascii="Garamond" w:hAnsi="Garamond" w:cs="Times New Roman"/>
        </w:rPr>
        <w:t xml:space="preserve"> they would need to </w:t>
      </w:r>
      <w:r w:rsidRPr="007F42C0">
        <w:rPr>
          <w:rFonts w:ascii="Garamond" w:hAnsi="Garamond" w:cs="Times New Roman"/>
        </w:rPr>
        <w:t>re-</w:t>
      </w:r>
      <w:r w:rsidR="00717FB9" w:rsidRPr="007F42C0">
        <w:rPr>
          <w:rFonts w:ascii="Garamond" w:hAnsi="Garamond" w:cs="Times New Roman"/>
        </w:rPr>
        <w:t>register. Ethically impeccable!</w:t>
      </w:r>
      <w:r w:rsidRPr="007F42C0">
        <w:rPr>
          <w:rFonts w:ascii="Garamond" w:hAnsi="Garamond" w:cs="Times New Roman"/>
        </w:rPr>
        <w:t xml:space="preserve"> But not good psychology! That is </w:t>
      </w:r>
      <w:r w:rsidR="00500705" w:rsidRPr="007F42C0">
        <w:rPr>
          <w:rFonts w:ascii="Garamond" w:hAnsi="Garamond" w:cs="Times New Roman"/>
        </w:rPr>
        <w:t xml:space="preserve">because </w:t>
      </w:r>
      <w:r w:rsidRPr="007F42C0">
        <w:rPr>
          <w:rFonts w:ascii="Garamond" w:hAnsi="Garamond" w:cs="Times New Roman"/>
        </w:rPr>
        <w:t xml:space="preserve">customers had to make an active </w:t>
      </w:r>
      <w:r w:rsidR="00816B63" w:rsidRPr="007F42C0">
        <w:rPr>
          <w:rFonts w:ascii="Garamond" w:hAnsi="Garamond" w:cs="Times New Roman"/>
        </w:rPr>
        <w:t>decision to stay in the game</w:t>
      </w:r>
      <w:r w:rsidRPr="007F42C0">
        <w:rPr>
          <w:rFonts w:ascii="Garamond" w:hAnsi="Garamond" w:cs="Times New Roman"/>
        </w:rPr>
        <w:t>.</w:t>
      </w:r>
      <w:r w:rsidR="00816B63" w:rsidRPr="007F42C0">
        <w:rPr>
          <w:rFonts w:ascii="Garamond" w:hAnsi="Garamond" w:cs="Times New Roman"/>
        </w:rPr>
        <w:t xml:space="preserve"> Research by psychologists has shown that when people have to make an active decision to per</w:t>
      </w:r>
      <w:r w:rsidR="00D92F47" w:rsidRPr="007F42C0">
        <w:rPr>
          <w:rFonts w:ascii="Garamond" w:hAnsi="Garamond" w:cs="Times New Roman"/>
        </w:rPr>
        <w:t xml:space="preserve">sist with a line of activity, they are more likely to desist </w:t>
      </w:r>
      <w:r w:rsidR="00500705" w:rsidRPr="007F42C0">
        <w:rPr>
          <w:rFonts w:ascii="Garamond" w:hAnsi="Garamond" w:cs="Times New Roman"/>
        </w:rPr>
        <w:t>than if the decision can be made by default</w:t>
      </w:r>
      <w:r w:rsidR="00816B63" w:rsidRPr="007F42C0">
        <w:rPr>
          <w:rFonts w:ascii="Garamond" w:hAnsi="Garamond" w:cs="Times New Roman"/>
        </w:rPr>
        <w:t xml:space="preserve">. </w:t>
      </w:r>
      <w:r w:rsidRPr="007F42C0">
        <w:rPr>
          <w:rFonts w:ascii="Garamond" w:hAnsi="Garamond" w:cs="Times New Roman"/>
        </w:rPr>
        <w:t xml:space="preserve">Besides, </w:t>
      </w:r>
      <w:r w:rsidR="00816B63" w:rsidRPr="007F42C0">
        <w:rPr>
          <w:rFonts w:ascii="Garamond" w:hAnsi="Garamond" w:cs="Times New Roman"/>
        </w:rPr>
        <w:t xml:space="preserve">non-renewal is an error of omission. In contrast, </w:t>
      </w:r>
      <w:r w:rsidR="00500705" w:rsidRPr="007F42C0">
        <w:rPr>
          <w:rFonts w:ascii="Garamond" w:hAnsi="Garamond" w:cs="Times New Roman"/>
        </w:rPr>
        <w:t xml:space="preserve">actively deciding to stop playing </w:t>
      </w:r>
      <w:r w:rsidR="00816B63" w:rsidRPr="007F42C0">
        <w:rPr>
          <w:rFonts w:ascii="Garamond" w:hAnsi="Garamond" w:cs="Times New Roman"/>
        </w:rPr>
        <w:t xml:space="preserve">is potentially an error of commission. Imagine: you </w:t>
      </w:r>
      <w:r w:rsidR="00D92F47" w:rsidRPr="007F42C0">
        <w:rPr>
          <w:rFonts w:ascii="Garamond" w:hAnsi="Garamond" w:cs="Times New Roman"/>
        </w:rPr>
        <w:t xml:space="preserve">cancel your direct debit </w:t>
      </w:r>
      <w:r w:rsidR="00816B63" w:rsidRPr="007F42C0">
        <w:rPr>
          <w:rFonts w:ascii="Garamond" w:hAnsi="Garamond" w:cs="Times New Roman"/>
        </w:rPr>
        <w:t xml:space="preserve">and </w:t>
      </w:r>
      <w:r w:rsidR="00500705" w:rsidRPr="007F42C0">
        <w:rPr>
          <w:rFonts w:ascii="Garamond" w:hAnsi="Garamond" w:cs="Times New Roman"/>
        </w:rPr>
        <w:t xml:space="preserve">next Saturday </w:t>
      </w:r>
      <w:r w:rsidR="00816B63" w:rsidRPr="007F42C0">
        <w:rPr>
          <w:rFonts w:ascii="Garamond" w:hAnsi="Garamond" w:cs="Times New Roman"/>
        </w:rPr>
        <w:t>your numbers come up! Disaster!</w:t>
      </w:r>
      <w:r w:rsidR="0046357A" w:rsidRPr="007F42C0">
        <w:rPr>
          <w:rFonts w:ascii="Garamond" w:hAnsi="Garamond" w:cs="Times New Roman"/>
        </w:rPr>
        <w:t>!!!!!</w:t>
      </w:r>
      <w:r w:rsidR="00816B63" w:rsidRPr="007F42C0">
        <w:rPr>
          <w:rFonts w:ascii="Garamond" w:hAnsi="Garamond" w:cs="Times New Roman"/>
        </w:rPr>
        <w:t xml:space="preserve"> So you </w:t>
      </w:r>
      <w:r w:rsidR="00500705" w:rsidRPr="007F42C0">
        <w:rPr>
          <w:rFonts w:ascii="Garamond" w:hAnsi="Garamond" w:cs="Times New Roman"/>
        </w:rPr>
        <w:t>keep playing</w:t>
      </w:r>
      <w:r w:rsidR="0046357A" w:rsidRPr="007F42C0">
        <w:rPr>
          <w:rFonts w:ascii="Garamond" w:hAnsi="Garamond" w:cs="Times New Roman"/>
        </w:rPr>
        <w:t xml:space="preserve"> </w:t>
      </w:r>
      <w:r w:rsidR="00500705" w:rsidRPr="007F42C0">
        <w:rPr>
          <w:rFonts w:ascii="Garamond" w:hAnsi="Garamond" w:cs="Times New Roman"/>
        </w:rPr>
        <w:t xml:space="preserve">because </w:t>
      </w:r>
      <w:r w:rsidR="0046357A" w:rsidRPr="007F42C0">
        <w:rPr>
          <w:rFonts w:ascii="Garamond" w:hAnsi="Garamond" w:cs="Times New Roman"/>
        </w:rPr>
        <w:t>the a</w:t>
      </w:r>
      <w:r w:rsidR="00C75E6C" w:rsidRPr="007F42C0">
        <w:rPr>
          <w:rFonts w:ascii="Garamond" w:hAnsi="Garamond" w:cs="Times New Roman"/>
        </w:rPr>
        <w:t xml:space="preserve">nticipated regret </w:t>
      </w:r>
      <w:r w:rsidR="0046357A" w:rsidRPr="007F42C0">
        <w:rPr>
          <w:rFonts w:ascii="Garamond" w:hAnsi="Garamond" w:cs="Times New Roman"/>
        </w:rPr>
        <w:t>is greater from an error of commission than it is from an error of omission.</w:t>
      </w:r>
    </w:p>
    <w:p w:rsidR="00FC3206" w:rsidRPr="007F42C0" w:rsidRDefault="0046357A" w:rsidP="007F42C0">
      <w:pPr>
        <w:spacing w:line="240" w:lineRule="auto"/>
        <w:rPr>
          <w:rFonts w:ascii="Garamond" w:hAnsi="Garamond" w:cs="Times New Roman"/>
        </w:rPr>
      </w:pPr>
      <w:r w:rsidRPr="007F42C0">
        <w:rPr>
          <w:rFonts w:ascii="Garamond" w:hAnsi="Garamond" w:cs="Times New Roman"/>
        </w:rPr>
        <w:t xml:space="preserve"> </w:t>
      </w:r>
      <w:r w:rsidR="00FC3206" w:rsidRPr="007F42C0">
        <w:rPr>
          <w:rFonts w:ascii="Garamond" w:hAnsi="Garamond" w:cs="Times New Roman"/>
        </w:rPr>
        <w:t xml:space="preserve">“Do no harm” is a well-known medical precept. It may be good advice </w:t>
      </w:r>
      <w:r w:rsidRPr="007F42C0">
        <w:rPr>
          <w:rFonts w:ascii="Garamond" w:hAnsi="Garamond" w:cs="Times New Roman"/>
        </w:rPr>
        <w:t>in some circumstances, b</w:t>
      </w:r>
      <w:r w:rsidR="00FC3206" w:rsidRPr="007F42C0">
        <w:rPr>
          <w:rFonts w:ascii="Garamond" w:hAnsi="Garamond" w:cs="Times New Roman"/>
        </w:rPr>
        <w:t xml:space="preserve">ut sometimes it is necessary to inflict a small amount of harm </w:t>
      </w:r>
      <w:r w:rsidR="00500705" w:rsidRPr="007F42C0">
        <w:rPr>
          <w:rFonts w:ascii="Garamond" w:hAnsi="Garamond" w:cs="Times New Roman"/>
        </w:rPr>
        <w:t xml:space="preserve">or inconvenience </w:t>
      </w:r>
      <w:r w:rsidR="00FC3206" w:rsidRPr="007F42C0">
        <w:rPr>
          <w:rFonts w:ascii="Garamond" w:hAnsi="Garamond" w:cs="Times New Roman"/>
        </w:rPr>
        <w:t xml:space="preserve">to </w:t>
      </w:r>
      <w:r w:rsidR="00500705" w:rsidRPr="007F42C0">
        <w:rPr>
          <w:rFonts w:ascii="Garamond" w:hAnsi="Garamond" w:cs="Times New Roman"/>
        </w:rPr>
        <w:t>realize a bigger benefit.</w:t>
      </w:r>
      <w:r w:rsidR="00FC3206" w:rsidRPr="007F42C0">
        <w:rPr>
          <w:rFonts w:ascii="Garamond" w:hAnsi="Garamond" w:cs="Times New Roman"/>
        </w:rPr>
        <w:t xml:space="preserve"> Fo</w:t>
      </w:r>
      <w:r w:rsidR="00500705" w:rsidRPr="007F42C0">
        <w:rPr>
          <w:rFonts w:ascii="Garamond" w:hAnsi="Garamond" w:cs="Times New Roman"/>
        </w:rPr>
        <w:t>r example, we queue</w:t>
      </w:r>
      <w:r w:rsidR="00FC3206" w:rsidRPr="007F42C0">
        <w:rPr>
          <w:rFonts w:ascii="Garamond" w:hAnsi="Garamond" w:cs="Times New Roman"/>
        </w:rPr>
        <w:t xml:space="preserve"> </w:t>
      </w:r>
      <w:r w:rsidR="00500705" w:rsidRPr="007F42C0">
        <w:rPr>
          <w:rFonts w:ascii="Garamond" w:hAnsi="Garamond" w:cs="Times New Roman"/>
        </w:rPr>
        <w:t xml:space="preserve">patiently </w:t>
      </w:r>
      <w:r w:rsidR="002E3F58" w:rsidRPr="007F42C0">
        <w:rPr>
          <w:rFonts w:ascii="Garamond" w:hAnsi="Garamond" w:cs="Times New Roman"/>
        </w:rPr>
        <w:t>at air</w:t>
      </w:r>
      <w:r w:rsidR="00FC3206" w:rsidRPr="007F42C0">
        <w:rPr>
          <w:rFonts w:ascii="Garamond" w:hAnsi="Garamond" w:cs="Times New Roman"/>
        </w:rPr>
        <w:t xml:space="preserve">ports </w:t>
      </w:r>
      <w:r w:rsidR="00500705" w:rsidRPr="007F42C0">
        <w:rPr>
          <w:rFonts w:ascii="Garamond" w:hAnsi="Garamond" w:cs="Times New Roman"/>
        </w:rPr>
        <w:t xml:space="preserve">because </w:t>
      </w:r>
      <w:r w:rsidR="00FC3206" w:rsidRPr="007F42C0">
        <w:rPr>
          <w:rFonts w:ascii="Garamond" w:hAnsi="Garamond" w:cs="Times New Roman"/>
        </w:rPr>
        <w:t xml:space="preserve">we </w:t>
      </w:r>
      <w:r w:rsidR="00500705" w:rsidRPr="007F42C0">
        <w:rPr>
          <w:rFonts w:ascii="Garamond" w:hAnsi="Garamond" w:cs="Times New Roman"/>
        </w:rPr>
        <w:t>recognise that the delay brings enhanced security.</w:t>
      </w:r>
    </w:p>
    <w:p w:rsidR="00816B63" w:rsidRPr="007F42C0" w:rsidRDefault="00FC3206" w:rsidP="007F42C0">
      <w:pPr>
        <w:spacing w:line="240" w:lineRule="auto"/>
        <w:rPr>
          <w:rFonts w:ascii="Garamond" w:hAnsi="Garamond" w:cs="Times New Roman"/>
        </w:rPr>
      </w:pPr>
      <w:r w:rsidRPr="007F42C0">
        <w:rPr>
          <w:rFonts w:ascii="Garamond" w:hAnsi="Garamond" w:cs="Times New Roman"/>
        </w:rPr>
        <w:t xml:space="preserve">But we are not always so </w:t>
      </w:r>
      <w:r w:rsidR="0046357A" w:rsidRPr="007F42C0">
        <w:rPr>
          <w:rFonts w:ascii="Garamond" w:hAnsi="Garamond" w:cs="Times New Roman"/>
        </w:rPr>
        <w:t>rational</w:t>
      </w:r>
      <w:r w:rsidRPr="007F42C0">
        <w:rPr>
          <w:rFonts w:ascii="Garamond" w:hAnsi="Garamond" w:cs="Times New Roman"/>
        </w:rPr>
        <w:t>. For example, consider a vaccination for a deadly disease like polio that will kill 5 recipients in 10, 000</w:t>
      </w:r>
      <w:r w:rsidR="00500705" w:rsidRPr="007F42C0">
        <w:rPr>
          <w:rFonts w:ascii="Garamond" w:hAnsi="Garamond" w:cs="Times New Roman"/>
        </w:rPr>
        <w:t>.  T</w:t>
      </w:r>
      <w:r w:rsidRPr="007F42C0">
        <w:rPr>
          <w:rFonts w:ascii="Garamond" w:hAnsi="Garamond" w:cs="Times New Roman"/>
        </w:rPr>
        <w:t xml:space="preserve">he disease will kill 10 in 10, 000. Statistically, the vaccine is a lot less </w:t>
      </w:r>
      <w:r w:rsidR="00500705" w:rsidRPr="007F42C0">
        <w:rPr>
          <w:rFonts w:ascii="Garamond" w:hAnsi="Garamond" w:cs="Times New Roman"/>
        </w:rPr>
        <w:t xml:space="preserve">risky </w:t>
      </w:r>
      <w:r w:rsidRPr="007F42C0">
        <w:rPr>
          <w:rFonts w:ascii="Garamond" w:hAnsi="Garamond" w:cs="Times New Roman"/>
        </w:rPr>
        <w:t xml:space="preserve">than the disease. Even so </w:t>
      </w:r>
      <w:r w:rsidR="0046357A" w:rsidRPr="007F42C0">
        <w:rPr>
          <w:rFonts w:ascii="Garamond" w:hAnsi="Garamond" w:cs="Times New Roman"/>
        </w:rPr>
        <w:t xml:space="preserve">because people tend </w:t>
      </w:r>
      <w:r w:rsidRPr="007F42C0">
        <w:rPr>
          <w:rFonts w:ascii="Garamond" w:hAnsi="Garamond" w:cs="Times New Roman"/>
        </w:rPr>
        <w:t>to prefer errors of omission to errors of commission</w:t>
      </w:r>
      <w:r w:rsidR="009D5DDC" w:rsidRPr="007F42C0">
        <w:rPr>
          <w:rFonts w:ascii="Garamond" w:hAnsi="Garamond" w:cs="Times New Roman"/>
        </w:rPr>
        <w:t xml:space="preserve">, expect resistance to the vaccine. </w:t>
      </w:r>
    </w:p>
    <w:p w:rsidR="0046357A" w:rsidRPr="007F42C0" w:rsidRDefault="0046357A" w:rsidP="007F42C0">
      <w:pPr>
        <w:spacing w:line="240" w:lineRule="auto"/>
        <w:rPr>
          <w:rFonts w:ascii="Garamond" w:hAnsi="Garamond" w:cs="Times New Roman"/>
          <w:b/>
        </w:rPr>
      </w:pPr>
    </w:p>
    <w:p w:rsidR="00284B8F" w:rsidRPr="007F42C0" w:rsidRDefault="00C75E6C" w:rsidP="007F42C0">
      <w:pPr>
        <w:pStyle w:val="ListParagraph"/>
        <w:numPr>
          <w:ilvl w:val="0"/>
          <w:numId w:val="8"/>
        </w:numPr>
        <w:spacing w:line="240" w:lineRule="auto"/>
        <w:rPr>
          <w:rFonts w:ascii="Garamond" w:hAnsi="Garamond" w:cs="Times New Roman"/>
          <w:b/>
        </w:rPr>
      </w:pPr>
      <w:r w:rsidRPr="007F42C0">
        <w:rPr>
          <w:rFonts w:ascii="Garamond" w:hAnsi="Garamond" w:cs="Times New Roman"/>
          <w:b/>
        </w:rPr>
        <w:t>Delay Choice</w:t>
      </w:r>
    </w:p>
    <w:p w:rsidR="009D5DDC" w:rsidRPr="007F42C0" w:rsidRDefault="009D5DDC" w:rsidP="007F42C0">
      <w:pPr>
        <w:spacing w:line="240" w:lineRule="auto"/>
        <w:rPr>
          <w:rFonts w:ascii="Garamond" w:hAnsi="Garamond" w:cs="Times New Roman"/>
        </w:rPr>
      </w:pPr>
      <w:r w:rsidRPr="007F42C0">
        <w:rPr>
          <w:rFonts w:ascii="Garamond" w:hAnsi="Garamond" w:cs="Times New Roman"/>
        </w:rPr>
        <w:t xml:space="preserve">We are most likely to delay </w:t>
      </w:r>
      <w:r w:rsidR="00852B90" w:rsidRPr="007F42C0">
        <w:rPr>
          <w:rFonts w:ascii="Garamond" w:hAnsi="Garamond" w:cs="Times New Roman"/>
        </w:rPr>
        <w:t xml:space="preserve">choice </w:t>
      </w:r>
      <w:r w:rsidRPr="007F42C0">
        <w:rPr>
          <w:rFonts w:ascii="Garamond" w:hAnsi="Garamond" w:cs="Times New Roman"/>
        </w:rPr>
        <w:t>when confronted by too much information or too many possibilities. You m</w:t>
      </w:r>
      <w:r w:rsidR="002E3F58" w:rsidRPr="007F42C0">
        <w:rPr>
          <w:rFonts w:ascii="Garamond" w:hAnsi="Garamond" w:cs="Times New Roman"/>
        </w:rPr>
        <w:t>ay have had this experience in</w:t>
      </w:r>
      <w:r w:rsidRPr="007F42C0">
        <w:rPr>
          <w:rFonts w:ascii="Garamond" w:hAnsi="Garamond" w:cs="Times New Roman"/>
        </w:rPr>
        <w:t xml:space="preserve"> a supermarket – so many different brands of jam on offer that shoppers simply lapse into confusion. Managers are also prone to h</w:t>
      </w:r>
      <w:r w:rsidR="00D4541A" w:rsidRPr="007F42C0">
        <w:rPr>
          <w:rFonts w:ascii="Garamond" w:hAnsi="Garamond" w:cs="Times New Roman"/>
        </w:rPr>
        <w:t xml:space="preserve">esitancy </w:t>
      </w:r>
      <w:r w:rsidRPr="007F42C0">
        <w:rPr>
          <w:rFonts w:ascii="Garamond" w:hAnsi="Garamond" w:cs="Times New Roman"/>
        </w:rPr>
        <w:t>- paralysis by analysis, for example. Moreov</w:t>
      </w:r>
      <w:r w:rsidR="002E3F58" w:rsidRPr="007F42C0">
        <w:rPr>
          <w:rFonts w:ascii="Garamond" w:hAnsi="Garamond" w:cs="Times New Roman"/>
        </w:rPr>
        <w:t xml:space="preserve">er, in firms, </w:t>
      </w:r>
      <w:r w:rsidR="00D92F47" w:rsidRPr="007F42C0">
        <w:rPr>
          <w:rFonts w:ascii="Garamond" w:hAnsi="Garamond" w:cs="Times New Roman"/>
        </w:rPr>
        <w:t xml:space="preserve">delaying choice </w:t>
      </w:r>
      <w:r w:rsidR="00D4541A" w:rsidRPr="007F42C0">
        <w:rPr>
          <w:rFonts w:ascii="Garamond" w:hAnsi="Garamond" w:cs="Times New Roman"/>
        </w:rPr>
        <w:t xml:space="preserve">is often masked by a veneer of rational behaviour, </w:t>
      </w:r>
      <w:r w:rsidR="00AB419D" w:rsidRPr="007F42C0">
        <w:rPr>
          <w:rFonts w:ascii="Garamond" w:hAnsi="Garamond" w:cs="Times New Roman"/>
        </w:rPr>
        <w:t xml:space="preserve">like </w:t>
      </w:r>
      <w:r w:rsidRPr="007F42C0">
        <w:rPr>
          <w:rFonts w:ascii="Garamond" w:hAnsi="Garamond" w:cs="Times New Roman"/>
        </w:rPr>
        <w:t xml:space="preserve">demanding </w:t>
      </w:r>
      <w:r w:rsidR="00AB419D" w:rsidRPr="007F42C0">
        <w:rPr>
          <w:rFonts w:ascii="Garamond" w:hAnsi="Garamond" w:cs="Times New Roman"/>
        </w:rPr>
        <w:t xml:space="preserve">more information, holding second interviews, </w:t>
      </w:r>
      <w:r w:rsidRPr="007F42C0">
        <w:rPr>
          <w:rFonts w:ascii="Garamond" w:hAnsi="Garamond" w:cs="Times New Roman"/>
        </w:rPr>
        <w:t xml:space="preserve">putting projects into “intensive care” when they should really be closed down; and </w:t>
      </w:r>
      <w:r w:rsidR="00AB419D" w:rsidRPr="007F42C0">
        <w:rPr>
          <w:rFonts w:ascii="Garamond" w:hAnsi="Garamond" w:cs="Times New Roman"/>
        </w:rPr>
        <w:t>buck p</w:t>
      </w:r>
      <w:r w:rsidRPr="007F42C0">
        <w:rPr>
          <w:rFonts w:ascii="Garamond" w:hAnsi="Garamond" w:cs="Times New Roman"/>
        </w:rPr>
        <w:t>assing</w:t>
      </w:r>
      <w:r w:rsidR="00D4541A" w:rsidRPr="007F42C0">
        <w:rPr>
          <w:rFonts w:ascii="Garamond" w:hAnsi="Garamond" w:cs="Times New Roman"/>
        </w:rPr>
        <w:t xml:space="preserve">. </w:t>
      </w:r>
    </w:p>
    <w:p w:rsidR="00852B90" w:rsidRPr="007F42C0" w:rsidRDefault="00AB419D" w:rsidP="007F42C0">
      <w:pPr>
        <w:spacing w:line="240" w:lineRule="auto"/>
        <w:rPr>
          <w:rFonts w:ascii="Garamond" w:hAnsi="Garamond" w:cs="Times New Roman"/>
        </w:rPr>
      </w:pPr>
      <w:r w:rsidRPr="007F42C0">
        <w:rPr>
          <w:rFonts w:ascii="Garamond" w:hAnsi="Garamond" w:cs="Times New Roman"/>
        </w:rPr>
        <w:t xml:space="preserve">We may be most prone to </w:t>
      </w:r>
      <w:r w:rsidR="009D5DDC" w:rsidRPr="007F42C0">
        <w:rPr>
          <w:rFonts w:ascii="Garamond" w:hAnsi="Garamond" w:cs="Times New Roman"/>
        </w:rPr>
        <w:t xml:space="preserve">decision avoidance </w:t>
      </w:r>
      <w:r w:rsidR="00D4541A" w:rsidRPr="007F42C0">
        <w:rPr>
          <w:rFonts w:ascii="Garamond" w:hAnsi="Garamond" w:cs="Times New Roman"/>
        </w:rPr>
        <w:t xml:space="preserve">where </w:t>
      </w:r>
      <w:r w:rsidR="009D5DDC" w:rsidRPr="007F42C0">
        <w:rPr>
          <w:rFonts w:ascii="Garamond" w:hAnsi="Garamond" w:cs="Times New Roman"/>
        </w:rPr>
        <w:t xml:space="preserve">all options </w:t>
      </w:r>
      <w:r w:rsidR="00D4541A" w:rsidRPr="007F42C0">
        <w:rPr>
          <w:rFonts w:ascii="Garamond" w:hAnsi="Garamond" w:cs="Times New Roman"/>
        </w:rPr>
        <w:t xml:space="preserve">are dire. For example, when faced with a choice between closing factory A, or factory B, – with </w:t>
      </w:r>
      <w:r w:rsidR="009D5DDC" w:rsidRPr="007F42C0">
        <w:rPr>
          <w:rFonts w:ascii="Garamond" w:hAnsi="Garamond" w:cs="Times New Roman"/>
        </w:rPr>
        <w:t>no way of avoiding redundancies. Like procrastination, avoidance offers temporary psychological shelter – but at the expense of greater long term cost.</w:t>
      </w:r>
    </w:p>
    <w:p w:rsidR="00C75E6C" w:rsidRPr="007F42C0" w:rsidRDefault="00C75E6C" w:rsidP="007F42C0">
      <w:pPr>
        <w:spacing w:line="240" w:lineRule="auto"/>
        <w:rPr>
          <w:rFonts w:ascii="Garamond" w:hAnsi="Garamond" w:cs="Times New Roman"/>
          <w:b/>
        </w:rPr>
      </w:pPr>
    </w:p>
    <w:p w:rsidR="00D92F47" w:rsidRPr="007F42C0" w:rsidRDefault="00C75E6C" w:rsidP="007F42C0">
      <w:pPr>
        <w:pStyle w:val="ListParagraph"/>
        <w:numPr>
          <w:ilvl w:val="0"/>
          <w:numId w:val="8"/>
        </w:numPr>
        <w:spacing w:line="240" w:lineRule="auto"/>
        <w:rPr>
          <w:rFonts w:ascii="Garamond" w:hAnsi="Garamond" w:cs="Times New Roman"/>
        </w:rPr>
      </w:pPr>
      <w:r w:rsidRPr="007F42C0">
        <w:rPr>
          <w:rFonts w:ascii="Garamond" w:hAnsi="Garamond" w:cs="Times New Roman"/>
          <w:b/>
        </w:rPr>
        <w:t>Status Quo</w:t>
      </w:r>
    </w:p>
    <w:p w:rsidR="005656B2" w:rsidRPr="007F42C0" w:rsidRDefault="009D5DDC" w:rsidP="007F42C0">
      <w:pPr>
        <w:spacing w:line="240" w:lineRule="auto"/>
        <w:rPr>
          <w:rFonts w:ascii="Garamond" w:hAnsi="Garamond" w:cs="Times New Roman"/>
        </w:rPr>
      </w:pPr>
      <w:r w:rsidRPr="007F42C0">
        <w:rPr>
          <w:rFonts w:ascii="Garamond" w:hAnsi="Garamond" w:cs="Times New Roman"/>
        </w:rPr>
        <w:t>As h</w:t>
      </w:r>
      <w:r w:rsidR="00D92F47" w:rsidRPr="007F42C0">
        <w:rPr>
          <w:rFonts w:ascii="Garamond" w:hAnsi="Garamond" w:cs="Times New Roman"/>
        </w:rPr>
        <w:t xml:space="preserve">uman beings we often take shelter in </w:t>
      </w:r>
      <w:r w:rsidR="00D4541A" w:rsidRPr="007F42C0">
        <w:rPr>
          <w:rFonts w:ascii="Garamond" w:hAnsi="Garamond" w:cs="Times New Roman"/>
        </w:rPr>
        <w:t xml:space="preserve">the status quo. </w:t>
      </w:r>
      <w:r w:rsidRPr="007F42C0">
        <w:rPr>
          <w:rFonts w:ascii="Garamond" w:hAnsi="Garamond" w:cs="Times New Roman"/>
        </w:rPr>
        <w:t xml:space="preserve">In other words, </w:t>
      </w:r>
      <w:r w:rsidR="00D4541A" w:rsidRPr="007F42C0">
        <w:rPr>
          <w:rFonts w:ascii="Garamond" w:hAnsi="Garamond" w:cs="Times New Roman"/>
        </w:rPr>
        <w:t xml:space="preserve">we </w:t>
      </w:r>
      <w:r w:rsidR="007B2480" w:rsidRPr="007F42C0">
        <w:rPr>
          <w:rFonts w:ascii="Garamond" w:hAnsi="Garamond" w:cs="Times New Roman"/>
        </w:rPr>
        <w:t xml:space="preserve">prefer </w:t>
      </w:r>
      <w:r w:rsidR="00852B90" w:rsidRPr="007F42C0">
        <w:rPr>
          <w:rFonts w:ascii="Garamond" w:hAnsi="Garamond" w:cs="Times New Roman"/>
        </w:rPr>
        <w:t xml:space="preserve">what is </w:t>
      </w:r>
      <w:r w:rsidR="00D92F47" w:rsidRPr="007F42C0">
        <w:rPr>
          <w:rFonts w:ascii="Garamond" w:hAnsi="Garamond" w:cs="Times New Roman"/>
        </w:rPr>
        <w:t xml:space="preserve">to </w:t>
      </w:r>
      <w:r w:rsidR="00D4541A" w:rsidRPr="007F42C0">
        <w:rPr>
          <w:rFonts w:ascii="Garamond" w:hAnsi="Garamond" w:cs="Times New Roman"/>
        </w:rPr>
        <w:t xml:space="preserve">what might be. </w:t>
      </w:r>
      <w:r w:rsidR="007B2480" w:rsidRPr="007F42C0">
        <w:rPr>
          <w:rFonts w:ascii="Garamond" w:hAnsi="Garamond" w:cs="Times New Roman"/>
        </w:rPr>
        <w:t xml:space="preserve">The attraction of the status quo is that it allows us to </w:t>
      </w:r>
      <w:r w:rsidR="00D4541A" w:rsidRPr="007F42C0">
        <w:rPr>
          <w:rFonts w:ascii="Garamond" w:hAnsi="Garamond" w:cs="Times New Roman"/>
        </w:rPr>
        <w:t>remain within our comfort zone – but at a price!</w:t>
      </w:r>
      <w:r w:rsidR="00852B90" w:rsidRPr="007F42C0">
        <w:rPr>
          <w:rFonts w:ascii="Garamond" w:hAnsi="Garamond" w:cs="Times New Roman"/>
        </w:rPr>
        <w:t xml:space="preserve"> </w:t>
      </w:r>
      <w:r w:rsidR="00D92F47" w:rsidRPr="007F42C0">
        <w:rPr>
          <w:rFonts w:ascii="Garamond" w:hAnsi="Garamond" w:cs="Times New Roman"/>
        </w:rPr>
        <w:t xml:space="preserve">It may be one reason why people drive old, unsafe, thirsty, unreliable cars. They feel comfortable with the technology. Managers like their comfort zones too. </w:t>
      </w:r>
      <w:r w:rsidR="007B2480" w:rsidRPr="007F42C0">
        <w:rPr>
          <w:rFonts w:ascii="Garamond" w:hAnsi="Garamond" w:cs="Times New Roman"/>
        </w:rPr>
        <w:t xml:space="preserve">For example, it is thought that the US steel industry lost out badly to Japan because it clung to old </w:t>
      </w:r>
      <w:r w:rsidR="007B2480" w:rsidRPr="007F42C0">
        <w:rPr>
          <w:rFonts w:ascii="Garamond" w:hAnsi="Garamond" w:cs="Times New Roman"/>
        </w:rPr>
        <w:lastRenderedPageBreak/>
        <w:t>technology for too long. Managers were simply reluctant to give up</w:t>
      </w:r>
      <w:r w:rsidR="002D7E21" w:rsidRPr="007F42C0">
        <w:rPr>
          <w:rFonts w:ascii="Garamond" w:hAnsi="Garamond" w:cs="Times New Roman"/>
        </w:rPr>
        <w:t xml:space="preserve"> tried and tested methods </w:t>
      </w:r>
      <w:r w:rsidR="007B2480" w:rsidRPr="007F42C0">
        <w:rPr>
          <w:rFonts w:ascii="Garamond" w:hAnsi="Garamond" w:cs="Times New Roman"/>
        </w:rPr>
        <w:t xml:space="preserve">they understood and felt comfortable with. </w:t>
      </w:r>
      <w:r w:rsidR="005656B2" w:rsidRPr="007F42C0">
        <w:rPr>
          <w:rFonts w:ascii="Garamond" w:hAnsi="Garamond" w:cs="Times New Roman"/>
        </w:rPr>
        <w:t>That may also explain why IBM clung to mainframe computing long after the personal computer arrived and why Kodak were so slow to respond to the advent of digital photography. In theory big firms scan the environment looking for threats and opportunities. Indeed, they may expend significant resources and employ legions of bright people to do precisely that – yet miss the really ominous shifts.</w:t>
      </w:r>
    </w:p>
    <w:p w:rsidR="007B2480" w:rsidRPr="007F42C0" w:rsidRDefault="005656B2" w:rsidP="007F42C0">
      <w:pPr>
        <w:spacing w:line="240" w:lineRule="auto"/>
        <w:rPr>
          <w:rFonts w:ascii="Garamond" w:hAnsi="Garamond" w:cs="Times New Roman"/>
        </w:rPr>
      </w:pPr>
      <w:r w:rsidRPr="007F42C0">
        <w:rPr>
          <w:rFonts w:ascii="Garamond" w:hAnsi="Garamond" w:cs="Times New Roman"/>
        </w:rPr>
        <w:t xml:space="preserve">That is because all the sensors firms use to detect threats </w:t>
      </w:r>
      <w:r w:rsidR="006F6F26" w:rsidRPr="007F42C0">
        <w:rPr>
          <w:rFonts w:ascii="Garamond" w:hAnsi="Garamond" w:cs="Times New Roman"/>
        </w:rPr>
        <w:t xml:space="preserve">and opportunities </w:t>
      </w:r>
      <w:r w:rsidR="002D7E21" w:rsidRPr="007F42C0">
        <w:rPr>
          <w:rFonts w:ascii="Garamond" w:hAnsi="Garamond" w:cs="Times New Roman"/>
        </w:rPr>
        <w:t xml:space="preserve">focus on </w:t>
      </w:r>
      <w:r w:rsidRPr="007F42C0">
        <w:rPr>
          <w:rFonts w:ascii="Garamond" w:hAnsi="Garamond" w:cs="Times New Roman"/>
        </w:rPr>
        <w:t xml:space="preserve">what the </w:t>
      </w:r>
      <w:r w:rsidR="006F6F26" w:rsidRPr="007F42C0">
        <w:rPr>
          <w:rFonts w:ascii="Garamond" w:hAnsi="Garamond" w:cs="Times New Roman"/>
        </w:rPr>
        <w:t xml:space="preserve">firm sees as important. </w:t>
      </w:r>
      <w:r w:rsidRPr="007F42C0">
        <w:rPr>
          <w:rFonts w:ascii="Garamond" w:hAnsi="Garamond" w:cs="Times New Roman"/>
        </w:rPr>
        <w:t>Kodak</w:t>
      </w:r>
      <w:r w:rsidR="006F6F26" w:rsidRPr="007F42C0">
        <w:rPr>
          <w:rFonts w:ascii="Garamond" w:hAnsi="Garamond" w:cs="Times New Roman"/>
        </w:rPr>
        <w:t xml:space="preserve"> dismissed</w:t>
      </w:r>
      <w:r w:rsidRPr="007F42C0">
        <w:rPr>
          <w:rFonts w:ascii="Garamond" w:hAnsi="Garamond" w:cs="Times New Roman"/>
        </w:rPr>
        <w:t xml:space="preserve"> digital photography </w:t>
      </w:r>
      <w:r w:rsidR="006F6F26" w:rsidRPr="007F42C0">
        <w:rPr>
          <w:rFonts w:ascii="Garamond" w:hAnsi="Garamond" w:cs="Times New Roman"/>
        </w:rPr>
        <w:t xml:space="preserve">as a fad </w:t>
      </w:r>
      <w:r w:rsidRPr="007F42C0">
        <w:rPr>
          <w:rFonts w:ascii="Garamond" w:hAnsi="Garamond" w:cs="Times New Roman"/>
        </w:rPr>
        <w:t xml:space="preserve">and </w:t>
      </w:r>
      <w:r w:rsidR="006F6F26" w:rsidRPr="007F42C0">
        <w:rPr>
          <w:rFonts w:ascii="Garamond" w:hAnsi="Garamond" w:cs="Times New Roman"/>
        </w:rPr>
        <w:t xml:space="preserve">concentrated </w:t>
      </w:r>
      <w:r w:rsidRPr="007F42C0">
        <w:rPr>
          <w:rFonts w:ascii="Garamond" w:hAnsi="Garamond" w:cs="Times New Roman"/>
        </w:rPr>
        <w:t xml:space="preserve">on with what they saw as their mainstream business – making </w:t>
      </w:r>
      <w:r w:rsidR="006F6F26" w:rsidRPr="007F42C0">
        <w:rPr>
          <w:rFonts w:ascii="Garamond" w:hAnsi="Garamond" w:cs="Times New Roman"/>
        </w:rPr>
        <w:t xml:space="preserve">conventional </w:t>
      </w:r>
      <w:r w:rsidRPr="007F42C0">
        <w:rPr>
          <w:rFonts w:ascii="Garamond" w:hAnsi="Garamond" w:cs="Times New Roman"/>
        </w:rPr>
        <w:t xml:space="preserve">cameras and films to go with them. Indeed, </w:t>
      </w:r>
      <w:r w:rsidR="006F6F26" w:rsidRPr="007F42C0">
        <w:rPr>
          <w:rFonts w:ascii="Garamond" w:hAnsi="Garamond" w:cs="Times New Roman"/>
        </w:rPr>
        <w:t xml:space="preserve">when </w:t>
      </w:r>
      <w:r w:rsidRPr="007F42C0">
        <w:rPr>
          <w:rFonts w:ascii="Garamond" w:hAnsi="Garamond" w:cs="Times New Roman"/>
        </w:rPr>
        <w:t xml:space="preserve">digital cameras </w:t>
      </w:r>
      <w:r w:rsidR="006F6F26" w:rsidRPr="007F42C0">
        <w:rPr>
          <w:rFonts w:ascii="Garamond" w:hAnsi="Garamond" w:cs="Times New Roman"/>
        </w:rPr>
        <w:t xml:space="preserve">first appeared, they </w:t>
      </w:r>
      <w:r w:rsidRPr="007F42C0">
        <w:rPr>
          <w:rFonts w:ascii="Garamond" w:hAnsi="Garamond" w:cs="Times New Roman"/>
        </w:rPr>
        <w:t xml:space="preserve">were expensive and the images poor. But by the time Kodak </w:t>
      </w:r>
      <w:r w:rsidR="006F6F26" w:rsidRPr="007F42C0">
        <w:rPr>
          <w:rFonts w:ascii="Garamond" w:hAnsi="Garamond" w:cs="Times New Roman"/>
        </w:rPr>
        <w:t>woke up</w:t>
      </w:r>
      <w:r w:rsidR="002D7E21" w:rsidRPr="007F42C0">
        <w:rPr>
          <w:rFonts w:ascii="Garamond" w:hAnsi="Garamond" w:cs="Times New Roman"/>
        </w:rPr>
        <w:t xml:space="preserve"> to the new reality</w:t>
      </w:r>
      <w:r w:rsidR="006F6F26" w:rsidRPr="007F42C0">
        <w:rPr>
          <w:rFonts w:ascii="Garamond" w:hAnsi="Garamond" w:cs="Times New Roman"/>
        </w:rPr>
        <w:t>, f</w:t>
      </w:r>
      <w:r w:rsidRPr="007F42C0">
        <w:rPr>
          <w:rFonts w:ascii="Garamond" w:hAnsi="Garamond" w:cs="Times New Roman"/>
        </w:rPr>
        <w:t>irms that would never previously have been seen as competitors like Samsung had stolen a decisive lead. Microsoft may have reacted in the same way to the emergence of search engines like Google. That is, as really none</w:t>
      </w:r>
      <w:r w:rsidR="002D7E21" w:rsidRPr="007F42C0">
        <w:rPr>
          <w:rFonts w:ascii="Garamond" w:hAnsi="Garamond" w:cs="Times New Roman"/>
        </w:rPr>
        <w:t xml:space="preserve"> of their business – and end up playing “catch-up” – not always successfully.</w:t>
      </w:r>
      <w:r w:rsidRPr="007F42C0">
        <w:rPr>
          <w:rFonts w:ascii="Garamond" w:hAnsi="Garamond" w:cs="Times New Roman"/>
        </w:rPr>
        <w:t xml:space="preserve"> </w:t>
      </w:r>
    </w:p>
    <w:p w:rsidR="00852B90" w:rsidRPr="007F42C0" w:rsidRDefault="007B2480" w:rsidP="007F42C0">
      <w:pPr>
        <w:spacing w:line="240" w:lineRule="auto"/>
        <w:rPr>
          <w:rFonts w:ascii="Garamond" w:hAnsi="Garamond" w:cs="Times New Roman"/>
        </w:rPr>
      </w:pPr>
      <w:r w:rsidRPr="007F42C0">
        <w:rPr>
          <w:rFonts w:ascii="Garamond" w:hAnsi="Garamond" w:cs="Times New Roman"/>
        </w:rPr>
        <w:t xml:space="preserve">Economics teaches that </w:t>
      </w:r>
      <w:r w:rsidR="00D81C83" w:rsidRPr="007F42C0">
        <w:rPr>
          <w:rFonts w:ascii="Garamond" w:hAnsi="Garamond" w:cs="Times New Roman"/>
        </w:rPr>
        <w:t xml:space="preserve">the real cost of anything is what we could have had instead. </w:t>
      </w:r>
      <w:r w:rsidRPr="007F42C0">
        <w:rPr>
          <w:rFonts w:ascii="Garamond" w:hAnsi="Garamond" w:cs="Times New Roman"/>
        </w:rPr>
        <w:t>The trouble is, we tend to overvalue what we already have. P</w:t>
      </w:r>
      <w:r w:rsidR="00D81C83" w:rsidRPr="007F42C0">
        <w:rPr>
          <w:rFonts w:ascii="Garamond" w:hAnsi="Garamond" w:cs="Times New Roman"/>
        </w:rPr>
        <w:t xml:space="preserve">sychologists call </w:t>
      </w:r>
      <w:r w:rsidR="002E3F58" w:rsidRPr="007F42C0">
        <w:rPr>
          <w:rFonts w:ascii="Garamond" w:hAnsi="Garamond" w:cs="Times New Roman"/>
        </w:rPr>
        <w:t xml:space="preserve">this </w:t>
      </w:r>
      <w:r w:rsidR="00D81C83" w:rsidRPr="007F42C0">
        <w:rPr>
          <w:rFonts w:ascii="Garamond" w:hAnsi="Garamond" w:cs="Times New Roman"/>
        </w:rPr>
        <w:t xml:space="preserve">the endowment effect. </w:t>
      </w:r>
      <w:r w:rsidRPr="007F42C0">
        <w:rPr>
          <w:rFonts w:ascii="Garamond" w:hAnsi="Garamond" w:cs="Times New Roman"/>
        </w:rPr>
        <w:t xml:space="preserve">For instance, it is thought that at least </w:t>
      </w:r>
      <w:r w:rsidR="002E3F58" w:rsidRPr="007F42C0">
        <w:rPr>
          <w:rFonts w:ascii="Garamond" w:hAnsi="Garamond" w:cs="Times New Roman"/>
        </w:rPr>
        <w:t>a third of the items placed on e</w:t>
      </w:r>
      <w:r w:rsidRPr="007F42C0">
        <w:rPr>
          <w:rFonts w:ascii="Garamond" w:hAnsi="Garamond" w:cs="Times New Roman"/>
        </w:rPr>
        <w:t>Bay fail to sell because owners stipulate reserve prices that are too high. Likewise, h</w:t>
      </w:r>
      <w:r w:rsidR="00852B90" w:rsidRPr="007F42C0">
        <w:rPr>
          <w:rFonts w:ascii="Garamond" w:hAnsi="Garamond" w:cs="Times New Roman"/>
        </w:rPr>
        <w:t xml:space="preserve">ow many of us change banks as frequently as economic sense demands? </w:t>
      </w:r>
      <w:r w:rsidR="00A424F0" w:rsidRPr="007F42C0">
        <w:rPr>
          <w:rFonts w:ascii="Garamond" w:hAnsi="Garamond" w:cs="Times New Roman"/>
        </w:rPr>
        <w:t xml:space="preserve">We may tell </w:t>
      </w:r>
      <w:r w:rsidR="00D81C83" w:rsidRPr="007F42C0">
        <w:rPr>
          <w:rFonts w:ascii="Garamond" w:hAnsi="Garamond" w:cs="Times New Roman"/>
        </w:rPr>
        <w:t xml:space="preserve">ourselves that we have built up a good relationship with our existing bank – but what does that really count for? I hesitate to give up my </w:t>
      </w:r>
      <w:r w:rsidR="00852B90" w:rsidRPr="007F42C0">
        <w:rPr>
          <w:rFonts w:ascii="Garamond" w:hAnsi="Garamond" w:cs="Times New Roman"/>
        </w:rPr>
        <w:t>Blackberry</w:t>
      </w:r>
      <w:r w:rsidR="00D81C83" w:rsidRPr="007F42C0">
        <w:rPr>
          <w:rFonts w:ascii="Garamond" w:hAnsi="Garamond" w:cs="Times New Roman"/>
        </w:rPr>
        <w:t xml:space="preserve"> </w:t>
      </w:r>
      <w:r w:rsidR="00A424F0" w:rsidRPr="007F42C0">
        <w:rPr>
          <w:rFonts w:ascii="Garamond" w:hAnsi="Garamond" w:cs="Times New Roman"/>
        </w:rPr>
        <w:t xml:space="preserve">because I </w:t>
      </w:r>
      <w:r w:rsidR="00D81C83" w:rsidRPr="007F42C0">
        <w:rPr>
          <w:rFonts w:ascii="Garamond" w:hAnsi="Garamond" w:cs="Times New Roman"/>
        </w:rPr>
        <w:t xml:space="preserve">over-value the ease of e-mail – even when there is a strong trade-off to be had with better </w:t>
      </w:r>
      <w:r w:rsidR="00852B90" w:rsidRPr="007F42C0">
        <w:rPr>
          <w:rFonts w:ascii="Garamond" w:hAnsi="Garamond" w:cs="Times New Roman"/>
        </w:rPr>
        <w:t>technology</w:t>
      </w:r>
      <w:r w:rsidR="00D81C83" w:rsidRPr="007F42C0">
        <w:rPr>
          <w:rFonts w:ascii="Garamond" w:hAnsi="Garamond" w:cs="Times New Roman"/>
        </w:rPr>
        <w:t xml:space="preserve">. </w:t>
      </w:r>
      <w:r w:rsidR="00A424F0" w:rsidRPr="007F42C0">
        <w:rPr>
          <w:rFonts w:ascii="Garamond" w:hAnsi="Garamond" w:cs="Times New Roman"/>
        </w:rPr>
        <w:t>Firms too can fall into the trap over-valuing what they have. For example, fashion houses that refuse to discount prices.</w:t>
      </w:r>
      <w:r w:rsidR="002D7E21" w:rsidRPr="007F42C0">
        <w:rPr>
          <w:rFonts w:ascii="Garamond" w:hAnsi="Garamond" w:cs="Times New Roman"/>
        </w:rPr>
        <w:t xml:space="preserve"> They do it, they say, t</w:t>
      </w:r>
      <w:r w:rsidR="00D555B3" w:rsidRPr="007F42C0">
        <w:rPr>
          <w:rFonts w:ascii="Garamond" w:hAnsi="Garamond" w:cs="Times New Roman"/>
        </w:rPr>
        <w:t xml:space="preserve">o protect the brand. But is another </w:t>
      </w:r>
      <w:r w:rsidR="002D7E21" w:rsidRPr="007F42C0">
        <w:rPr>
          <w:rFonts w:ascii="Garamond" w:hAnsi="Garamond" w:cs="Times New Roman"/>
        </w:rPr>
        <w:t xml:space="preserve">reason </w:t>
      </w:r>
      <w:r w:rsidR="00D555B3" w:rsidRPr="007F42C0">
        <w:rPr>
          <w:rFonts w:ascii="Garamond" w:hAnsi="Garamond" w:cs="Times New Roman"/>
        </w:rPr>
        <w:t>ego protection?</w:t>
      </w:r>
      <w:r w:rsidR="00A424F0" w:rsidRPr="007F42C0">
        <w:rPr>
          <w:rFonts w:ascii="Garamond" w:hAnsi="Garamond" w:cs="Times New Roman"/>
        </w:rPr>
        <w:t xml:space="preserve"> </w:t>
      </w:r>
    </w:p>
    <w:p w:rsidR="00D81C83" w:rsidRPr="007F42C0" w:rsidRDefault="00D81C83" w:rsidP="007F42C0">
      <w:pPr>
        <w:spacing w:line="240" w:lineRule="auto"/>
        <w:rPr>
          <w:rFonts w:ascii="Garamond" w:hAnsi="Garamond" w:cs="Times New Roman"/>
        </w:rPr>
      </w:pPr>
    </w:p>
    <w:p w:rsidR="00D81C83" w:rsidRPr="007F42C0" w:rsidRDefault="008378BF" w:rsidP="007F42C0">
      <w:pPr>
        <w:pStyle w:val="ListParagraph"/>
        <w:numPr>
          <w:ilvl w:val="0"/>
          <w:numId w:val="8"/>
        </w:numPr>
        <w:spacing w:line="240" w:lineRule="auto"/>
        <w:rPr>
          <w:rFonts w:ascii="Garamond" w:hAnsi="Garamond" w:cs="Times New Roman"/>
          <w:b/>
        </w:rPr>
      </w:pPr>
      <w:r w:rsidRPr="007F42C0">
        <w:rPr>
          <w:rFonts w:ascii="Garamond" w:hAnsi="Garamond" w:cs="Times New Roman"/>
          <w:b/>
        </w:rPr>
        <w:t>Risk Avoidance</w:t>
      </w:r>
    </w:p>
    <w:p w:rsidR="00C75E6C" w:rsidRPr="007F42C0" w:rsidRDefault="008378BF" w:rsidP="007F42C0">
      <w:pPr>
        <w:spacing w:line="240" w:lineRule="auto"/>
        <w:rPr>
          <w:rFonts w:ascii="Garamond" w:hAnsi="Garamond" w:cs="Times New Roman"/>
        </w:rPr>
      </w:pPr>
      <w:r w:rsidRPr="007F42C0">
        <w:rPr>
          <w:rFonts w:ascii="Garamond" w:hAnsi="Garamond" w:cs="Times New Roman"/>
        </w:rPr>
        <w:t>Choose between:</w:t>
      </w:r>
    </w:p>
    <w:p w:rsidR="00953716" w:rsidRPr="007F42C0" w:rsidRDefault="00953716" w:rsidP="007F42C0">
      <w:pPr>
        <w:pStyle w:val="ListParagraph"/>
        <w:numPr>
          <w:ilvl w:val="0"/>
          <w:numId w:val="9"/>
        </w:numPr>
        <w:spacing w:line="240" w:lineRule="auto"/>
        <w:rPr>
          <w:rFonts w:ascii="Garamond" w:hAnsi="Garamond" w:cs="Times New Roman"/>
        </w:rPr>
      </w:pPr>
      <w:r w:rsidRPr="007F42C0">
        <w:rPr>
          <w:rFonts w:ascii="Garamond" w:hAnsi="Garamond" w:cs="Times New Roman"/>
        </w:rPr>
        <w:t>£500, 000 for sure</w:t>
      </w:r>
      <w:r w:rsidR="00CC2FDE" w:rsidRPr="007F42C0">
        <w:rPr>
          <w:rFonts w:ascii="Garamond" w:hAnsi="Garamond" w:cs="Times New Roman"/>
        </w:rPr>
        <w:t xml:space="preserve">, or, </w:t>
      </w:r>
    </w:p>
    <w:p w:rsidR="00953716" w:rsidRPr="007F42C0" w:rsidRDefault="008378BF" w:rsidP="007F42C0">
      <w:pPr>
        <w:pStyle w:val="ListParagraph"/>
        <w:numPr>
          <w:ilvl w:val="0"/>
          <w:numId w:val="9"/>
        </w:numPr>
        <w:spacing w:line="240" w:lineRule="auto"/>
        <w:rPr>
          <w:rFonts w:ascii="Garamond" w:hAnsi="Garamond" w:cs="Times New Roman"/>
        </w:rPr>
      </w:pPr>
      <w:r w:rsidRPr="007F42C0">
        <w:rPr>
          <w:rFonts w:ascii="Garamond" w:hAnsi="Garamond" w:cs="Times New Roman"/>
        </w:rPr>
        <w:t xml:space="preserve">a </w:t>
      </w:r>
      <w:r w:rsidR="00953716" w:rsidRPr="007F42C0">
        <w:rPr>
          <w:rFonts w:ascii="Garamond" w:hAnsi="Garamond" w:cs="Times New Roman"/>
        </w:rPr>
        <w:t>50% chance to win £1 million or nothing at all.</w:t>
      </w:r>
    </w:p>
    <w:p w:rsidR="00953716" w:rsidRPr="007F42C0" w:rsidRDefault="00CC2FDE" w:rsidP="007F42C0">
      <w:pPr>
        <w:spacing w:line="240" w:lineRule="auto"/>
        <w:rPr>
          <w:rFonts w:ascii="Garamond" w:hAnsi="Garamond" w:cs="Times New Roman"/>
        </w:rPr>
      </w:pPr>
      <w:r w:rsidRPr="007F42C0">
        <w:rPr>
          <w:rFonts w:ascii="Garamond" w:hAnsi="Garamond" w:cs="Times New Roman"/>
        </w:rPr>
        <w:t>Y</w:t>
      </w:r>
      <w:r w:rsidR="00953716" w:rsidRPr="007F42C0">
        <w:rPr>
          <w:rFonts w:ascii="Garamond" w:hAnsi="Garamond" w:cs="Times New Roman"/>
        </w:rPr>
        <w:t xml:space="preserve">ou might well </w:t>
      </w:r>
      <w:r w:rsidR="008378BF" w:rsidRPr="007F42C0">
        <w:rPr>
          <w:rFonts w:ascii="Garamond" w:hAnsi="Garamond" w:cs="Times New Roman"/>
        </w:rPr>
        <w:t xml:space="preserve">opt for the sure £500, 000 rather than select the </w:t>
      </w:r>
      <w:r w:rsidRPr="007F42C0">
        <w:rPr>
          <w:rFonts w:ascii="Garamond" w:hAnsi="Garamond" w:cs="Times New Roman"/>
        </w:rPr>
        <w:t xml:space="preserve">more lucrative but uncertain </w:t>
      </w:r>
      <w:r w:rsidR="008378BF" w:rsidRPr="007F42C0">
        <w:rPr>
          <w:rFonts w:ascii="Garamond" w:hAnsi="Garamond" w:cs="Times New Roman"/>
        </w:rPr>
        <w:t>chance of £1 million.</w:t>
      </w:r>
      <w:r w:rsidRPr="007F42C0">
        <w:rPr>
          <w:rFonts w:ascii="Garamond" w:hAnsi="Garamond" w:cs="Times New Roman"/>
        </w:rPr>
        <w:t xml:space="preserve"> </w:t>
      </w:r>
      <w:r w:rsidR="008378BF" w:rsidRPr="007F42C0">
        <w:rPr>
          <w:rFonts w:ascii="Garamond" w:hAnsi="Garamond" w:cs="Times New Roman"/>
        </w:rPr>
        <w:t>It is easy to understand why. Y</w:t>
      </w:r>
      <w:r w:rsidRPr="007F42C0">
        <w:rPr>
          <w:rFonts w:ascii="Garamond" w:hAnsi="Garamond" w:cs="Times New Roman"/>
        </w:rPr>
        <w:t xml:space="preserve">ou may </w:t>
      </w:r>
      <w:r w:rsidR="002D7E21" w:rsidRPr="007F42C0">
        <w:rPr>
          <w:rFonts w:ascii="Garamond" w:hAnsi="Garamond" w:cs="Times New Roman"/>
        </w:rPr>
        <w:t xml:space="preserve">decide </w:t>
      </w:r>
      <w:r w:rsidR="008378BF" w:rsidRPr="007F42C0">
        <w:rPr>
          <w:rFonts w:ascii="Garamond" w:hAnsi="Garamond" w:cs="Times New Roman"/>
        </w:rPr>
        <w:t xml:space="preserve">it would enable you to </w:t>
      </w:r>
      <w:r w:rsidRPr="007F42C0">
        <w:rPr>
          <w:rFonts w:ascii="Garamond" w:hAnsi="Garamond" w:cs="Times New Roman"/>
        </w:rPr>
        <w:t xml:space="preserve">pay off the mortgage or </w:t>
      </w:r>
      <w:r w:rsidR="008378BF" w:rsidRPr="007F42C0">
        <w:rPr>
          <w:rFonts w:ascii="Garamond" w:hAnsi="Garamond" w:cs="Times New Roman"/>
        </w:rPr>
        <w:t xml:space="preserve">a </w:t>
      </w:r>
      <w:r w:rsidR="00D555B3" w:rsidRPr="007F42C0">
        <w:rPr>
          <w:rFonts w:ascii="Garamond" w:hAnsi="Garamond" w:cs="Times New Roman"/>
        </w:rPr>
        <w:t xml:space="preserve">student loan; pay </w:t>
      </w:r>
      <w:r w:rsidRPr="007F42C0">
        <w:rPr>
          <w:rFonts w:ascii="Garamond" w:hAnsi="Garamond" w:cs="Times New Roman"/>
        </w:rPr>
        <w:t>school fees, retire early and so on. But supposing you had</w:t>
      </w:r>
      <w:r w:rsidR="00953716" w:rsidRPr="007F42C0">
        <w:rPr>
          <w:rFonts w:ascii="Garamond" w:hAnsi="Garamond" w:cs="Times New Roman"/>
        </w:rPr>
        <w:t xml:space="preserve"> to choose between </w:t>
      </w:r>
      <w:r w:rsidR="008378BF" w:rsidRPr="007F42C0">
        <w:rPr>
          <w:rFonts w:ascii="Garamond" w:hAnsi="Garamond" w:cs="Times New Roman"/>
        </w:rPr>
        <w:t xml:space="preserve">a sure </w:t>
      </w:r>
      <w:r w:rsidR="00953716" w:rsidRPr="007F42C0">
        <w:rPr>
          <w:rFonts w:ascii="Garamond" w:hAnsi="Garamond" w:cs="Times New Roman"/>
        </w:rPr>
        <w:t>£500</w:t>
      </w:r>
      <w:r w:rsidR="008378BF" w:rsidRPr="007F42C0">
        <w:rPr>
          <w:rFonts w:ascii="Garamond" w:hAnsi="Garamond" w:cs="Times New Roman"/>
        </w:rPr>
        <w:t xml:space="preserve">, 000 </w:t>
      </w:r>
      <w:r w:rsidR="00953716" w:rsidRPr="007F42C0">
        <w:rPr>
          <w:rFonts w:ascii="Garamond" w:hAnsi="Garamond" w:cs="Times New Roman"/>
        </w:rPr>
        <w:t>and a 90% chance of £1 million</w:t>
      </w:r>
      <w:r w:rsidR="008378BF" w:rsidRPr="007F42C0">
        <w:rPr>
          <w:rFonts w:ascii="Garamond" w:hAnsi="Garamond" w:cs="Times New Roman"/>
        </w:rPr>
        <w:t>?  D</w:t>
      </w:r>
      <w:r w:rsidR="00953716" w:rsidRPr="007F42C0">
        <w:rPr>
          <w:rFonts w:ascii="Garamond" w:hAnsi="Garamond" w:cs="Times New Roman"/>
        </w:rPr>
        <w:t xml:space="preserve">o you still prefer the </w:t>
      </w:r>
      <w:r w:rsidR="008378BF" w:rsidRPr="007F42C0">
        <w:rPr>
          <w:rFonts w:ascii="Garamond" w:hAnsi="Garamond" w:cs="Times New Roman"/>
        </w:rPr>
        <w:t>sure gain?</w:t>
      </w:r>
      <w:r w:rsidR="00953716" w:rsidRPr="007F42C0">
        <w:rPr>
          <w:rFonts w:ascii="Garamond" w:hAnsi="Garamond" w:cs="Times New Roman"/>
        </w:rPr>
        <w:t xml:space="preserve"> </w:t>
      </w:r>
    </w:p>
    <w:p w:rsidR="00B31507" w:rsidRPr="007F42C0" w:rsidRDefault="008378BF" w:rsidP="007F42C0">
      <w:pPr>
        <w:spacing w:line="240" w:lineRule="auto"/>
        <w:rPr>
          <w:rFonts w:ascii="Garamond" w:hAnsi="Garamond" w:cs="Times New Roman"/>
        </w:rPr>
      </w:pPr>
      <w:r w:rsidRPr="007F42C0">
        <w:rPr>
          <w:rFonts w:ascii="Garamond" w:hAnsi="Garamond" w:cs="Times New Roman"/>
        </w:rPr>
        <w:t xml:space="preserve">Psychologists believe that the answer to this question may well be “yes”. That is because </w:t>
      </w:r>
      <w:r w:rsidR="00953716" w:rsidRPr="007F42C0">
        <w:rPr>
          <w:rFonts w:ascii="Garamond" w:hAnsi="Garamond" w:cs="Times New Roman"/>
        </w:rPr>
        <w:t xml:space="preserve">when choices are positively framed (expressed) </w:t>
      </w:r>
      <w:r w:rsidRPr="007F42C0">
        <w:rPr>
          <w:rFonts w:ascii="Garamond" w:hAnsi="Garamond" w:cs="Times New Roman"/>
        </w:rPr>
        <w:t xml:space="preserve">that is, choosing between gains, </w:t>
      </w:r>
      <w:r w:rsidR="00953716" w:rsidRPr="007F42C0">
        <w:rPr>
          <w:rFonts w:ascii="Garamond" w:hAnsi="Garamond" w:cs="Times New Roman"/>
        </w:rPr>
        <w:t xml:space="preserve">we tend to become risk averse. That is, a definite gain is </w:t>
      </w:r>
      <w:r w:rsidRPr="007F42C0">
        <w:rPr>
          <w:rFonts w:ascii="Garamond" w:hAnsi="Garamond" w:cs="Times New Roman"/>
        </w:rPr>
        <w:t xml:space="preserve">often </w:t>
      </w:r>
      <w:r w:rsidR="00953716" w:rsidRPr="007F42C0">
        <w:rPr>
          <w:rFonts w:ascii="Garamond" w:hAnsi="Garamond" w:cs="Times New Roman"/>
        </w:rPr>
        <w:t xml:space="preserve">preferable to one that is merely probable, even though the latter is much more valuable. </w:t>
      </w:r>
      <w:r w:rsidR="009B7D4D" w:rsidRPr="007F42C0">
        <w:rPr>
          <w:rFonts w:ascii="Garamond" w:hAnsi="Garamond" w:cs="Times New Roman"/>
        </w:rPr>
        <w:t xml:space="preserve">That may explain why people </w:t>
      </w:r>
      <w:r w:rsidRPr="007F42C0">
        <w:rPr>
          <w:rFonts w:ascii="Garamond" w:hAnsi="Garamond" w:cs="Times New Roman"/>
        </w:rPr>
        <w:t>settle</w:t>
      </w:r>
      <w:r w:rsidR="00953716" w:rsidRPr="007F42C0">
        <w:rPr>
          <w:rFonts w:ascii="Garamond" w:hAnsi="Garamond" w:cs="Times New Roman"/>
        </w:rPr>
        <w:t xml:space="preserve"> out of court for a </w:t>
      </w:r>
      <w:r w:rsidRPr="007F42C0">
        <w:rPr>
          <w:rFonts w:ascii="Garamond" w:hAnsi="Garamond" w:cs="Times New Roman"/>
        </w:rPr>
        <w:t xml:space="preserve">far lesser sum than they </w:t>
      </w:r>
      <w:r w:rsidR="00953716" w:rsidRPr="007F42C0">
        <w:rPr>
          <w:rFonts w:ascii="Garamond" w:hAnsi="Garamond" w:cs="Times New Roman"/>
          <w:i/>
        </w:rPr>
        <w:t>might</w:t>
      </w:r>
      <w:r w:rsidR="00953716" w:rsidRPr="007F42C0">
        <w:rPr>
          <w:rFonts w:ascii="Garamond" w:hAnsi="Garamond" w:cs="Times New Roman"/>
        </w:rPr>
        <w:t xml:space="preserve"> win</w:t>
      </w:r>
      <w:r w:rsidR="009B7D4D" w:rsidRPr="007F42C0">
        <w:rPr>
          <w:rFonts w:ascii="Garamond" w:hAnsi="Garamond" w:cs="Times New Roman"/>
        </w:rPr>
        <w:t xml:space="preserve"> if they took the risk of proceeding to judgment. </w:t>
      </w:r>
      <w:r w:rsidR="00876E09" w:rsidRPr="007F42C0">
        <w:rPr>
          <w:rFonts w:ascii="Garamond" w:hAnsi="Garamond" w:cs="Times New Roman"/>
        </w:rPr>
        <w:t>This form of risk aversion may also help to explain the so called “organization man” or woman</w:t>
      </w:r>
      <w:r w:rsidR="00F00514" w:rsidRPr="007F42C0">
        <w:rPr>
          <w:rFonts w:ascii="Garamond" w:hAnsi="Garamond" w:cs="Times New Roman"/>
        </w:rPr>
        <w:t>. That is, the individual</w:t>
      </w:r>
      <w:r w:rsidR="00876E09" w:rsidRPr="007F42C0">
        <w:rPr>
          <w:rFonts w:ascii="Garamond" w:hAnsi="Garamond" w:cs="Times New Roman"/>
        </w:rPr>
        <w:t xml:space="preserve"> who fails to realise their potential because they don’t want to take the risks of moving from a comfo</w:t>
      </w:r>
      <w:r w:rsidR="00CC2FDE" w:rsidRPr="007F42C0">
        <w:rPr>
          <w:rFonts w:ascii="Garamond" w:hAnsi="Garamond" w:cs="Times New Roman"/>
        </w:rPr>
        <w:t xml:space="preserve">rtable middle rung to the highest echelons. </w:t>
      </w:r>
    </w:p>
    <w:p w:rsidR="00AB419D" w:rsidRPr="007F42C0" w:rsidRDefault="00AB419D" w:rsidP="007F42C0">
      <w:pPr>
        <w:spacing w:line="240" w:lineRule="auto"/>
        <w:rPr>
          <w:rFonts w:ascii="Garamond" w:hAnsi="Garamond" w:cs="Times New Roman"/>
          <w:b/>
        </w:rPr>
      </w:pPr>
      <w:r w:rsidRPr="007F42C0">
        <w:rPr>
          <w:rFonts w:ascii="Garamond" w:hAnsi="Garamond" w:cs="Times New Roman"/>
          <w:b/>
        </w:rPr>
        <w:t>“Not Broken”</w:t>
      </w:r>
    </w:p>
    <w:p w:rsidR="00AB419D" w:rsidRPr="007F42C0" w:rsidRDefault="00B31507" w:rsidP="007F42C0">
      <w:pPr>
        <w:spacing w:line="240" w:lineRule="auto"/>
        <w:rPr>
          <w:rFonts w:ascii="Garamond" w:hAnsi="Garamond" w:cs="Times New Roman"/>
        </w:rPr>
      </w:pPr>
      <w:r w:rsidRPr="007F42C0">
        <w:rPr>
          <w:rFonts w:ascii="Garamond" w:hAnsi="Garamond" w:cs="Times New Roman"/>
        </w:rPr>
        <w:t xml:space="preserve">As the saying goes, if it isn’t </w:t>
      </w:r>
      <w:r w:rsidR="00AB419D" w:rsidRPr="007F42C0">
        <w:rPr>
          <w:rFonts w:ascii="Garamond" w:hAnsi="Garamond" w:cs="Times New Roman"/>
        </w:rPr>
        <w:t xml:space="preserve">broken, don’t fix it. </w:t>
      </w:r>
      <w:r w:rsidR="003357C8" w:rsidRPr="007F42C0">
        <w:rPr>
          <w:rFonts w:ascii="Garamond" w:hAnsi="Garamond" w:cs="Times New Roman"/>
        </w:rPr>
        <w:t xml:space="preserve">But sometimes we </w:t>
      </w:r>
      <w:r w:rsidRPr="007F42C0">
        <w:rPr>
          <w:rFonts w:ascii="Garamond" w:hAnsi="Garamond" w:cs="Times New Roman"/>
        </w:rPr>
        <w:t xml:space="preserve">refuse to believe something </w:t>
      </w:r>
      <w:r w:rsidRPr="007F42C0">
        <w:rPr>
          <w:rFonts w:ascii="Garamond" w:hAnsi="Garamond" w:cs="Times New Roman"/>
          <w:i/>
        </w:rPr>
        <w:t>is</w:t>
      </w:r>
      <w:r w:rsidRPr="007F42C0">
        <w:rPr>
          <w:rFonts w:ascii="Garamond" w:hAnsi="Garamond" w:cs="Times New Roman"/>
        </w:rPr>
        <w:t xml:space="preserve"> broken, preferring to</w:t>
      </w:r>
      <w:r w:rsidR="003357C8" w:rsidRPr="007F42C0">
        <w:rPr>
          <w:rFonts w:ascii="Garamond" w:hAnsi="Garamond" w:cs="Times New Roman"/>
        </w:rPr>
        <w:t xml:space="preserve"> bury our heads in t</w:t>
      </w:r>
      <w:r w:rsidRPr="007F42C0">
        <w:rPr>
          <w:rFonts w:ascii="Garamond" w:hAnsi="Garamond" w:cs="Times New Roman"/>
        </w:rPr>
        <w:t xml:space="preserve">he sand </w:t>
      </w:r>
      <w:r w:rsidR="003357C8" w:rsidRPr="007F42C0">
        <w:rPr>
          <w:rFonts w:ascii="Garamond" w:hAnsi="Garamond" w:cs="Times New Roman"/>
        </w:rPr>
        <w:t xml:space="preserve">– until things escalate into a crisis. For instance, </w:t>
      </w:r>
      <w:r w:rsidRPr="007F42C0">
        <w:rPr>
          <w:rFonts w:ascii="Garamond" w:hAnsi="Garamond" w:cs="Times New Roman"/>
        </w:rPr>
        <w:t>another market trader</w:t>
      </w:r>
      <w:r w:rsidR="003357C8" w:rsidRPr="007F42C0">
        <w:rPr>
          <w:rFonts w:ascii="Garamond" w:hAnsi="Garamond" w:cs="Times New Roman"/>
        </w:rPr>
        <w:t xml:space="preserve"> </w:t>
      </w:r>
      <w:r w:rsidR="00EB6F28" w:rsidRPr="007F42C0">
        <w:rPr>
          <w:rFonts w:ascii="Garamond" w:hAnsi="Garamond" w:cs="Times New Roman"/>
        </w:rPr>
        <w:t>I interviewed had been</w:t>
      </w:r>
      <w:r w:rsidRPr="007F42C0">
        <w:rPr>
          <w:rFonts w:ascii="Garamond" w:hAnsi="Garamond" w:cs="Times New Roman"/>
        </w:rPr>
        <w:t xml:space="preserve"> a very successful butcher who owned a suite of shops. </w:t>
      </w:r>
      <w:r w:rsidR="00EB6F28" w:rsidRPr="007F42C0">
        <w:rPr>
          <w:rFonts w:ascii="Garamond" w:hAnsi="Garamond" w:cs="Times New Roman"/>
        </w:rPr>
        <w:t>W</w:t>
      </w:r>
      <w:r w:rsidR="003357C8" w:rsidRPr="007F42C0">
        <w:rPr>
          <w:rFonts w:ascii="Garamond" w:hAnsi="Garamond" w:cs="Times New Roman"/>
        </w:rPr>
        <w:t>h</w:t>
      </w:r>
      <w:r w:rsidRPr="007F42C0">
        <w:rPr>
          <w:rFonts w:ascii="Garamond" w:hAnsi="Garamond" w:cs="Times New Roman"/>
        </w:rPr>
        <w:t xml:space="preserve">en </w:t>
      </w:r>
      <w:r w:rsidR="00EB6F28" w:rsidRPr="007F42C0">
        <w:rPr>
          <w:rFonts w:ascii="Garamond" w:hAnsi="Garamond" w:cs="Times New Roman"/>
        </w:rPr>
        <w:t xml:space="preserve">trade declined </w:t>
      </w:r>
      <w:r w:rsidR="003357C8" w:rsidRPr="007F42C0">
        <w:rPr>
          <w:rFonts w:ascii="Garamond" w:hAnsi="Garamond" w:cs="Times New Roman"/>
        </w:rPr>
        <w:t xml:space="preserve">the businesses ended up competing with one another. </w:t>
      </w:r>
      <w:r w:rsidRPr="007F42C0">
        <w:rPr>
          <w:rFonts w:ascii="Garamond" w:hAnsi="Garamond" w:cs="Times New Roman"/>
        </w:rPr>
        <w:t>So he</w:t>
      </w:r>
      <w:r w:rsidR="00EB6F28" w:rsidRPr="007F42C0">
        <w:rPr>
          <w:rFonts w:ascii="Garamond" w:hAnsi="Garamond" w:cs="Times New Roman"/>
        </w:rPr>
        <w:t xml:space="preserve"> sold all but one of them for </w:t>
      </w:r>
      <w:r w:rsidRPr="007F42C0">
        <w:rPr>
          <w:rFonts w:ascii="Garamond" w:hAnsi="Garamond" w:cs="Times New Roman"/>
        </w:rPr>
        <w:t>token sum</w:t>
      </w:r>
      <w:r w:rsidR="00EB6F28" w:rsidRPr="007F42C0">
        <w:rPr>
          <w:rFonts w:ascii="Garamond" w:hAnsi="Garamond" w:cs="Times New Roman"/>
        </w:rPr>
        <w:t>s</w:t>
      </w:r>
      <w:r w:rsidRPr="007F42C0">
        <w:rPr>
          <w:rFonts w:ascii="Garamond" w:hAnsi="Garamond" w:cs="Times New Roman"/>
        </w:rPr>
        <w:t xml:space="preserve">.  One day </w:t>
      </w:r>
      <w:r w:rsidR="003357C8" w:rsidRPr="007F42C0">
        <w:rPr>
          <w:rFonts w:ascii="Garamond" w:hAnsi="Garamond" w:cs="Times New Roman"/>
        </w:rPr>
        <w:t xml:space="preserve">he opened a bank statement and discovered </w:t>
      </w:r>
      <w:r w:rsidR="00EB6F28" w:rsidRPr="007F42C0">
        <w:rPr>
          <w:rFonts w:ascii="Garamond" w:hAnsi="Garamond" w:cs="Times New Roman"/>
        </w:rPr>
        <w:t xml:space="preserve">to his horror that the remaining business </w:t>
      </w:r>
      <w:r w:rsidR="003357C8" w:rsidRPr="007F42C0">
        <w:rPr>
          <w:rFonts w:ascii="Garamond" w:hAnsi="Garamond" w:cs="Times New Roman"/>
        </w:rPr>
        <w:t xml:space="preserve">was </w:t>
      </w:r>
      <w:r w:rsidR="009B7D4D" w:rsidRPr="007F42C0">
        <w:rPr>
          <w:rFonts w:ascii="Garamond" w:hAnsi="Garamond" w:cs="Times New Roman"/>
        </w:rPr>
        <w:t>deep in the red.</w:t>
      </w:r>
      <w:r w:rsidR="00EB6F28" w:rsidRPr="007F42C0">
        <w:rPr>
          <w:rFonts w:ascii="Garamond" w:hAnsi="Garamond" w:cs="Times New Roman"/>
        </w:rPr>
        <w:t xml:space="preserve"> </w:t>
      </w:r>
      <w:r w:rsidR="003357C8" w:rsidRPr="007F42C0">
        <w:rPr>
          <w:rFonts w:ascii="Garamond" w:hAnsi="Garamond" w:cs="Times New Roman"/>
        </w:rPr>
        <w:t xml:space="preserve">That </w:t>
      </w:r>
      <w:r w:rsidR="00EB6F28" w:rsidRPr="007F42C0">
        <w:rPr>
          <w:rFonts w:ascii="Garamond" w:hAnsi="Garamond" w:cs="Times New Roman"/>
        </w:rPr>
        <w:t xml:space="preserve">sudden shock </w:t>
      </w:r>
      <w:r w:rsidR="003357C8" w:rsidRPr="007F42C0">
        <w:rPr>
          <w:rFonts w:ascii="Garamond" w:hAnsi="Garamond" w:cs="Times New Roman"/>
        </w:rPr>
        <w:t xml:space="preserve">finally galvanised the owner into action – he made some staff redundant, donned an </w:t>
      </w:r>
      <w:r w:rsidR="00EB6F28" w:rsidRPr="007F42C0">
        <w:rPr>
          <w:rFonts w:ascii="Garamond" w:hAnsi="Garamond" w:cs="Times New Roman"/>
        </w:rPr>
        <w:t xml:space="preserve">apron and starting working </w:t>
      </w:r>
      <w:r w:rsidR="003357C8" w:rsidRPr="007F42C0">
        <w:rPr>
          <w:rFonts w:ascii="Garamond" w:hAnsi="Garamond" w:cs="Times New Roman"/>
        </w:rPr>
        <w:t xml:space="preserve">in the shop to pull it </w:t>
      </w:r>
      <w:r w:rsidR="00EB6F28" w:rsidRPr="007F42C0">
        <w:rPr>
          <w:rFonts w:ascii="Garamond" w:hAnsi="Garamond" w:cs="Times New Roman"/>
        </w:rPr>
        <w:t xml:space="preserve">back into profit. The point is </w:t>
      </w:r>
      <w:r w:rsidR="003357C8" w:rsidRPr="007F42C0">
        <w:rPr>
          <w:rFonts w:ascii="Garamond" w:hAnsi="Garamond" w:cs="Times New Roman"/>
        </w:rPr>
        <w:t xml:space="preserve">he could </w:t>
      </w:r>
      <w:r w:rsidR="00EB6F28" w:rsidRPr="007F42C0">
        <w:rPr>
          <w:rFonts w:ascii="Garamond" w:hAnsi="Garamond" w:cs="Times New Roman"/>
        </w:rPr>
        <w:t xml:space="preserve">easily </w:t>
      </w:r>
      <w:r w:rsidRPr="007F42C0">
        <w:rPr>
          <w:rFonts w:ascii="Garamond" w:hAnsi="Garamond" w:cs="Times New Roman"/>
        </w:rPr>
        <w:t xml:space="preserve">have discovered </w:t>
      </w:r>
      <w:r w:rsidR="00EB6F28" w:rsidRPr="007F42C0">
        <w:rPr>
          <w:rFonts w:ascii="Garamond" w:hAnsi="Garamond" w:cs="Times New Roman"/>
        </w:rPr>
        <w:t xml:space="preserve">that </w:t>
      </w:r>
      <w:r w:rsidR="003357C8" w:rsidRPr="007F42C0">
        <w:rPr>
          <w:rFonts w:ascii="Garamond" w:hAnsi="Garamond" w:cs="Times New Roman"/>
        </w:rPr>
        <w:t xml:space="preserve">the business </w:t>
      </w:r>
      <w:r w:rsidRPr="007F42C0">
        <w:rPr>
          <w:rFonts w:ascii="Garamond" w:hAnsi="Garamond" w:cs="Times New Roman"/>
        </w:rPr>
        <w:t xml:space="preserve">was </w:t>
      </w:r>
      <w:r w:rsidR="00EB6F28" w:rsidRPr="007F42C0">
        <w:rPr>
          <w:rFonts w:ascii="Garamond" w:hAnsi="Garamond" w:cs="Times New Roman"/>
        </w:rPr>
        <w:t xml:space="preserve">failing </w:t>
      </w:r>
      <w:r w:rsidR="003357C8" w:rsidRPr="007F42C0">
        <w:rPr>
          <w:rFonts w:ascii="Garamond" w:hAnsi="Garamond" w:cs="Times New Roman"/>
        </w:rPr>
        <w:t>much sooner and taken avoiding action</w:t>
      </w:r>
      <w:r w:rsidR="00EB6F28" w:rsidRPr="007F42C0">
        <w:rPr>
          <w:rFonts w:ascii="Garamond" w:hAnsi="Garamond" w:cs="Times New Roman"/>
        </w:rPr>
        <w:t xml:space="preserve">. Instead, he was forced to </w:t>
      </w:r>
      <w:r w:rsidR="003357C8" w:rsidRPr="007F42C0">
        <w:rPr>
          <w:rFonts w:ascii="Garamond" w:hAnsi="Garamond" w:cs="Times New Roman"/>
        </w:rPr>
        <w:t xml:space="preserve">bail it </w:t>
      </w:r>
      <w:r w:rsidR="007327DC" w:rsidRPr="007F42C0">
        <w:rPr>
          <w:rFonts w:ascii="Garamond" w:hAnsi="Garamond" w:cs="Times New Roman"/>
        </w:rPr>
        <w:t xml:space="preserve">out </w:t>
      </w:r>
      <w:r w:rsidR="003357C8" w:rsidRPr="007F42C0">
        <w:rPr>
          <w:rFonts w:ascii="Garamond" w:hAnsi="Garamond" w:cs="Times New Roman"/>
        </w:rPr>
        <w:t xml:space="preserve">in desperation later. </w:t>
      </w:r>
      <w:r w:rsidR="00EB6F28" w:rsidRPr="007F42C0">
        <w:rPr>
          <w:rFonts w:ascii="Garamond" w:hAnsi="Garamond" w:cs="Times New Roman"/>
        </w:rPr>
        <w:t>He buried his head in the sand to avoid confronting the potentially painful reality concerning his one remaining shop.</w:t>
      </w:r>
    </w:p>
    <w:p w:rsidR="009B7D4D" w:rsidRPr="007F42C0" w:rsidRDefault="00A23719" w:rsidP="007F42C0">
      <w:pPr>
        <w:spacing w:line="240" w:lineRule="auto"/>
        <w:rPr>
          <w:rFonts w:ascii="Garamond" w:hAnsi="Garamond" w:cs="Times New Roman"/>
        </w:rPr>
      </w:pPr>
      <w:r w:rsidRPr="007F42C0">
        <w:rPr>
          <w:rFonts w:ascii="Garamond" w:hAnsi="Garamond" w:cs="Times New Roman"/>
        </w:rPr>
        <w:t xml:space="preserve">Big firms </w:t>
      </w:r>
      <w:r w:rsidR="00EB6F28" w:rsidRPr="007F42C0">
        <w:rPr>
          <w:rFonts w:ascii="Garamond" w:hAnsi="Garamond" w:cs="Times New Roman"/>
        </w:rPr>
        <w:t xml:space="preserve">can make the same mistake. </w:t>
      </w:r>
      <w:r w:rsidR="00D35C0F" w:rsidRPr="007F42C0">
        <w:rPr>
          <w:rFonts w:ascii="Garamond" w:hAnsi="Garamond" w:cs="Times New Roman"/>
        </w:rPr>
        <w:t xml:space="preserve">Recall, for example, </w:t>
      </w:r>
      <w:r w:rsidR="00EB6F28" w:rsidRPr="007F42C0">
        <w:rPr>
          <w:rFonts w:ascii="Garamond" w:hAnsi="Garamond" w:cs="Times New Roman"/>
        </w:rPr>
        <w:t>Toyota</w:t>
      </w:r>
      <w:r w:rsidR="00D35C0F" w:rsidRPr="007F42C0">
        <w:rPr>
          <w:rFonts w:ascii="Garamond" w:hAnsi="Garamond" w:cs="Times New Roman"/>
        </w:rPr>
        <w:t xml:space="preserve"> and the </w:t>
      </w:r>
      <w:r w:rsidR="00EB6F28" w:rsidRPr="007F42C0">
        <w:rPr>
          <w:rFonts w:ascii="Garamond" w:hAnsi="Garamond" w:cs="Times New Roman"/>
        </w:rPr>
        <w:t xml:space="preserve">so called “sticky pedal” problem that may have led to nineteen fatalities. </w:t>
      </w:r>
      <w:r w:rsidR="009B7D4D" w:rsidRPr="007F42C0">
        <w:rPr>
          <w:rFonts w:ascii="Garamond" w:hAnsi="Garamond" w:cs="Times New Roman"/>
        </w:rPr>
        <w:t xml:space="preserve">Years earlier, engineers had warned </w:t>
      </w:r>
      <w:r w:rsidR="00D35C0F" w:rsidRPr="007F42C0">
        <w:rPr>
          <w:rFonts w:ascii="Garamond" w:hAnsi="Garamond" w:cs="Times New Roman"/>
        </w:rPr>
        <w:t xml:space="preserve">senior management years </w:t>
      </w:r>
      <w:r w:rsidR="009B7D4D" w:rsidRPr="007F42C0">
        <w:rPr>
          <w:rFonts w:ascii="Garamond" w:hAnsi="Garamond" w:cs="Times New Roman"/>
        </w:rPr>
        <w:t>about over-reliance on computer testing and other potentially ominous developments. Despite those warnings, Toyota kept expanding but was unable to supervise so many new suppliers from Eastern Europe properly.</w:t>
      </w:r>
      <w:r w:rsidR="00D35C0F" w:rsidRPr="007F42C0">
        <w:rPr>
          <w:rFonts w:ascii="Garamond" w:hAnsi="Garamond" w:cs="Times New Roman"/>
        </w:rPr>
        <w:t xml:space="preserve"> It took a public outcry to force Toyota to acknowledge that their strategy was too ambitious.</w:t>
      </w:r>
    </w:p>
    <w:p w:rsidR="009B7D4D" w:rsidRPr="007F42C0" w:rsidRDefault="009B7D4D" w:rsidP="007F42C0">
      <w:pPr>
        <w:spacing w:line="240" w:lineRule="auto"/>
        <w:rPr>
          <w:rFonts w:ascii="Garamond" w:hAnsi="Garamond" w:cs="Times New Roman"/>
        </w:rPr>
      </w:pPr>
    </w:p>
    <w:p w:rsidR="003357C8" w:rsidRPr="007F42C0" w:rsidRDefault="003357C8" w:rsidP="007F42C0">
      <w:pPr>
        <w:spacing w:line="240" w:lineRule="auto"/>
        <w:jc w:val="center"/>
        <w:rPr>
          <w:rFonts w:ascii="Garamond" w:hAnsi="Garamond" w:cs="Times New Roman"/>
        </w:rPr>
      </w:pPr>
    </w:p>
    <w:p w:rsidR="007327DC" w:rsidRPr="007F42C0" w:rsidRDefault="00980C59" w:rsidP="007F42C0">
      <w:pPr>
        <w:spacing w:line="240" w:lineRule="auto"/>
        <w:jc w:val="center"/>
        <w:rPr>
          <w:rFonts w:ascii="Garamond" w:hAnsi="Garamond" w:cs="Times New Roman"/>
          <w:b/>
        </w:rPr>
      </w:pPr>
      <w:r w:rsidRPr="007F42C0">
        <w:rPr>
          <w:rFonts w:ascii="Garamond" w:hAnsi="Garamond" w:cs="Times New Roman"/>
          <w:b/>
        </w:rPr>
        <w:t>DEALING WITH COSTLY INACTION</w:t>
      </w:r>
    </w:p>
    <w:p w:rsidR="000D637C" w:rsidRPr="007F42C0" w:rsidRDefault="006F6F26" w:rsidP="007F42C0">
      <w:pPr>
        <w:spacing w:line="240" w:lineRule="auto"/>
        <w:rPr>
          <w:rFonts w:ascii="Garamond" w:hAnsi="Garamond" w:cs="Times New Roman"/>
        </w:rPr>
      </w:pPr>
      <w:r w:rsidRPr="007F42C0">
        <w:rPr>
          <w:rFonts w:ascii="Garamond" w:hAnsi="Garamond" w:cs="Times New Roman"/>
        </w:rPr>
        <w:t>H</w:t>
      </w:r>
      <w:r w:rsidR="000D637C" w:rsidRPr="007F42C0">
        <w:rPr>
          <w:rFonts w:ascii="Garamond" w:hAnsi="Garamond" w:cs="Times New Roman"/>
        </w:rPr>
        <w:t xml:space="preserve">ow can we avoid the pitfalls of costly inaction without </w:t>
      </w:r>
      <w:r w:rsidRPr="007F42C0">
        <w:rPr>
          <w:rFonts w:ascii="Garamond" w:hAnsi="Garamond" w:cs="Times New Roman"/>
        </w:rPr>
        <w:t xml:space="preserve">falling into </w:t>
      </w:r>
      <w:r w:rsidR="000D637C" w:rsidRPr="007F42C0">
        <w:rPr>
          <w:rFonts w:ascii="Garamond" w:hAnsi="Garamond" w:cs="Times New Roman"/>
        </w:rPr>
        <w:t xml:space="preserve">the opposite trap of recklessness? </w:t>
      </w:r>
      <w:r w:rsidR="0081724C" w:rsidRPr="007F42C0">
        <w:rPr>
          <w:rFonts w:ascii="Garamond" w:hAnsi="Garamond" w:cs="Times New Roman"/>
        </w:rPr>
        <w:t xml:space="preserve">Should we worry about discounting the future when tomorrow may never come? </w:t>
      </w:r>
      <w:r w:rsidRPr="007F42C0">
        <w:rPr>
          <w:rFonts w:ascii="Garamond" w:hAnsi="Garamond" w:cs="Times New Roman"/>
        </w:rPr>
        <w:t xml:space="preserve">How can we act decisively in potentially painful situations where there is just too much information or where all options are dire? When is </w:t>
      </w:r>
      <w:r w:rsidR="0081724C" w:rsidRPr="007F42C0">
        <w:rPr>
          <w:rFonts w:ascii="Garamond" w:hAnsi="Garamond" w:cs="Times New Roman"/>
        </w:rPr>
        <w:t xml:space="preserve">wise to simply do nothing? </w:t>
      </w:r>
    </w:p>
    <w:p w:rsidR="0081724C" w:rsidRPr="007F42C0" w:rsidRDefault="0081724C" w:rsidP="007F42C0">
      <w:pPr>
        <w:spacing w:line="240" w:lineRule="auto"/>
        <w:rPr>
          <w:rFonts w:ascii="Garamond" w:hAnsi="Garamond" w:cs="Times New Roman"/>
          <w:b/>
        </w:rPr>
      </w:pPr>
    </w:p>
    <w:p w:rsidR="000D637C" w:rsidRPr="007F42C0" w:rsidRDefault="00243ECD" w:rsidP="007F42C0">
      <w:pPr>
        <w:spacing w:line="240" w:lineRule="auto"/>
        <w:jc w:val="center"/>
        <w:rPr>
          <w:rFonts w:ascii="Garamond" w:hAnsi="Garamond" w:cs="Times New Roman"/>
        </w:rPr>
      </w:pPr>
      <w:r w:rsidRPr="007F42C0">
        <w:rPr>
          <w:rFonts w:ascii="Garamond" w:hAnsi="Garamond" w:cs="Times New Roman"/>
          <w:b/>
        </w:rPr>
        <w:t xml:space="preserve">Remedies for Discounting the Future </w:t>
      </w:r>
    </w:p>
    <w:p w:rsidR="000D637C" w:rsidRPr="007F42C0" w:rsidRDefault="0081724C" w:rsidP="007F42C0">
      <w:pPr>
        <w:spacing w:line="240" w:lineRule="auto"/>
        <w:rPr>
          <w:rFonts w:ascii="Garamond" w:hAnsi="Garamond" w:cs="Times New Roman"/>
        </w:rPr>
      </w:pPr>
      <w:r w:rsidRPr="007F42C0">
        <w:rPr>
          <w:rFonts w:ascii="Garamond" w:hAnsi="Garamond" w:cs="Times New Roman"/>
        </w:rPr>
        <w:t xml:space="preserve">Tomorrow may indeed never come. </w:t>
      </w:r>
      <w:r w:rsidR="000D637C" w:rsidRPr="007F42C0">
        <w:rPr>
          <w:rFonts w:ascii="Garamond" w:hAnsi="Garamond" w:cs="Times New Roman"/>
        </w:rPr>
        <w:t xml:space="preserve">The </w:t>
      </w:r>
      <w:r w:rsidRPr="007F42C0">
        <w:rPr>
          <w:rFonts w:ascii="Garamond" w:hAnsi="Garamond" w:cs="Times New Roman"/>
        </w:rPr>
        <w:t>important thing to remember when tempted to discount</w:t>
      </w:r>
      <w:r w:rsidR="000D637C" w:rsidRPr="007F42C0">
        <w:rPr>
          <w:rFonts w:ascii="Garamond" w:hAnsi="Garamond" w:cs="Times New Roman"/>
        </w:rPr>
        <w:t xml:space="preserve"> the future is that </w:t>
      </w:r>
      <w:r w:rsidRPr="007F42C0">
        <w:rPr>
          <w:rFonts w:ascii="Garamond" w:hAnsi="Garamond" w:cs="Times New Roman"/>
        </w:rPr>
        <w:t xml:space="preserve">in all probability there </w:t>
      </w:r>
      <w:r w:rsidRPr="007F42C0">
        <w:rPr>
          <w:rFonts w:ascii="Garamond" w:hAnsi="Garamond" w:cs="Times New Roman"/>
          <w:i/>
        </w:rPr>
        <w:t xml:space="preserve">will </w:t>
      </w:r>
      <w:r w:rsidRPr="007F42C0">
        <w:rPr>
          <w:rFonts w:ascii="Garamond" w:hAnsi="Garamond" w:cs="Times New Roman"/>
        </w:rPr>
        <w:t>be a reckoning.</w:t>
      </w:r>
      <w:r w:rsidRPr="007F42C0">
        <w:rPr>
          <w:rFonts w:ascii="Garamond" w:hAnsi="Garamond" w:cs="Times New Roman"/>
          <w:b/>
        </w:rPr>
        <w:t xml:space="preserve"> </w:t>
      </w:r>
      <w:r w:rsidR="000D637C" w:rsidRPr="007F42C0">
        <w:rPr>
          <w:rFonts w:ascii="Garamond" w:hAnsi="Garamond" w:cs="Times New Roman"/>
        </w:rPr>
        <w:t xml:space="preserve">For instance, imagine you are invited to attend a three day conference in Edinburgh, nine months hence. You don’t really want to go because you don’t think it will be a very good use of your time. The easiest thing to do is say “yes” because the event is nine months away. </w:t>
      </w:r>
      <w:r w:rsidR="005734E9" w:rsidRPr="007F42C0">
        <w:rPr>
          <w:rFonts w:ascii="Garamond" w:hAnsi="Garamond" w:cs="Times New Roman"/>
        </w:rPr>
        <w:t>But a</w:t>
      </w:r>
      <w:r w:rsidR="000D637C" w:rsidRPr="007F42C0">
        <w:rPr>
          <w:rFonts w:ascii="Garamond" w:hAnsi="Garamond" w:cs="Times New Roman"/>
        </w:rPr>
        <w:t xml:space="preserve">re </w:t>
      </w:r>
      <w:r w:rsidR="005734E9" w:rsidRPr="007F42C0">
        <w:rPr>
          <w:rFonts w:ascii="Garamond" w:hAnsi="Garamond" w:cs="Times New Roman"/>
        </w:rPr>
        <w:t xml:space="preserve">you </w:t>
      </w:r>
      <w:r w:rsidR="000D637C" w:rsidRPr="007F42C0">
        <w:rPr>
          <w:rFonts w:ascii="Garamond" w:hAnsi="Garamond" w:cs="Times New Roman"/>
        </w:rPr>
        <w:t xml:space="preserve">likely to feel any </w:t>
      </w:r>
      <w:r w:rsidR="005734E9" w:rsidRPr="007F42C0">
        <w:rPr>
          <w:rFonts w:ascii="Garamond" w:hAnsi="Garamond" w:cs="Times New Roman"/>
        </w:rPr>
        <w:t>more enthusiastic nine months from now?</w:t>
      </w:r>
      <w:r w:rsidR="000D637C" w:rsidRPr="007F42C0">
        <w:rPr>
          <w:rFonts w:ascii="Garamond" w:hAnsi="Garamond" w:cs="Times New Roman"/>
        </w:rPr>
        <w:t xml:space="preserve"> If the answer is “no” then it is better to decline the invitation. </w:t>
      </w:r>
    </w:p>
    <w:p w:rsidR="000D637C" w:rsidRPr="007F42C0" w:rsidRDefault="005734E9" w:rsidP="007F42C0">
      <w:pPr>
        <w:spacing w:line="240" w:lineRule="auto"/>
        <w:rPr>
          <w:rFonts w:ascii="Garamond" w:hAnsi="Garamond" w:cs="Times New Roman"/>
        </w:rPr>
      </w:pPr>
      <w:r w:rsidRPr="007F42C0">
        <w:rPr>
          <w:rFonts w:ascii="Garamond" w:hAnsi="Garamond" w:cs="Times New Roman"/>
        </w:rPr>
        <w:t xml:space="preserve">The best time to fix a problem is before it becomes a problem. The best time to look for nascent trouble is when things are going well. For instance, </w:t>
      </w:r>
      <w:r w:rsidR="00243ECD" w:rsidRPr="007F42C0">
        <w:rPr>
          <w:rFonts w:ascii="Garamond" w:hAnsi="Garamond" w:cs="Times New Roman"/>
        </w:rPr>
        <w:t xml:space="preserve">Robert Rubin </w:t>
      </w:r>
      <w:r w:rsidR="00C624C5" w:rsidRPr="007F42C0">
        <w:rPr>
          <w:rFonts w:ascii="Garamond" w:hAnsi="Garamond" w:cs="Times New Roman"/>
        </w:rPr>
        <w:t xml:space="preserve">co-senior partner of Goldman Sachs (later Secretary of the Treasury under President Bill Clinton) </w:t>
      </w:r>
      <w:r w:rsidRPr="007F42C0">
        <w:rPr>
          <w:rFonts w:ascii="Garamond" w:hAnsi="Garamond" w:cs="Times New Roman"/>
        </w:rPr>
        <w:t xml:space="preserve">and </w:t>
      </w:r>
      <w:r w:rsidR="00243ECD" w:rsidRPr="007F42C0">
        <w:rPr>
          <w:rFonts w:ascii="Garamond" w:hAnsi="Garamond" w:cs="Times New Roman"/>
        </w:rPr>
        <w:t xml:space="preserve">his co-partner </w:t>
      </w:r>
      <w:r w:rsidRPr="007F42C0">
        <w:rPr>
          <w:rFonts w:ascii="Garamond" w:hAnsi="Garamond" w:cs="Times New Roman"/>
        </w:rPr>
        <w:t xml:space="preserve">chose a moment when the firm was experiencing </w:t>
      </w:r>
      <w:r w:rsidR="00243ECD" w:rsidRPr="007F42C0">
        <w:rPr>
          <w:rFonts w:ascii="Garamond" w:hAnsi="Garamond" w:cs="Times New Roman"/>
        </w:rPr>
        <w:t xml:space="preserve">a period of astounding prosperity </w:t>
      </w:r>
      <w:r w:rsidRPr="007F42C0">
        <w:rPr>
          <w:rFonts w:ascii="Garamond" w:hAnsi="Garamond" w:cs="Times New Roman"/>
        </w:rPr>
        <w:t>to lever a change of direction.</w:t>
      </w:r>
      <w:r w:rsidR="00243ECD" w:rsidRPr="007F42C0">
        <w:rPr>
          <w:rFonts w:ascii="Garamond" w:hAnsi="Garamond" w:cs="Times New Roman"/>
        </w:rPr>
        <w:t xml:space="preserve"> They </w:t>
      </w:r>
      <w:r w:rsidRPr="007F42C0">
        <w:rPr>
          <w:rFonts w:ascii="Garamond" w:hAnsi="Garamond" w:cs="Times New Roman"/>
        </w:rPr>
        <w:t xml:space="preserve">did it because they </w:t>
      </w:r>
      <w:r w:rsidR="00243ECD" w:rsidRPr="007F42C0">
        <w:rPr>
          <w:rFonts w:ascii="Garamond" w:hAnsi="Garamond" w:cs="Times New Roman"/>
        </w:rPr>
        <w:t xml:space="preserve">saw that the good times would not roll on indefinitely. In effect they saved the firm by fixing problems that didn’t exist – by addressing things in shadow form like the ghost of Christmas yet to come. </w:t>
      </w:r>
    </w:p>
    <w:p w:rsidR="00243ECD" w:rsidRPr="007F42C0" w:rsidRDefault="00243ECD" w:rsidP="007F42C0">
      <w:pPr>
        <w:spacing w:line="240" w:lineRule="auto"/>
        <w:rPr>
          <w:rFonts w:ascii="Garamond" w:hAnsi="Garamond" w:cs="Times New Roman"/>
          <w:b/>
        </w:rPr>
      </w:pPr>
    </w:p>
    <w:p w:rsidR="00817F09" w:rsidRPr="007F42C0" w:rsidRDefault="00243ECD" w:rsidP="007F42C0">
      <w:pPr>
        <w:spacing w:line="240" w:lineRule="auto"/>
        <w:jc w:val="center"/>
        <w:rPr>
          <w:rFonts w:ascii="Garamond" w:hAnsi="Garamond" w:cs="Times New Roman"/>
          <w:b/>
        </w:rPr>
      </w:pPr>
      <w:r w:rsidRPr="007F42C0">
        <w:rPr>
          <w:rFonts w:ascii="Garamond" w:hAnsi="Garamond" w:cs="Times New Roman"/>
          <w:b/>
        </w:rPr>
        <w:t xml:space="preserve">Remedies for Procrastination </w:t>
      </w:r>
    </w:p>
    <w:p w:rsidR="00491B3F" w:rsidRPr="007F42C0" w:rsidRDefault="00817F09" w:rsidP="007F42C0">
      <w:pPr>
        <w:spacing w:line="240" w:lineRule="auto"/>
        <w:rPr>
          <w:rFonts w:ascii="Garamond" w:hAnsi="Garamond" w:cs="Times New Roman"/>
        </w:rPr>
      </w:pPr>
      <w:r w:rsidRPr="007F42C0">
        <w:rPr>
          <w:rFonts w:ascii="Garamond" w:hAnsi="Garamond" w:cs="Times New Roman"/>
        </w:rPr>
        <w:t xml:space="preserve">Procrastination is probably the biggest obstacle to success. </w:t>
      </w:r>
      <w:r w:rsidR="00D35C0F" w:rsidRPr="007F42C0">
        <w:rPr>
          <w:rFonts w:ascii="Garamond" w:hAnsi="Garamond" w:cs="Times New Roman"/>
        </w:rPr>
        <w:t xml:space="preserve">More encouragingly, </w:t>
      </w:r>
      <w:r w:rsidRPr="007F42C0">
        <w:rPr>
          <w:rFonts w:ascii="Garamond" w:hAnsi="Garamond" w:cs="Times New Roman"/>
        </w:rPr>
        <w:t xml:space="preserve">if we can </w:t>
      </w:r>
      <w:r w:rsidR="00491B3F" w:rsidRPr="007F42C0">
        <w:rPr>
          <w:rFonts w:ascii="Garamond" w:hAnsi="Garamond" w:cs="Times New Roman"/>
        </w:rPr>
        <w:t>overcome the temptation</w:t>
      </w:r>
      <w:r w:rsidR="00D35C0F" w:rsidRPr="007F42C0">
        <w:rPr>
          <w:rFonts w:ascii="Garamond" w:hAnsi="Garamond" w:cs="Times New Roman"/>
        </w:rPr>
        <w:t xml:space="preserve"> to procrastinate</w:t>
      </w:r>
      <w:r w:rsidR="00C81506" w:rsidRPr="007F42C0">
        <w:rPr>
          <w:rFonts w:ascii="Garamond" w:hAnsi="Garamond" w:cs="Times New Roman"/>
        </w:rPr>
        <w:t xml:space="preserve">, we </w:t>
      </w:r>
      <w:r w:rsidR="00491B3F" w:rsidRPr="007F42C0">
        <w:rPr>
          <w:rFonts w:ascii="Garamond" w:hAnsi="Garamond" w:cs="Times New Roman"/>
        </w:rPr>
        <w:t xml:space="preserve">may </w:t>
      </w:r>
      <w:r w:rsidR="00C81506" w:rsidRPr="007F42C0">
        <w:rPr>
          <w:rFonts w:ascii="Garamond" w:hAnsi="Garamond" w:cs="Times New Roman"/>
        </w:rPr>
        <w:t xml:space="preserve">become spectacularly successful. </w:t>
      </w:r>
      <w:r w:rsidRPr="007F42C0">
        <w:rPr>
          <w:rFonts w:ascii="Garamond" w:hAnsi="Garamond" w:cs="Times New Roman"/>
        </w:rPr>
        <w:t xml:space="preserve"> </w:t>
      </w:r>
      <w:r w:rsidR="00C81506" w:rsidRPr="007F42C0">
        <w:rPr>
          <w:rFonts w:ascii="Garamond" w:hAnsi="Garamond" w:cs="Times New Roman"/>
        </w:rPr>
        <w:t xml:space="preserve">Start by asking yourself what </w:t>
      </w:r>
      <w:r w:rsidR="00C81506" w:rsidRPr="007F42C0">
        <w:rPr>
          <w:rFonts w:ascii="Garamond" w:hAnsi="Garamond" w:cs="Times New Roman"/>
          <w:i/>
        </w:rPr>
        <w:t xml:space="preserve">exactly </w:t>
      </w:r>
      <w:r w:rsidR="00C81506" w:rsidRPr="007F42C0">
        <w:rPr>
          <w:rFonts w:ascii="Garamond" w:hAnsi="Garamond" w:cs="Times New Roman"/>
        </w:rPr>
        <w:t>success would look l</w:t>
      </w:r>
      <w:r w:rsidR="00D35C0F" w:rsidRPr="007F42C0">
        <w:rPr>
          <w:rFonts w:ascii="Garamond" w:hAnsi="Garamond" w:cs="Times New Roman"/>
        </w:rPr>
        <w:t xml:space="preserve">ike? It is important to be </w:t>
      </w:r>
      <w:r w:rsidR="00C81506" w:rsidRPr="007F42C0">
        <w:rPr>
          <w:rFonts w:ascii="Garamond" w:hAnsi="Garamond" w:cs="Times New Roman"/>
        </w:rPr>
        <w:t xml:space="preserve">specific because vague </w:t>
      </w:r>
      <w:r w:rsidRPr="007F42C0">
        <w:rPr>
          <w:rFonts w:ascii="Garamond" w:hAnsi="Garamond" w:cs="Times New Roman"/>
        </w:rPr>
        <w:t xml:space="preserve">goals are </w:t>
      </w:r>
      <w:r w:rsidR="00C81506" w:rsidRPr="007F42C0">
        <w:rPr>
          <w:rFonts w:ascii="Garamond" w:hAnsi="Garamond" w:cs="Times New Roman"/>
        </w:rPr>
        <w:t xml:space="preserve">by definition unattainable. For example, if your goal is </w:t>
      </w:r>
      <w:r w:rsidR="00491B3F" w:rsidRPr="007F42C0">
        <w:rPr>
          <w:rFonts w:ascii="Garamond" w:hAnsi="Garamond" w:cs="Times New Roman"/>
        </w:rPr>
        <w:t xml:space="preserve">write music or literature that </w:t>
      </w:r>
      <w:r w:rsidR="00C81506" w:rsidRPr="007F42C0">
        <w:rPr>
          <w:rFonts w:ascii="Garamond" w:hAnsi="Garamond" w:cs="Times New Roman"/>
        </w:rPr>
        <w:t>change</w:t>
      </w:r>
      <w:r w:rsidR="00491B3F" w:rsidRPr="007F42C0">
        <w:rPr>
          <w:rFonts w:ascii="Garamond" w:hAnsi="Garamond" w:cs="Times New Roman"/>
        </w:rPr>
        <w:t>s</w:t>
      </w:r>
      <w:r w:rsidR="00C81506" w:rsidRPr="007F42C0">
        <w:rPr>
          <w:rFonts w:ascii="Garamond" w:hAnsi="Garamond" w:cs="Times New Roman"/>
        </w:rPr>
        <w:t xml:space="preserve"> how the western world thinks</w:t>
      </w:r>
      <w:r w:rsidR="00491B3F" w:rsidRPr="007F42C0">
        <w:rPr>
          <w:rFonts w:ascii="Garamond" w:hAnsi="Garamond" w:cs="Times New Roman"/>
        </w:rPr>
        <w:t>,</w:t>
      </w:r>
      <w:r w:rsidR="00C81506" w:rsidRPr="007F42C0">
        <w:rPr>
          <w:rFonts w:ascii="Garamond" w:hAnsi="Garamond" w:cs="Times New Roman"/>
        </w:rPr>
        <w:t xml:space="preserve"> you are doomed to failure and </w:t>
      </w:r>
      <w:r w:rsidR="00491B3F" w:rsidRPr="007F42C0">
        <w:rPr>
          <w:rFonts w:ascii="Garamond" w:hAnsi="Garamond" w:cs="Times New Roman"/>
        </w:rPr>
        <w:t xml:space="preserve">concomitant </w:t>
      </w:r>
      <w:r w:rsidR="00C81506" w:rsidRPr="007F42C0">
        <w:rPr>
          <w:rFonts w:ascii="Garamond" w:hAnsi="Garamond" w:cs="Times New Roman"/>
        </w:rPr>
        <w:t>feelings of depression and inadequacy because success simply is</w:t>
      </w:r>
      <w:r w:rsidR="00D35C0F" w:rsidRPr="007F42C0">
        <w:rPr>
          <w:rFonts w:ascii="Garamond" w:hAnsi="Garamond" w:cs="Times New Roman"/>
        </w:rPr>
        <w:t xml:space="preserve"> almost impossible to measure.</w:t>
      </w:r>
      <w:r w:rsidR="00C81506" w:rsidRPr="007F42C0">
        <w:rPr>
          <w:rFonts w:ascii="Garamond" w:hAnsi="Garamond" w:cs="Times New Roman"/>
        </w:rPr>
        <w:t xml:space="preserve"> In contrast, a clear goal like </w:t>
      </w:r>
      <w:r w:rsidRPr="007F42C0">
        <w:rPr>
          <w:rFonts w:ascii="Garamond" w:hAnsi="Garamond" w:cs="Times New Roman"/>
        </w:rPr>
        <w:t>achieve a 20% increase in profits; reduce costs by 15%</w:t>
      </w:r>
      <w:r w:rsidR="00491B3F" w:rsidRPr="007F42C0">
        <w:rPr>
          <w:rFonts w:ascii="Garamond" w:hAnsi="Garamond" w:cs="Times New Roman"/>
        </w:rPr>
        <w:t xml:space="preserve">, stop losses, </w:t>
      </w:r>
      <w:r w:rsidR="00C81506" w:rsidRPr="007F42C0">
        <w:rPr>
          <w:rFonts w:ascii="Garamond" w:hAnsi="Garamond" w:cs="Times New Roman"/>
          <w:i/>
        </w:rPr>
        <w:t xml:space="preserve">is </w:t>
      </w:r>
      <w:r w:rsidR="00C81506" w:rsidRPr="007F42C0">
        <w:rPr>
          <w:rFonts w:ascii="Garamond" w:hAnsi="Garamond" w:cs="Times New Roman"/>
        </w:rPr>
        <w:t xml:space="preserve">measurable and therefore potentially attainable. </w:t>
      </w:r>
    </w:p>
    <w:p w:rsidR="00491B3F" w:rsidRPr="007F42C0" w:rsidRDefault="00491B3F" w:rsidP="007F42C0">
      <w:pPr>
        <w:spacing w:line="240" w:lineRule="auto"/>
        <w:rPr>
          <w:rFonts w:ascii="Garamond" w:hAnsi="Garamond" w:cs="Times New Roman"/>
        </w:rPr>
      </w:pPr>
      <w:r w:rsidRPr="007F42C0">
        <w:rPr>
          <w:rFonts w:ascii="Garamond" w:hAnsi="Garamond" w:cs="Times New Roman"/>
        </w:rPr>
        <w:t xml:space="preserve">The next step is to </w:t>
      </w:r>
      <w:r w:rsidR="00C624C5" w:rsidRPr="007F42C0">
        <w:rPr>
          <w:rFonts w:ascii="Garamond" w:hAnsi="Garamond" w:cs="Times New Roman"/>
        </w:rPr>
        <w:t xml:space="preserve">decide what needs to be done </w:t>
      </w:r>
      <w:r w:rsidRPr="007F42C0">
        <w:rPr>
          <w:rFonts w:ascii="Garamond" w:hAnsi="Garamond" w:cs="Times New Roman"/>
        </w:rPr>
        <w:t xml:space="preserve">in order to </w:t>
      </w:r>
      <w:r w:rsidR="00C624C5" w:rsidRPr="007F42C0">
        <w:rPr>
          <w:rFonts w:ascii="Garamond" w:hAnsi="Garamond" w:cs="Times New Roman"/>
        </w:rPr>
        <w:t xml:space="preserve">attain </w:t>
      </w:r>
      <w:r w:rsidRPr="007F42C0">
        <w:rPr>
          <w:rFonts w:ascii="Garamond" w:hAnsi="Garamond" w:cs="Times New Roman"/>
        </w:rPr>
        <w:t>the goal.</w:t>
      </w:r>
      <w:r w:rsidR="00C624C5" w:rsidRPr="007F42C0">
        <w:rPr>
          <w:rFonts w:ascii="Garamond" w:hAnsi="Garamond" w:cs="Times New Roman"/>
        </w:rPr>
        <w:t xml:space="preserve"> This is where </w:t>
      </w:r>
      <w:r w:rsidRPr="007F42C0">
        <w:rPr>
          <w:rFonts w:ascii="Garamond" w:hAnsi="Garamond" w:cs="Times New Roman"/>
        </w:rPr>
        <w:t>decision-makers’ resolve is likely to falter.</w:t>
      </w:r>
      <w:r w:rsidR="00C624C5" w:rsidRPr="007F42C0">
        <w:rPr>
          <w:rFonts w:ascii="Garamond" w:hAnsi="Garamond" w:cs="Times New Roman"/>
        </w:rPr>
        <w:t xml:space="preserve"> The temptation to procrastinate arises because </w:t>
      </w:r>
      <w:r w:rsidR="00817F09" w:rsidRPr="007F42C0">
        <w:rPr>
          <w:rFonts w:ascii="Garamond" w:hAnsi="Garamond" w:cs="Times New Roman"/>
        </w:rPr>
        <w:t xml:space="preserve">what we need to do is </w:t>
      </w:r>
      <w:r w:rsidR="00C624C5" w:rsidRPr="007F42C0">
        <w:rPr>
          <w:rFonts w:ascii="Garamond" w:hAnsi="Garamond" w:cs="Times New Roman"/>
        </w:rPr>
        <w:t xml:space="preserve">often </w:t>
      </w:r>
      <w:r w:rsidR="00817F09" w:rsidRPr="007F42C0">
        <w:rPr>
          <w:rFonts w:ascii="Garamond" w:hAnsi="Garamond" w:cs="Times New Roman"/>
        </w:rPr>
        <w:t xml:space="preserve">the very opposite of what we </w:t>
      </w:r>
      <w:r w:rsidR="00817F09" w:rsidRPr="007F42C0">
        <w:rPr>
          <w:rFonts w:ascii="Garamond" w:hAnsi="Garamond" w:cs="Times New Roman"/>
          <w:i/>
        </w:rPr>
        <w:t>want</w:t>
      </w:r>
      <w:r w:rsidR="00817F09" w:rsidRPr="007F42C0">
        <w:rPr>
          <w:rFonts w:ascii="Garamond" w:hAnsi="Garamond" w:cs="Times New Roman"/>
        </w:rPr>
        <w:t xml:space="preserve"> to do.</w:t>
      </w:r>
    </w:p>
    <w:p w:rsidR="001E277B" w:rsidRPr="007F42C0" w:rsidRDefault="001E277B" w:rsidP="007F42C0">
      <w:pPr>
        <w:spacing w:line="240" w:lineRule="auto"/>
        <w:rPr>
          <w:rFonts w:ascii="Garamond" w:hAnsi="Garamond" w:cs="Times New Roman"/>
        </w:rPr>
      </w:pPr>
      <w:r w:rsidRPr="007F42C0">
        <w:rPr>
          <w:rFonts w:ascii="Garamond" w:hAnsi="Garamond" w:cs="Times New Roman"/>
        </w:rPr>
        <w:t>The danger is retreating into fantasy. No harm in that occasional</w:t>
      </w:r>
      <w:r w:rsidR="00491B3F" w:rsidRPr="007F42C0">
        <w:rPr>
          <w:rFonts w:ascii="Garamond" w:hAnsi="Garamond" w:cs="Times New Roman"/>
        </w:rPr>
        <w:t xml:space="preserve">ly. But </w:t>
      </w:r>
      <w:r w:rsidRPr="007F42C0">
        <w:rPr>
          <w:rFonts w:ascii="Garamond" w:hAnsi="Garamond" w:cs="Times New Roman"/>
        </w:rPr>
        <w:t xml:space="preserve">fantasy is a substitute for the real thing - an unconscious endeavour to fulfil impossible goals. But those goals may not be impossible. </w:t>
      </w:r>
    </w:p>
    <w:p w:rsidR="009C5D17" w:rsidRPr="007F42C0" w:rsidRDefault="009C5D17" w:rsidP="007F42C0">
      <w:pPr>
        <w:spacing w:line="240" w:lineRule="auto"/>
        <w:rPr>
          <w:rFonts w:ascii="Garamond" w:hAnsi="Garamond" w:cs="Times New Roman"/>
          <w:b/>
        </w:rPr>
      </w:pPr>
      <w:r w:rsidRPr="007F42C0">
        <w:rPr>
          <w:rFonts w:ascii="Garamond" w:hAnsi="Garamond" w:cs="Times New Roman"/>
        </w:rPr>
        <w:t xml:space="preserve">Often we are held back by fear. “Always do what you are afraid to do,” said poet and philosopher Ralph </w:t>
      </w:r>
      <w:r w:rsidR="00D555B3" w:rsidRPr="007F42C0">
        <w:rPr>
          <w:rFonts w:ascii="Garamond" w:hAnsi="Garamond" w:cs="Times New Roman"/>
        </w:rPr>
        <w:t xml:space="preserve">Waldo </w:t>
      </w:r>
      <w:r w:rsidRPr="007F42C0">
        <w:rPr>
          <w:rFonts w:ascii="Garamond" w:hAnsi="Garamond" w:cs="Times New Roman"/>
        </w:rPr>
        <w:t>Emerson. But how do you overcome fear? To paraphrase Richard Branson just do it – and the fear vanishes. If Carole had “done it” that is, shut down the business sooner rather than later – she could have saved herself a lot of stress. Another useful tip</w:t>
      </w:r>
      <w:r w:rsidRPr="007F42C0">
        <w:rPr>
          <w:rFonts w:ascii="Garamond" w:hAnsi="Garamond" w:cs="Times New Roman"/>
          <w:b/>
        </w:rPr>
        <w:t xml:space="preserve"> </w:t>
      </w:r>
      <w:r w:rsidRPr="007F42C0">
        <w:rPr>
          <w:rFonts w:ascii="Garamond" w:hAnsi="Garamond" w:cs="Times New Roman"/>
        </w:rPr>
        <w:t xml:space="preserve">is in Robert Rubin’s biography, </w:t>
      </w:r>
      <w:r w:rsidRPr="007F42C0">
        <w:rPr>
          <w:rFonts w:ascii="Garamond" w:hAnsi="Garamond" w:cs="Times New Roman"/>
          <w:i/>
        </w:rPr>
        <w:t xml:space="preserve">In An Uncertain World, </w:t>
      </w:r>
      <w:r w:rsidRPr="007F42C0">
        <w:rPr>
          <w:rFonts w:ascii="Garamond" w:hAnsi="Garamond" w:cs="Times New Roman"/>
        </w:rPr>
        <w:t>(2004, Random House). His advice is simple. However daunting the task may be, apply yourself</w:t>
      </w:r>
      <w:r w:rsidR="00D555B3" w:rsidRPr="007F42C0">
        <w:rPr>
          <w:rFonts w:ascii="Garamond" w:hAnsi="Garamond" w:cs="Times New Roman"/>
        </w:rPr>
        <w:t xml:space="preserve"> to the task in hand </w:t>
      </w:r>
      <w:r w:rsidRPr="007F42C0">
        <w:rPr>
          <w:rFonts w:ascii="Garamond" w:hAnsi="Garamond" w:cs="Times New Roman"/>
        </w:rPr>
        <w:t>whilst shutting out larger worries. It works!</w:t>
      </w:r>
    </w:p>
    <w:p w:rsidR="00DB3D36" w:rsidRPr="007F42C0" w:rsidRDefault="00D35C0F" w:rsidP="007F42C0">
      <w:pPr>
        <w:spacing w:line="240" w:lineRule="auto"/>
        <w:rPr>
          <w:rFonts w:ascii="Garamond" w:hAnsi="Garamond" w:cs="Times New Roman"/>
        </w:rPr>
      </w:pPr>
      <w:r w:rsidRPr="007F42C0">
        <w:rPr>
          <w:rFonts w:ascii="Garamond" w:hAnsi="Garamond" w:cs="Times New Roman"/>
        </w:rPr>
        <w:t xml:space="preserve">Better still is </w:t>
      </w:r>
      <w:r w:rsidR="00C624C5" w:rsidRPr="007F42C0">
        <w:rPr>
          <w:rFonts w:ascii="Garamond" w:hAnsi="Garamond" w:cs="Times New Roman"/>
        </w:rPr>
        <w:t xml:space="preserve">if </w:t>
      </w:r>
      <w:r w:rsidR="00817F09" w:rsidRPr="007F42C0">
        <w:rPr>
          <w:rFonts w:ascii="Garamond" w:hAnsi="Garamond" w:cs="Times New Roman"/>
        </w:rPr>
        <w:t>you can acquire the self-discipline to do th</w:t>
      </w:r>
      <w:r w:rsidR="00C624C5" w:rsidRPr="007F42C0">
        <w:rPr>
          <w:rFonts w:ascii="Garamond" w:hAnsi="Garamond" w:cs="Times New Roman"/>
        </w:rPr>
        <w:t>e hardest bit of the job first. This was former Prime Minister</w:t>
      </w:r>
      <w:r w:rsidR="004C250E" w:rsidRPr="007F42C0">
        <w:rPr>
          <w:rFonts w:ascii="Garamond" w:hAnsi="Garamond" w:cs="Times New Roman"/>
        </w:rPr>
        <w:t xml:space="preserve"> </w:t>
      </w:r>
      <w:r w:rsidR="00C624C5" w:rsidRPr="007F42C0">
        <w:rPr>
          <w:rFonts w:ascii="Garamond" w:hAnsi="Garamond" w:cs="Times New Roman"/>
        </w:rPr>
        <w:t xml:space="preserve">Tony </w:t>
      </w:r>
      <w:r w:rsidR="004C250E" w:rsidRPr="007F42C0">
        <w:rPr>
          <w:rFonts w:ascii="Garamond" w:hAnsi="Garamond" w:cs="Times New Roman"/>
        </w:rPr>
        <w:t xml:space="preserve">Blair’s approach when writing his autobiography. If </w:t>
      </w:r>
      <w:r w:rsidR="00DB3D36" w:rsidRPr="007F42C0">
        <w:rPr>
          <w:rFonts w:ascii="Garamond" w:hAnsi="Garamond" w:cs="Times New Roman"/>
        </w:rPr>
        <w:t>you can’t bring yourself to do that, then at least make a start. T</w:t>
      </w:r>
      <w:r w:rsidR="004C250E" w:rsidRPr="007F42C0">
        <w:rPr>
          <w:rFonts w:ascii="Garamond" w:hAnsi="Garamond" w:cs="Times New Roman"/>
        </w:rPr>
        <w:t xml:space="preserve">hat is often the hardest bit. </w:t>
      </w:r>
      <w:r w:rsidR="00DB3D36" w:rsidRPr="007F42C0">
        <w:rPr>
          <w:rFonts w:ascii="Garamond" w:hAnsi="Garamond" w:cs="Times New Roman"/>
        </w:rPr>
        <w:t>But as the proverb teaches, a journey of a thousand miles begins with the first step.</w:t>
      </w:r>
      <w:r w:rsidRPr="007F42C0">
        <w:rPr>
          <w:rFonts w:ascii="Garamond" w:hAnsi="Garamond" w:cs="Times New Roman"/>
        </w:rPr>
        <w:t xml:space="preserve"> So, </w:t>
      </w:r>
      <w:r w:rsidR="009B5481" w:rsidRPr="007F42C0">
        <w:rPr>
          <w:rFonts w:ascii="Garamond" w:hAnsi="Garamond" w:cs="Times New Roman"/>
        </w:rPr>
        <w:t xml:space="preserve">as Tom Peters in his book </w:t>
      </w:r>
      <w:r w:rsidR="009B5481" w:rsidRPr="007F42C0">
        <w:rPr>
          <w:rFonts w:ascii="Garamond" w:hAnsi="Garamond" w:cs="Times New Roman"/>
          <w:i/>
        </w:rPr>
        <w:t xml:space="preserve">The Little Big Things, </w:t>
      </w:r>
      <w:r w:rsidR="009B5481" w:rsidRPr="007F42C0">
        <w:rPr>
          <w:rFonts w:ascii="Garamond" w:hAnsi="Garamond" w:cs="Times New Roman"/>
        </w:rPr>
        <w:t xml:space="preserve">(2012, Harper)  advises, </w:t>
      </w:r>
      <w:r w:rsidRPr="007F42C0">
        <w:rPr>
          <w:rFonts w:ascii="Garamond" w:hAnsi="Garamond" w:cs="Times New Roman"/>
        </w:rPr>
        <w:t>a</w:t>
      </w:r>
      <w:r w:rsidR="005260B7" w:rsidRPr="007F42C0">
        <w:rPr>
          <w:rFonts w:ascii="Garamond" w:hAnsi="Garamond" w:cs="Times New Roman"/>
        </w:rPr>
        <w:t>bandon the “wish list” and replace it with a “do it now” list – make that phone call, fill out that job ap</w:t>
      </w:r>
      <w:r w:rsidRPr="007F42C0">
        <w:rPr>
          <w:rFonts w:ascii="Garamond" w:hAnsi="Garamond" w:cs="Times New Roman"/>
        </w:rPr>
        <w:t>plication, approach that agency, visit that supplier.</w:t>
      </w:r>
    </w:p>
    <w:p w:rsidR="00817F09" w:rsidRPr="007F42C0" w:rsidRDefault="00D35C0F" w:rsidP="007F42C0">
      <w:pPr>
        <w:spacing w:line="240" w:lineRule="auto"/>
        <w:rPr>
          <w:rFonts w:ascii="Garamond" w:hAnsi="Garamond" w:cs="Times New Roman"/>
        </w:rPr>
      </w:pPr>
      <w:r w:rsidRPr="007F42C0">
        <w:rPr>
          <w:rFonts w:ascii="Garamond" w:hAnsi="Garamond" w:cs="Times New Roman"/>
        </w:rPr>
        <w:t xml:space="preserve">Hard work is important – but energy has to be directed productively. For instance, </w:t>
      </w:r>
      <w:r w:rsidR="00DB3D36" w:rsidRPr="007F42C0">
        <w:rPr>
          <w:rFonts w:ascii="Garamond" w:hAnsi="Garamond" w:cs="Times New Roman"/>
        </w:rPr>
        <w:t>t</w:t>
      </w:r>
      <w:r w:rsidRPr="007F42C0">
        <w:rPr>
          <w:rFonts w:ascii="Garamond" w:hAnsi="Garamond" w:cs="Times New Roman"/>
        </w:rPr>
        <w:t xml:space="preserve">he highly successful law firm </w:t>
      </w:r>
      <w:r w:rsidR="004C250E" w:rsidRPr="007F42C0">
        <w:rPr>
          <w:rFonts w:ascii="Garamond" w:hAnsi="Garamond" w:cs="Times New Roman"/>
        </w:rPr>
        <w:t>Wachtel</w:t>
      </w:r>
      <w:r w:rsidR="00DB3D36" w:rsidRPr="007F42C0">
        <w:rPr>
          <w:rFonts w:ascii="Garamond" w:hAnsi="Garamond" w:cs="Times New Roman"/>
        </w:rPr>
        <w:t>l, Lipton, Rosen and Katz pride</w:t>
      </w:r>
      <w:r w:rsidR="004C250E" w:rsidRPr="007F42C0">
        <w:rPr>
          <w:rFonts w:ascii="Garamond" w:hAnsi="Garamond" w:cs="Times New Roman"/>
        </w:rPr>
        <w:t xml:space="preserve"> themselves on working twenty hours to improve a document by two percent. </w:t>
      </w:r>
      <w:r w:rsidR="00DB3D36" w:rsidRPr="007F42C0">
        <w:rPr>
          <w:rFonts w:ascii="Garamond" w:hAnsi="Garamond" w:cs="Times New Roman"/>
        </w:rPr>
        <w:t xml:space="preserve">Sometimes </w:t>
      </w:r>
      <w:r w:rsidR="004C250E" w:rsidRPr="007F42C0">
        <w:rPr>
          <w:rFonts w:ascii="Garamond" w:hAnsi="Garamond" w:cs="Times New Roman"/>
        </w:rPr>
        <w:t xml:space="preserve">that kind of dedication is justified. But </w:t>
      </w:r>
      <w:r w:rsidR="00817F09" w:rsidRPr="007F42C0">
        <w:rPr>
          <w:rFonts w:ascii="Garamond" w:hAnsi="Garamond" w:cs="Times New Roman"/>
        </w:rPr>
        <w:t xml:space="preserve">some jobs that need to be done don’t necessarily need to be done well. </w:t>
      </w:r>
      <w:r w:rsidR="00DB3D36" w:rsidRPr="007F42C0">
        <w:rPr>
          <w:rFonts w:ascii="Garamond" w:hAnsi="Garamond" w:cs="Times New Roman"/>
        </w:rPr>
        <w:t>Besides, p</w:t>
      </w:r>
      <w:r w:rsidR="00817F09" w:rsidRPr="007F42C0">
        <w:rPr>
          <w:rFonts w:ascii="Garamond" w:hAnsi="Garamond" w:cs="Times New Roman"/>
        </w:rPr>
        <w:t xml:space="preserve">utting heart and soul into everything you do invites burnout.  </w:t>
      </w:r>
    </w:p>
    <w:p w:rsidR="00817F09" w:rsidRPr="007F42C0" w:rsidRDefault="004C250E" w:rsidP="007F42C0">
      <w:pPr>
        <w:spacing w:line="240" w:lineRule="auto"/>
        <w:rPr>
          <w:rFonts w:ascii="Garamond" w:hAnsi="Garamond" w:cs="Times New Roman"/>
        </w:rPr>
      </w:pPr>
      <w:r w:rsidRPr="007F42C0">
        <w:rPr>
          <w:rFonts w:ascii="Garamond" w:hAnsi="Garamond" w:cs="Times New Roman"/>
        </w:rPr>
        <w:lastRenderedPageBreak/>
        <w:t xml:space="preserve">Another question is </w:t>
      </w:r>
      <w:r w:rsidRPr="007F42C0">
        <w:rPr>
          <w:rFonts w:ascii="Garamond" w:hAnsi="Garamond" w:cs="Times New Roman"/>
          <w:i/>
        </w:rPr>
        <w:t>why</w:t>
      </w:r>
      <w:r w:rsidRPr="007F42C0">
        <w:rPr>
          <w:rFonts w:ascii="Garamond" w:hAnsi="Garamond" w:cs="Times New Roman"/>
        </w:rPr>
        <w:t xml:space="preserve"> you don’t want to do what you need to do? Wachtell’s became </w:t>
      </w:r>
      <w:r w:rsidR="00DB3D36" w:rsidRPr="007F42C0">
        <w:rPr>
          <w:rFonts w:ascii="Garamond" w:hAnsi="Garamond" w:cs="Times New Roman"/>
        </w:rPr>
        <w:t>extremely s</w:t>
      </w:r>
      <w:r w:rsidRPr="007F42C0">
        <w:rPr>
          <w:rFonts w:ascii="Garamond" w:hAnsi="Garamond" w:cs="Times New Roman"/>
        </w:rPr>
        <w:t xml:space="preserve">uccessful because, rather than become a conventional law firm, the founding partners went in search of an interesting life. </w:t>
      </w:r>
      <w:r w:rsidR="00DB3D36" w:rsidRPr="007F42C0">
        <w:rPr>
          <w:rFonts w:ascii="Garamond" w:hAnsi="Garamond" w:cs="Times New Roman"/>
        </w:rPr>
        <w:t>U</w:t>
      </w:r>
      <w:r w:rsidR="00817F09" w:rsidRPr="007F42C0">
        <w:rPr>
          <w:rFonts w:ascii="Garamond" w:hAnsi="Garamond" w:cs="Times New Roman"/>
        </w:rPr>
        <w:t xml:space="preserve">nless you enjoy most of what you do, it is hard to be successful. Tom Peters has this simple advice for sustained success: make a list of the things you hate doing and </w:t>
      </w:r>
      <w:r w:rsidR="009B5481" w:rsidRPr="007F42C0">
        <w:rPr>
          <w:rFonts w:ascii="Garamond" w:hAnsi="Garamond" w:cs="Times New Roman"/>
        </w:rPr>
        <w:t xml:space="preserve">STOP </w:t>
      </w:r>
      <w:r w:rsidR="00817F09" w:rsidRPr="007F42C0">
        <w:rPr>
          <w:rFonts w:ascii="Garamond" w:hAnsi="Garamond" w:cs="Times New Roman"/>
        </w:rPr>
        <w:t>doing them.</w:t>
      </w:r>
    </w:p>
    <w:p w:rsidR="001A27BF" w:rsidRPr="007F42C0" w:rsidRDefault="009C5D17" w:rsidP="007F42C0">
      <w:pPr>
        <w:spacing w:line="240" w:lineRule="auto"/>
        <w:rPr>
          <w:rFonts w:ascii="Garamond" w:hAnsi="Garamond" w:cs="Times New Roman"/>
        </w:rPr>
      </w:pPr>
      <w:r w:rsidRPr="007F42C0">
        <w:rPr>
          <w:rFonts w:ascii="Garamond" w:hAnsi="Garamond" w:cs="Times New Roman"/>
        </w:rPr>
        <w:t>It may also pay to cultivate detachment.</w:t>
      </w:r>
      <w:r w:rsidR="001A27BF" w:rsidRPr="007F42C0">
        <w:rPr>
          <w:rFonts w:ascii="Garamond" w:hAnsi="Garamond" w:cs="Times New Roman"/>
        </w:rPr>
        <w:t xml:space="preserve"> O</w:t>
      </w:r>
      <w:r w:rsidRPr="007F42C0">
        <w:rPr>
          <w:rFonts w:ascii="Garamond" w:hAnsi="Garamond" w:cs="Times New Roman"/>
        </w:rPr>
        <w:t xml:space="preserve">ne of the striking features of </w:t>
      </w:r>
      <w:r w:rsidR="001A27BF" w:rsidRPr="007F42C0">
        <w:rPr>
          <w:rFonts w:ascii="Garamond" w:hAnsi="Garamond" w:cs="Times New Roman"/>
        </w:rPr>
        <w:t xml:space="preserve">Robert Rubin’s </w:t>
      </w:r>
      <w:r w:rsidRPr="007F42C0">
        <w:rPr>
          <w:rFonts w:ascii="Garamond" w:hAnsi="Garamond" w:cs="Times New Roman"/>
        </w:rPr>
        <w:t xml:space="preserve">account </w:t>
      </w:r>
      <w:r w:rsidR="001A27BF" w:rsidRPr="007F42C0">
        <w:rPr>
          <w:rFonts w:ascii="Garamond" w:hAnsi="Garamond" w:cs="Times New Roman"/>
        </w:rPr>
        <w:t xml:space="preserve">is that for all his </w:t>
      </w:r>
      <w:r w:rsidRPr="007F42C0">
        <w:rPr>
          <w:rFonts w:ascii="Garamond" w:hAnsi="Garamond" w:cs="Times New Roman"/>
        </w:rPr>
        <w:t xml:space="preserve">hard work </w:t>
      </w:r>
      <w:r w:rsidR="001A27BF" w:rsidRPr="007F42C0">
        <w:rPr>
          <w:rFonts w:ascii="Garamond" w:hAnsi="Garamond" w:cs="Times New Roman"/>
        </w:rPr>
        <w:t xml:space="preserve">and dedication, he </w:t>
      </w:r>
      <w:r w:rsidRPr="007F42C0">
        <w:rPr>
          <w:rFonts w:ascii="Garamond" w:hAnsi="Garamond" w:cs="Times New Roman"/>
        </w:rPr>
        <w:t>managers to maintain</w:t>
      </w:r>
      <w:r w:rsidR="001A27BF" w:rsidRPr="007F42C0">
        <w:rPr>
          <w:rFonts w:ascii="Garamond" w:hAnsi="Garamond" w:cs="Times New Roman"/>
        </w:rPr>
        <w:t xml:space="preserve"> a sense of </w:t>
      </w:r>
      <w:r w:rsidRPr="007F42C0">
        <w:rPr>
          <w:rFonts w:ascii="Garamond" w:hAnsi="Garamond" w:cs="Times New Roman"/>
        </w:rPr>
        <w:t xml:space="preserve">proportion and </w:t>
      </w:r>
      <w:r w:rsidR="001A27BF" w:rsidRPr="007F42C0">
        <w:rPr>
          <w:rFonts w:ascii="Garamond" w:hAnsi="Garamond" w:cs="Times New Roman"/>
        </w:rPr>
        <w:t>detachment</w:t>
      </w:r>
      <w:r w:rsidRPr="007F42C0">
        <w:rPr>
          <w:rFonts w:ascii="Garamond" w:hAnsi="Garamond" w:cs="Times New Roman"/>
        </w:rPr>
        <w:t xml:space="preserve"> – including moments of retreat into a former student life style. The lesson is transferable.  </w:t>
      </w:r>
      <w:r w:rsidR="00C17AE8" w:rsidRPr="007F42C0">
        <w:rPr>
          <w:rFonts w:ascii="Garamond" w:hAnsi="Garamond" w:cs="Times New Roman"/>
        </w:rPr>
        <w:t>For instance, you are more likely to interview well if</w:t>
      </w:r>
      <w:r w:rsidR="001A27BF" w:rsidRPr="007F42C0">
        <w:rPr>
          <w:rFonts w:ascii="Garamond" w:hAnsi="Garamond" w:cs="Times New Roman"/>
        </w:rPr>
        <w:t xml:space="preserve"> </w:t>
      </w:r>
      <w:r w:rsidRPr="007F42C0">
        <w:rPr>
          <w:rFonts w:ascii="Garamond" w:hAnsi="Garamond" w:cs="Times New Roman"/>
        </w:rPr>
        <w:t xml:space="preserve">you prepare properly yet </w:t>
      </w:r>
      <w:r w:rsidR="001A27BF" w:rsidRPr="007F42C0">
        <w:rPr>
          <w:rFonts w:ascii="Garamond" w:hAnsi="Garamond" w:cs="Times New Roman"/>
        </w:rPr>
        <w:t xml:space="preserve">don’t care </w:t>
      </w:r>
      <w:r w:rsidRPr="007F42C0">
        <w:rPr>
          <w:rFonts w:ascii="Garamond" w:hAnsi="Garamond" w:cs="Times New Roman"/>
        </w:rPr>
        <w:t>too much about the outcome. T</w:t>
      </w:r>
      <w:r w:rsidR="001A27BF" w:rsidRPr="007F42C0">
        <w:rPr>
          <w:rFonts w:ascii="Garamond" w:hAnsi="Garamond" w:cs="Times New Roman"/>
        </w:rPr>
        <w:t>o paraphrase T. S. Elliot</w:t>
      </w:r>
      <w:r w:rsidRPr="007F42C0">
        <w:rPr>
          <w:rFonts w:ascii="Garamond" w:hAnsi="Garamond" w:cs="Times New Roman"/>
        </w:rPr>
        <w:t>,</w:t>
      </w:r>
      <w:r w:rsidR="00294A7D" w:rsidRPr="007F42C0">
        <w:rPr>
          <w:rFonts w:ascii="Garamond" w:hAnsi="Garamond" w:cs="Times New Roman"/>
        </w:rPr>
        <w:t xml:space="preserve"> the secret of success is mastering a contradiction: caring yet not caring.</w:t>
      </w:r>
      <w:r w:rsidR="001A27BF" w:rsidRPr="007F42C0">
        <w:rPr>
          <w:rFonts w:ascii="Garamond" w:hAnsi="Garamond" w:cs="Times New Roman"/>
        </w:rPr>
        <w:t xml:space="preserve"> </w:t>
      </w:r>
    </w:p>
    <w:p w:rsidR="00C17AE8" w:rsidRPr="007F42C0" w:rsidRDefault="00C17AE8" w:rsidP="007F42C0">
      <w:pPr>
        <w:spacing w:line="240" w:lineRule="auto"/>
        <w:ind w:firstLine="720"/>
        <w:rPr>
          <w:rFonts w:ascii="Garamond" w:hAnsi="Garamond" w:cs="Times New Roman"/>
        </w:rPr>
      </w:pPr>
    </w:p>
    <w:p w:rsidR="002B60B1" w:rsidRPr="007F42C0" w:rsidRDefault="001E277B" w:rsidP="007F42C0">
      <w:pPr>
        <w:spacing w:line="240" w:lineRule="auto"/>
        <w:jc w:val="center"/>
        <w:rPr>
          <w:rFonts w:ascii="Garamond" w:hAnsi="Garamond" w:cs="Times New Roman"/>
        </w:rPr>
      </w:pPr>
      <w:r w:rsidRPr="007F42C0">
        <w:rPr>
          <w:rFonts w:ascii="Garamond" w:hAnsi="Garamond" w:cs="Times New Roman"/>
          <w:b/>
        </w:rPr>
        <w:t>Remedies for omission</w:t>
      </w:r>
    </w:p>
    <w:p w:rsidR="00294A7D" w:rsidRPr="007F42C0" w:rsidRDefault="009B5481" w:rsidP="007F42C0">
      <w:pPr>
        <w:spacing w:line="240" w:lineRule="auto"/>
        <w:rPr>
          <w:rFonts w:ascii="Garamond" w:hAnsi="Garamond" w:cs="Times New Roman"/>
        </w:rPr>
      </w:pPr>
      <w:r w:rsidRPr="007F42C0">
        <w:rPr>
          <w:rFonts w:ascii="Garamond" w:hAnsi="Garamond" w:cs="Times New Roman"/>
        </w:rPr>
        <w:t>Looking back, w</w:t>
      </w:r>
      <w:r w:rsidR="00294A7D" w:rsidRPr="007F42C0">
        <w:rPr>
          <w:rFonts w:ascii="Garamond" w:hAnsi="Garamond" w:cs="Times New Roman"/>
        </w:rPr>
        <w:t>hat causes you most regret? The things you did that did not quite turn out as hoped, or, things you never did? Research by psychologists suggests that regret from errors of commission (things we did) tends to be most pronounced in the short term. In contrast, we tend to experience more long term regret over errors of omission. This finding contains an important lesson. Clearly it is wise to consider what an ill-judged action might cost. But it is just as important to weigh the possible costs of inaction.</w:t>
      </w:r>
    </w:p>
    <w:p w:rsidR="000913A9" w:rsidRPr="007F42C0" w:rsidRDefault="007F42C0" w:rsidP="007F42C0">
      <w:pPr>
        <w:spacing w:line="240" w:lineRule="auto"/>
        <w:rPr>
          <w:rFonts w:ascii="Garamond" w:hAnsi="Garamond" w:cs="Times New Roman"/>
        </w:rPr>
      </w:pPr>
      <w:r>
        <w:rPr>
          <w:rFonts w:ascii="Garamond" w:hAnsi="Garamond" w:cs="Times New Roman"/>
        </w:rPr>
        <w:t xml:space="preserve"> </w:t>
      </w:r>
      <w:r w:rsidR="001E277B" w:rsidRPr="007F42C0">
        <w:rPr>
          <w:rFonts w:ascii="Garamond" w:hAnsi="Garamond" w:cs="Times New Roman"/>
        </w:rPr>
        <w:t xml:space="preserve">“All success is by a winding stair,” said the philosopher Francis Bacon. </w:t>
      </w:r>
      <w:r w:rsidR="00E91C9A" w:rsidRPr="007F42C0">
        <w:rPr>
          <w:rFonts w:ascii="Garamond" w:hAnsi="Garamond" w:cs="Times New Roman"/>
        </w:rPr>
        <w:t>In other words, do</w:t>
      </w:r>
      <w:r w:rsidR="006F1830" w:rsidRPr="007F42C0">
        <w:rPr>
          <w:rFonts w:ascii="Garamond" w:hAnsi="Garamond" w:cs="Times New Roman"/>
        </w:rPr>
        <w:t xml:space="preserve"> what </w:t>
      </w:r>
      <w:r w:rsidR="00294A7D" w:rsidRPr="007F42C0">
        <w:rPr>
          <w:rFonts w:ascii="Garamond" w:hAnsi="Garamond" w:cs="Times New Roman"/>
        </w:rPr>
        <w:t xml:space="preserve">you never </w:t>
      </w:r>
      <w:r w:rsidR="006F1830" w:rsidRPr="007F42C0">
        <w:rPr>
          <w:rFonts w:ascii="Garamond" w:hAnsi="Garamond" w:cs="Times New Roman"/>
        </w:rPr>
        <w:t>expected to do</w:t>
      </w:r>
      <w:r w:rsidR="00294A7D" w:rsidRPr="007F42C0">
        <w:rPr>
          <w:rFonts w:ascii="Garamond" w:hAnsi="Garamond" w:cs="Times New Roman"/>
        </w:rPr>
        <w:t xml:space="preserve"> such as taking a secondment or something else that takes you out of your comfort zone</w:t>
      </w:r>
      <w:r w:rsidR="006F1830" w:rsidRPr="007F42C0">
        <w:rPr>
          <w:rFonts w:ascii="Garamond" w:hAnsi="Garamond" w:cs="Times New Roman"/>
        </w:rPr>
        <w:t xml:space="preserve">. </w:t>
      </w:r>
      <w:r w:rsidR="00E91C9A" w:rsidRPr="007F42C0">
        <w:rPr>
          <w:rFonts w:ascii="Garamond" w:hAnsi="Garamond" w:cs="Times New Roman"/>
        </w:rPr>
        <w:t xml:space="preserve">Likewise, do not be </w:t>
      </w:r>
      <w:r w:rsidR="006F1830" w:rsidRPr="007F42C0">
        <w:rPr>
          <w:rFonts w:ascii="Garamond" w:hAnsi="Garamond" w:cs="Times New Roman"/>
        </w:rPr>
        <w:t xml:space="preserve">afraid to let </w:t>
      </w:r>
      <w:r w:rsidR="00E91C9A" w:rsidRPr="007F42C0">
        <w:rPr>
          <w:rFonts w:ascii="Garamond" w:hAnsi="Garamond" w:cs="Times New Roman"/>
        </w:rPr>
        <w:t xml:space="preserve">life’s unexpected </w:t>
      </w:r>
      <w:r w:rsidR="006F1830" w:rsidRPr="007F42C0">
        <w:rPr>
          <w:rFonts w:ascii="Garamond" w:hAnsi="Garamond" w:cs="Times New Roman"/>
        </w:rPr>
        <w:t>drama</w:t>
      </w:r>
      <w:r w:rsidR="00E91C9A" w:rsidRPr="007F42C0">
        <w:rPr>
          <w:rFonts w:ascii="Garamond" w:hAnsi="Garamond" w:cs="Times New Roman"/>
        </w:rPr>
        <w:t>s play out</w:t>
      </w:r>
      <w:r w:rsidR="006F1830" w:rsidRPr="007F42C0">
        <w:rPr>
          <w:rFonts w:ascii="Garamond" w:hAnsi="Garamond" w:cs="Times New Roman"/>
        </w:rPr>
        <w:t xml:space="preserve">. </w:t>
      </w:r>
    </w:p>
    <w:p w:rsidR="001A27BF" w:rsidRPr="007F42C0" w:rsidRDefault="001A27BF" w:rsidP="007F42C0">
      <w:pPr>
        <w:spacing w:line="240" w:lineRule="auto"/>
        <w:jc w:val="center"/>
        <w:rPr>
          <w:rFonts w:ascii="Garamond" w:hAnsi="Garamond" w:cs="Times New Roman"/>
          <w:b/>
        </w:rPr>
      </w:pPr>
    </w:p>
    <w:p w:rsidR="00243ECD" w:rsidRPr="007F42C0" w:rsidRDefault="00C17AE8" w:rsidP="007F42C0">
      <w:pPr>
        <w:spacing w:line="240" w:lineRule="auto"/>
        <w:jc w:val="center"/>
        <w:rPr>
          <w:rFonts w:ascii="Garamond" w:hAnsi="Garamond" w:cs="Times New Roman"/>
          <w:b/>
        </w:rPr>
      </w:pPr>
      <w:r w:rsidRPr="007F42C0">
        <w:rPr>
          <w:rFonts w:ascii="Garamond" w:hAnsi="Garamond" w:cs="Times New Roman"/>
          <w:b/>
        </w:rPr>
        <w:t>Remedies for temptation to delay choice</w:t>
      </w:r>
    </w:p>
    <w:p w:rsidR="00243ECD" w:rsidRPr="007F42C0" w:rsidRDefault="006F7A07" w:rsidP="007F42C0">
      <w:pPr>
        <w:spacing w:line="240" w:lineRule="auto"/>
        <w:rPr>
          <w:rFonts w:ascii="Garamond" w:hAnsi="Garamond" w:cs="Times New Roman"/>
        </w:rPr>
      </w:pPr>
      <w:r w:rsidRPr="007F42C0">
        <w:rPr>
          <w:rFonts w:ascii="Garamond" w:hAnsi="Garamond" w:cs="Times New Roman"/>
        </w:rPr>
        <w:t xml:space="preserve">Recall, we are most likely to delay choice when choice is difficult. But it need not always be difficult. </w:t>
      </w:r>
      <w:r w:rsidR="00E91C9A" w:rsidRPr="007F42C0">
        <w:rPr>
          <w:rFonts w:ascii="Garamond" w:hAnsi="Garamond" w:cs="Times New Roman"/>
        </w:rPr>
        <w:t>A donkey had to choose between two identical bags of hay. The donkey could not make up its mind which bag of hay to eat – so it starved. Moral: some decisions are simply not worth agonising over. The trouble is, w</w:t>
      </w:r>
      <w:r w:rsidR="00243ECD" w:rsidRPr="007F42C0">
        <w:rPr>
          <w:rFonts w:ascii="Garamond" w:hAnsi="Garamond" w:cs="Times New Roman"/>
        </w:rPr>
        <w:t xml:space="preserve">hen we concentrate </w:t>
      </w:r>
      <w:r w:rsidR="00C17AE8" w:rsidRPr="007F42C0">
        <w:rPr>
          <w:rFonts w:ascii="Garamond" w:hAnsi="Garamond" w:cs="Times New Roman"/>
        </w:rPr>
        <w:t xml:space="preserve">on </w:t>
      </w:r>
      <w:r w:rsidR="00E91C9A" w:rsidRPr="007F42C0">
        <w:rPr>
          <w:rFonts w:ascii="Garamond" w:hAnsi="Garamond" w:cs="Times New Roman"/>
        </w:rPr>
        <w:t xml:space="preserve">an issue, </w:t>
      </w:r>
      <w:r w:rsidR="00C17AE8" w:rsidRPr="007F42C0">
        <w:rPr>
          <w:rFonts w:ascii="Garamond" w:hAnsi="Garamond" w:cs="Times New Roman"/>
        </w:rPr>
        <w:t>it</w:t>
      </w:r>
      <w:r w:rsidR="00243ECD" w:rsidRPr="007F42C0">
        <w:rPr>
          <w:rFonts w:ascii="Garamond" w:hAnsi="Garamond" w:cs="Times New Roman"/>
        </w:rPr>
        <w:t xml:space="preserve"> </w:t>
      </w:r>
      <w:r w:rsidR="00E91C9A" w:rsidRPr="007F42C0">
        <w:rPr>
          <w:rFonts w:ascii="Garamond" w:hAnsi="Garamond" w:cs="Times New Roman"/>
        </w:rPr>
        <w:t xml:space="preserve">soon gets </w:t>
      </w:r>
      <w:r w:rsidR="009B5481" w:rsidRPr="007F42C0">
        <w:rPr>
          <w:rFonts w:ascii="Garamond" w:hAnsi="Garamond" w:cs="Times New Roman"/>
        </w:rPr>
        <w:t>blown out of proportion. The answer is to back off for a while and let emotions cool.</w:t>
      </w:r>
    </w:p>
    <w:p w:rsidR="00243ECD" w:rsidRPr="007F42C0" w:rsidRDefault="00E91C9A" w:rsidP="007F42C0">
      <w:pPr>
        <w:spacing w:line="240" w:lineRule="auto"/>
        <w:rPr>
          <w:rFonts w:ascii="Garamond" w:hAnsi="Garamond" w:cs="Times New Roman"/>
        </w:rPr>
      </w:pPr>
      <w:r w:rsidRPr="007F42C0">
        <w:rPr>
          <w:rFonts w:ascii="Garamond" w:hAnsi="Garamond" w:cs="Times New Roman"/>
        </w:rPr>
        <w:t xml:space="preserve">It is </w:t>
      </w:r>
      <w:r w:rsidR="006F7A07" w:rsidRPr="007F42C0">
        <w:rPr>
          <w:rFonts w:ascii="Garamond" w:hAnsi="Garamond" w:cs="Times New Roman"/>
        </w:rPr>
        <w:t xml:space="preserve">also worth remembering that </w:t>
      </w:r>
      <w:r w:rsidR="00C17AE8" w:rsidRPr="007F42C0">
        <w:rPr>
          <w:rFonts w:ascii="Garamond" w:hAnsi="Garamond" w:cs="Times New Roman"/>
        </w:rPr>
        <w:t xml:space="preserve">even </w:t>
      </w:r>
      <w:r w:rsidR="00243ECD" w:rsidRPr="007F42C0">
        <w:rPr>
          <w:rFonts w:ascii="Garamond" w:hAnsi="Garamond" w:cs="Times New Roman"/>
        </w:rPr>
        <w:t xml:space="preserve">if we make the “wrong” decision </w:t>
      </w:r>
      <w:r w:rsidR="00C17AE8" w:rsidRPr="007F42C0">
        <w:rPr>
          <w:rFonts w:ascii="Garamond" w:hAnsi="Garamond" w:cs="Times New Roman"/>
        </w:rPr>
        <w:t xml:space="preserve">(that is one that </w:t>
      </w:r>
      <w:r w:rsidR="00D555B3" w:rsidRPr="007F42C0">
        <w:rPr>
          <w:rFonts w:ascii="Garamond" w:hAnsi="Garamond" w:cs="Times New Roman"/>
        </w:rPr>
        <w:t xml:space="preserve">we </w:t>
      </w:r>
      <w:r w:rsidR="00C17AE8" w:rsidRPr="007F42C0">
        <w:rPr>
          <w:rFonts w:ascii="Garamond" w:hAnsi="Garamond" w:cs="Times New Roman"/>
        </w:rPr>
        <w:t xml:space="preserve">subsequently regret) </w:t>
      </w:r>
      <w:r w:rsidR="00243ECD" w:rsidRPr="007F42C0">
        <w:rPr>
          <w:rFonts w:ascii="Garamond" w:hAnsi="Garamond" w:cs="Times New Roman"/>
        </w:rPr>
        <w:t>it may not matter much in the end. That is because we get used to things</w:t>
      </w:r>
      <w:r w:rsidR="00D555B3" w:rsidRPr="007F42C0">
        <w:rPr>
          <w:rFonts w:ascii="Garamond" w:hAnsi="Garamond" w:cs="Times New Roman"/>
        </w:rPr>
        <w:t xml:space="preserve">, </w:t>
      </w:r>
      <w:r w:rsidR="00C17AE8" w:rsidRPr="007F42C0">
        <w:rPr>
          <w:rFonts w:ascii="Garamond" w:hAnsi="Garamond" w:cs="Times New Roman"/>
        </w:rPr>
        <w:t>be they good or bad. If they are good – the novelty soon wears off. If they are bad we simply acclimatize. For instance, o</w:t>
      </w:r>
      <w:r w:rsidR="00243ECD" w:rsidRPr="007F42C0">
        <w:rPr>
          <w:rFonts w:ascii="Garamond" w:hAnsi="Garamond" w:cs="Times New Roman"/>
        </w:rPr>
        <w:t xml:space="preserve">ne car has </w:t>
      </w:r>
      <w:r w:rsidR="006F7A07" w:rsidRPr="007F42C0">
        <w:rPr>
          <w:rFonts w:ascii="Garamond" w:hAnsi="Garamond" w:cs="Times New Roman"/>
        </w:rPr>
        <w:t xml:space="preserve">slightly </w:t>
      </w:r>
      <w:r w:rsidR="00243ECD" w:rsidRPr="007F42C0">
        <w:rPr>
          <w:rFonts w:ascii="Garamond" w:hAnsi="Garamond" w:cs="Times New Roman"/>
        </w:rPr>
        <w:t xml:space="preserve">hard suspension. The other has rather a dull cabin. Within a couple months we </w:t>
      </w:r>
      <w:r w:rsidR="006F7A07" w:rsidRPr="007F42C0">
        <w:rPr>
          <w:rFonts w:ascii="Garamond" w:hAnsi="Garamond" w:cs="Times New Roman"/>
        </w:rPr>
        <w:t xml:space="preserve">probably won’t </w:t>
      </w:r>
      <w:r w:rsidR="00243ECD" w:rsidRPr="007F42C0">
        <w:rPr>
          <w:rFonts w:ascii="Garamond" w:hAnsi="Garamond" w:cs="Times New Roman"/>
        </w:rPr>
        <w:t xml:space="preserve">notice either. </w:t>
      </w:r>
    </w:p>
    <w:p w:rsidR="00243ECD" w:rsidRPr="007F42C0" w:rsidRDefault="006F7A07" w:rsidP="007F42C0">
      <w:pPr>
        <w:spacing w:line="240" w:lineRule="auto"/>
        <w:rPr>
          <w:rFonts w:ascii="Garamond" w:hAnsi="Garamond" w:cs="Times New Roman"/>
        </w:rPr>
      </w:pPr>
      <w:r w:rsidRPr="007F42C0">
        <w:rPr>
          <w:rFonts w:ascii="Garamond" w:hAnsi="Garamond" w:cs="Times New Roman"/>
        </w:rPr>
        <w:t xml:space="preserve">Recall too that we are more likely to stall if bombarded by information. </w:t>
      </w:r>
      <w:r w:rsidR="00C17AE8" w:rsidRPr="007F42C0">
        <w:rPr>
          <w:rFonts w:ascii="Garamond" w:hAnsi="Garamond" w:cs="Times New Roman"/>
        </w:rPr>
        <w:t xml:space="preserve">One </w:t>
      </w:r>
      <w:r w:rsidRPr="007F42C0">
        <w:rPr>
          <w:rFonts w:ascii="Garamond" w:hAnsi="Garamond" w:cs="Times New Roman"/>
        </w:rPr>
        <w:t xml:space="preserve">possible remedy </w:t>
      </w:r>
      <w:r w:rsidR="00C17AE8" w:rsidRPr="007F42C0">
        <w:rPr>
          <w:rFonts w:ascii="Garamond" w:hAnsi="Garamond" w:cs="Times New Roman"/>
        </w:rPr>
        <w:t>is to take an intelligent s</w:t>
      </w:r>
      <w:r w:rsidR="00243ECD" w:rsidRPr="007F42C0">
        <w:rPr>
          <w:rFonts w:ascii="Garamond" w:hAnsi="Garamond" w:cs="Times New Roman"/>
        </w:rPr>
        <w:t>hortcut</w:t>
      </w:r>
      <w:r w:rsidR="00C17AE8" w:rsidRPr="007F42C0">
        <w:rPr>
          <w:rFonts w:ascii="Garamond" w:hAnsi="Garamond" w:cs="Times New Roman"/>
        </w:rPr>
        <w:t xml:space="preserve">. </w:t>
      </w:r>
      <w:r w:rsidR="00243ECD" w:rsidRPr="007F42C0">
        <w:rPr>
          <w:rFonts w:ascii="Garamond" w:hAnsi="Garamond" w:cs="Times New Roman"/>
        </w:rPr>
        <w:t xml:space="preserve">A merchant banker received over 200 applications for one job. Determined to lighten the task of shortlisting, the banker threw half the forms into the waste bin without looking at them. When a colleague protested at the waste of human potential, the banker replied, “You wouldn’t want to work with someone who was unlucky would you?” </w:t>
      </w:r>
    </w:p>
    <w:p w:rsidR="00243ECD" w:rsidRPr="007F42C0" w:rsidRDefault="006F7A07" w:rsidP="007F42C0">
      <w:pPr>
        <w:spacing w:line="240" w:lineRule="auto"/>
        <w:rPr>
          <w:rFonts w:ascii="Garamond" w:hAnsi="Garamond" w:cs="Times New Roman"/>
        </w:rPr>
      </w:pPr>
      <w:r w:rsidRPr="007F42C0">
        <w:rPr>
          <w:rFonts w:ascii="Garamond" w:hAnsi="Garamond" w:cs="Times New Roman"/>
        </w:rPr>
        <w:t>The serious point is that the</w:t>
      </w:r>
      <w:r w:rsidR="00243ECD" w:rsidRPr="007F42C0">
        <w:rPr>
          <w:rFonts w:ascii="Garamond" w:hAnsi="Garamond" w:cs="Times New Roman"/>
        </w:rPr>
        <w:t xml:space="preserve"> banker was taking an intelligent short-cut. Recognising that there would be many good candidates and not much to choose between them, losing half would make little difference to the overall quality of recruits</w:t>
      </w:r>
      <w:r w:rsidR="00C17AE8" w:rsidRPr="007F42C0">
        <w:rPr>
          <w:rFonts w:ascii="Garamond" w:hAnsi="Garamond" w:cs="Times New Roman"/>
        </w:rPr>
        <w:t xml:space="preserve"> – but a big difference to the workload</w:t>
      </w:r>
      <w:r w:rsidR="00243ECD" w:rsidRPr="007F42C0">
        <w:rPr>
          <w:rFonts w:ascii="Garamond" w:hAnsi="Garamond" w:cs="Times New Roman"/>
        </w:rPr>
        <w:t xml:space="preserve">. </w:t>
      </w:r>
    </w:p>
    <w:p w:rsidR="00902A07" w:rsidRPr="007F42C0" w:rsidRDefault="00243ECD" w:rsidP="007F42C0">
      <w:pPr>
        <w:spacing w:line="240" w:lineRule="auto"/>
        <w:rPr>
          <w:rFonts w:ascii="Garamond" w:hAnsi="Garamond" w:cs="Times New Roman"/>
        </w:rPr>
      </w:pPr>
      <w:r w:rsidRPr="007F42C0">
        <w:rPr>
          <w:rFonts w:ascii="Garamond" w:hAnsi="Garamond" w:cs="Times New Roman"/>
        </w:rPr>
        <w:t xml:space="preserve">Taking an intelligent shortcut means using </w:t>
      </w:r>
      <w:r w:rsidRPr="007F42C0">
        <w:rPr>
          <w:rFonts w:ascii="Garamond" w:hAnsi="Garamond" w:cs="Times New Roman"/>
          <w:i/>
        </w:rPr>
        <w:t>less</w:t>
      </w:r>
      <w:r w:rsidR="00C17AE8" w:rsidRPr="007F42C0">
        <w:rPr>
          <w:rFonts w:ascii="Garamond" w:hAnsi="Garamond" w:cs="Times New Roman"/>
        </w:rPr>
        <w:t xml:space="preserve">, </w:t>
      </w:r>
      <w:r w:rsidRPr="007F42C0">
        <w:rPr>
          <w:rFonts w:ascii="Garamond" w:hAnsi="Garamond" w:cs="Times New Roman"/>
        </w:rPr>
        <w:t xml:space="preserve">information to decide rather than more. This is a kind of heresy </w:t>
      </w:r>
      <w:r w:rsidR="00C17AE8" w:rsidRPr="007F42C0">
        <w:rPr>
          <w:rFonts w:ascii="Garamond" w:hAnsi="Garamond" w:cs="Times New Roman"/>
        </w:rPr>
        <w:t xml:space="preserve">because the textbooks tell us to </w:t>
      </w:r>
      <w:r w:rsidRPr="007F42C0">
        <w:rPr>
          <w:rFonts w:ascii="Garamond" w:hAnsi="Garamond" w:cs="Times New Roman"/>
        </w:rPr>
        <w:t xml:space="preserve">identify all possible options, analyse them exhaustively and then choose the option that most closely matches our goal. </w:t>
      </w:r>
      <w:r w:rsidR="00902A07" w:rsidRPr="007F42C0">
        <w:rPr>
          <w:rFonts w:ascii="Garamond" w:hAnsi="Garamond" w:cs="Times New Roman"/>
        </w:rPr>
        <w:t xml:space="preserve">In fact, it is probably a good description about what does </w:t>
      </w:r>
      <w:r w:rsidR="00902A07" w:rsidRPr="007F42C0">
        <w:rPr>
          <w:rFonts w:ascii="Garamond" w:hAnsi="Garamond" w:cs="Times New Roman"/>
          <w:i/>
        </w:rPr>
        <w:t xml:space="preserve">not </w:t>
      </w:r>
      <w:r w:rsidR="00902A07" w:rsidRPr="007F42C0">
        <w:rPr>
          <w:rFonts w:ascii="Garamond" w:hAnsi="Garamond" w:cs="Times New Roman"/>
        </w:rPr>
        <w:t>happen in practice. Research has shown that managers habitually call for more and more information</w:t>
      </w:r>
      <w:r w:rsidR="00D555B3" w:rsidRPr="007F42C0">
        <w:rPr>
          <w:rFonts w:ascii="Garamond" w:hAnsi="Garamond" w:cs="Times New Roman"/>
        </w:rPr>
        <w:t xml:space="preserve">, but </w:t>
      </w:r>
      <w:r w:rsidR="00902A07" w:rsidRPr="007F42C0">
        <w:rPr>
          <w:rFonts w:ascii="Garamond" w:hAnsi="Garamond" w:cs="Times New Roman"/>
        </w:rPr>
        <w:t xml:space="preserve">they seldom use it to make a decision.  </w:t>
      </w:r>
      <w:r w:rsidR="006F7A07" w:rsidRPr="007F42C0">
        <w:rPr>
          <w:rFonts w:ascii="Garamond" w:hAnsi="Garamond" w:cs="Times New Roman"/>
        </w:rPr>
        <w:t>Besides</w:t>
      </w:r>
      <w:r w:rsidR="00902A07" w:rsidRPr="007F42C0">
        <w:rPr>
          <w:rFonts w:ascii="Garamond" w:hAnsi="Garamond" w:cs="Times New Roman"/>
        </w:rPr>
        <w:t xml:space="preserve">, the beauty of </w:t>
      </w:r>
      <w:r w:rsidR="006F7A07" w:rsidRPr="007F42C0">
        <w:rPr>
          <w:rFonts w:ascii="Garamond" w:hAnsi="Garamond" w:cs="Times New Roman"/>
        </w:rPr>
        <w:t xml:space="preserve">using less information </w:t>
      </w:r>
      <w:r w:rsidR="00902A07" w:rsidRPr="007F42C0">
        <w:rPr>
          <w:rFonts w:ascii="Garamond" w:hAnsi="Garamond" w:cs="Times New Roman"/>
        </w:rPr>
        <w:t>is that the results may be as good as or even better than computer driven analysi</w:t>
      </w:r>
      <w:r w:rsidR="006F7A07" w:rsidRPr="007F42C0">
        <w:rPr>
          <w:rFonts w:ascii="Garamond" w:hAnsi="Garamond" w:cs="Times New Roman"/>
        </w:rPr>
        <w:t xml:space="preserve">s. For instance, the police </w:t>
      </w:r>
      <w:r w:rsidR="00902A07" w:rsidRPr="007F42C0">
        <w:rPr>
          <w:rFonts w:ascii="Garamond" w:hAnsi="Garamond" w:cs="Times New Roman"/>
        </w:rPr>
        <w:t xml:space="preserve">have sophisticated software enabling them to conduct geographic profiling </w:t>
      </w:r>
      <w:r w:rsidR="006F7A07" w:rsidRPr="007F42C0">
        <w:rPr>
          <w:rFonts w:ascii="Garamond" w:hAnsi="Garamond" w:cs="Times New Roman"/>
        </w:rPr>
        <w:t xml:space="preserve">- </w:t>
      </w:r>
      <w:r w:rsidR="00902A07" w:rsidRPr="007F42C0">
        <w:rPr>
          <w:rFonts w:ascii="Garamond" w:hAnsi="Garamond" w:cs="Times New Roman"/>
        </w:rPr>
        <w:t xml:space="preserve">that </w:t>
      </w:r>
      <w:r w:rsidR="006F7A07" w:rsidRPr="007F42C0">
        <w:rPr>
          <w:rFonts w:ascii="Garamond" w:hAnsi="Garamond" w:cs="Times New Roman"/>
        </w:rPr>
        <w:t xml:space="preserve">is, </w:t>
      </w:r>
      <w:r w:rsidR="00902A07" w:rsidRPr="007F42C0">
        <w:rPr>
          <w:rFonts w:ascii="Garamond" w:hAnsi="Garamond" w:cs="Times New Roman"/>
        </w:rPr>
        <w:t>to calculate roughly where murderers live</w:t>
      </w:r>
      <w:r w:rsidR="006F7A07" w:rsidRPr="007F42C0">
        <w:rPr>
          <w:rFonts w:ascii="Garamond" w:hAnsi="Garamond" w:cs="Times New Roman"/>
        </w:rPr>
        <w:t xml:space="preserve"> by analysing the pattern of where the murderer strikes. But </w:t>
      </w:r>
      <w:r w:rsidR="000818FA" w:rsidRPr="007F42C0">
        <w:rPr>
          <w:rFonts w:ascii="Garamond" w:hAnsi="Garamond" w:cs="Times New Roman"/>
        </w:rPr>
        <w:t>using a humble compass to join</w:t>
      </w:r>
      <w:r w:rsidR="00902A07" w:rsidRPr="007F42C0">
        <w:rPr>
          <w:rFonts w:ascii="Garamond" w:hAnsi="Garamond" w:cs="Times New Roman"/>
        </w:rPr>
        <w:t xml:space="preserve"> the furthest locations in a circumference will yield </w:t>
      </w:r>
      <w:r w:rsidR="006F7A07" w:rsidRPr="007F42C0">
        <w:rPr>
          <w:rFonts w:ascii="Garamond" w:hAnsi="Garamond" w:cs="Times New Roman"/>
        </w:rPr>
        <w:t xml:space="preserve">as good or better an answer up to </w:t>
      </w:r>
      <w:r w:rsidR="00902A07" w:rsidRPr="007F42C0">
        <w:rPr>
          <w:rFonts w:ascii="Garamond" w:hAnsi="Garamond" w:cs="Times New Roman"/>
        </w:rPr>
        <w:t xml:space="preserve">nine cases. The murderer lives </w:t>
      </w:r>
      <w:r w:rsidR="006F7A07" w:rsidRPr="007F42C0">
        <w:rPr>
          <w:rFonts w:ascii="Garamond" w:hAnsi="Garamond" w:cs="Times New Roman"/>
        </w:rPr>
        <w:t xml:space="preserve">near </w:t>
      </w:r>
      <w:r w:rsidR="00902A07" w:rsidRPr="007F42C0">
        <w:rPr>
          <w:rFonts w:ascii="Garamond" w:hAnsi="Garamond" w:cs="Times New Roman"/>
        </w:rPr>
        <w:t>where the compass needle sticks.</w:t>
      </w:r>
    </w:p>
    <w:p w:rsidR="00243ECD" w:rsidRPr="007F42C0" w:rsidRDefault="00860774" w:rsidP="007F42C0">
      <w:pPr>
        <w:spacing w:line="240" w:lineRule="auto"/>
        <w:rPr>
          <w:rFonts w:ascii="Garamond" w:hAnsi="Garamond" w:cs="Times New Roman"/>
        </w:rPr>
      </w:pPr>
      <w:r w:rsidRPr="007F42C0">
        <w:rPr>
          <w:rFonts w:ascii="Garamond" w:hAnsi="Garamond" w:cs="Times New Roman"/>
        </w:rPr>
        <w:t xml:space="preserve">Returning to </w:t>
      </w:r>
      <w:r w:rsidR="00902A07" w:rsidRPr="007F42C0">
        <w:rPr>
          <w:rFonts w:ascii="Garamond" w:hAnsi="Garamond" w:cs="Times New Roman"/>
        </w:rPr>
        <w:t>decision-making, if there</w:t>
      </w:r>
      <w:r w:rsidR="00243ECD" w:rsidRPr="007F42C0">
        <w:rPr>
          <w:rFonts w:ascii="Garamond" w:hAnsi="Garamond" w:cs="Times New Roman"/>
        </w:rPr>
        <w:t xml:space="preserve"> is little to choose between two options, </w:t>
      </w:r>
      <w:r w:rsidR="00902A07" w:rsidRPr="007F42C0">
        <w:rPr>
          <w:rFonts w:ascii="Garamond" w:hAnsi="Garamond" w:cs="Times New Roman"/>
        </w:rPr>
        <w:t xml:space="preserve">simply </w:t>
      </w:r>
      <w:r w:rsidR="00243ECD" w:rsidRPr="007F42C0">
        <w:rPr>
          <w:rFonts w:ascii="Garamond" w:hAnsi="Garamond" w:cs="Times New Roman"/>
        </w:rPr>
        <w:t xml:space="preserve">flip a coin. For instance, a lot of computers are almost identical – all made from the same components in the same factory. The same goes for most smartphones – they nearly all work. And, if you secretly hope that the coin comes down “heads” rather than tails (or vice versa) – you don’t need to flip it. There </w:t>
      </w:r>
      <w:r w:rsidR="00243ECD" w:rsidRPr="007F42C0">
        <w:rPr>
          <w:rFonts w:ascii="Garamond" w:hAnsi="Garamond" w:cs="Times New Roman"/>
          <w:i/>
        </w:rPr>
        <w:t>is</w:t>
      </w:r>
      <w:r w:rsidR="00243ECD" w:rsidRPr="007F42C0">
        <w:rPr>
          <w:rFonts w:ascii="Garamond" w:hAnsi="Garamond" w:cs="Times New Roman"/>
        </w:rPr>
        <w:t xml:space="preserve"> your decision. Your emotions are telling you something.</w:t>
      </w:r>
    </w:p>
    <w:p w:rsidR="00243ECD" w:rsidRPr="007F42C0" w:rsidRDefault="00902A07" w:rsidP="007F42C0">
      <w:pPr>
        <w:spacing w:line="240" w:lineRule="auto"/>
        <w:rPr>
          <w:rFonts w:ascii="Garamond" w:hAnsi="Garamond" w:cs="Times New Roman"/>
        </w:rPr>
      </w:pPr>
      <w:r w:rsidRPr="007F42C0">
        <w:rPr>
          <w:rFonts w:ascii="Garamond" w:hAnsi="Garamond" w:cs="Times New Roman"/>
        </w:rPr>
        <w:lastRenderedPageBreak/>
        <w:t xml:space="preserve">Another </w:t>
      </w:r>
      <w:r w:rsidR="00243ECD" w:rsidRPr="007F42C0">
        <w:rPr>
          <w:rFonts w:ascii="Garamond" w:hAnsi="Garamond" w:cs="Times New Roman"/>
        </w:rPr>
        <w:t>shortcut is to identify one (poss</w:t>
      </w:r>
      <w:r w:rsidR="00860774" w:rsidRPr="007F42C0">
        <w:rPr>
          <w:rFonts w:ascii="Garamond" w:hAnsi="Garamond" w:cs="Times New Roman"/>
        </w:rPr>
        <w:t xml:space="preserve">ibly) two good reasons for choosing a particular </w:t>
      </w:r>
      <w:r w:rsidR="00243ECD" w:rsidRPr="007F42C0">
        <w:rPr>
          <w:rFonts w:ascii="Garamond" w:hAnsi="Garamond" w:cs="Times New Roman"/>
        </w:rPr>
        <w:t xml:space="preserve">option. For example, </w:t>
      </w:r>
      <w:r w:rsidR="00860774" w:rsidRPr="007F42C0">
        <w:rPr>
          <w:rFonts w:ascii="Garamond" w:hAnsi="Garamond" w:cs="Times New Roman"/>
        </w:rPr>
        <w:t xml:space="preserve">give me </w:t>
      </w:r>
      <w:r w:rsidR="00243ECD" w:rsidRPr="007F42C0">
        <w:rPr>
          <w:rFonts w:ascii="Garamond" w:hAnsi="Garamond" w:cs="Times New Roman"/>
        </w:rPr>
        <w:t xml:space="preserve">one good reason to buy house “A” and one good reason to buy house “B” or employ </w:t>
      </w:r>
      <w:r w:rsidR="00860774" w:rsidRPr="007F42C0">
        <w:rPr>
          <w:rFonts w:ascii="Garamond" w:hAnsi="Garamond" w:cs="Times New Roman"/>
        </w:rPr>
        <w:t xml:space="preserve">candidate “A” of candidate “B”. </w:t>
      </w:r>
      <w:r w:rsidR="00243ECD" w:rsidRPr="007F42C0">
        <w:rPr>
          <w:rFonts w:ascii="Garamond" w:hAnsi="Garamond" w:cs="Times New Roman"/>
        </w:rPr>
        <w:t xml:space="preserve">If you can’t think of </w:t>
      </w:r>
      <w:r w:rsidR="00860774" w:rsidRPr="007F42C0">
        <w:rPr>
          <w:rFonts w:ascii="Garamond" w:hAnsi="Garamond" w:cs="Times New Roman"/>
        </w:rPr>
        <w:t>a good reason to choose “A” over “B” or vice versa,</w:t>
      </w:r>
      <w:r w:rsidR="00243ECD" w:rsidRPr="007F42C0">
        <w:rPr>
          <w:rFonts w:ascii="Garamond" w:hAnsi="Garamond" w:cs="Times New Roman"/>
        </w:rPr>
        <w:t xml:space="preserve"> that too is telling you something! </w:t>
      </w:r>
    </w:p>
    <w:p w:rsidR="00243ECD" w:rsidRPr="007F42C0" w:rsidRDefault="00243ECD" w:rsidP="007F42C0">
      <w:pPr>
        <w:spacing w:line="240" w:lineRule="auto"/>
        <w:rPr>
          <w:rFonts w:ascii="Garamond" w:hAnsi="Garamond" w:cs="Times New Roman"/>
        </w:rPr>
      </w:pPr>
      <w:r w:rsidRPr="007F42C0">
        <w:rPr>
          <w:rFonts w:ascii="Garamond" w:hAnsi="Garamond" w:cs="Times New Roman"/>
        </w:rPr>
        <w:t xml:space="preserve">As mentioned, we are particularly prone to costly inaction when caught between a rock and a hard place. That is, when all options are </w:t>
      </w:r>
      <w:r w:rsidR="00902A07" w:rsidRPr="007F42C0">
        <w:rPr>
          <w:rFonts w:ascii="Garamond" w:hAnsi="Garamond" w:cs="Times New Roman"/>
        </w:rPr>
        <w:t>unattractive.</w:t>
      </w:r>
      <w:r w:rsidR="00860774" w:rsidRPr="007F42C0">
        <w:rPr>
          <w:rFonts w:ascii="Garamond" w:hAnsi="Garamond" w:cs="Times New Roman"/>
        </w:rPr>
        <w:t xml:space="preserve"> </w:t>
      </w:r>
      <w:r w:rsidR="000818FA" w:rsidRPr="007F42C0">
        <w:rPr>
          <w:rFonts w:ascii="Garamond" w:hAnsi="Garamond" w:cs="Times New Roman"/>
        </w:rPr>
        <w:t>If so, t</w:t>
      </w:r>
      <w:r w:rsidR="00860774" w:rsidRPr="007F42C0">
        <w:rPr>
          <w:rFonts w:ascii="Garamond" w:hAnsi="Garamond" w:cs="Times New Roman"/>
        </w:rPr>
        <w:t xml:space="preserve">he answer is to find the </w:t>
      </w:r>
      <w:r w:rsidR="00902A07" w:rsidRPr="007F42C0">
        <w:rPr>
          <w:rFonts w:ascii="Garamond" w:hAnsi="Garamond" w:cs="Times New Roman"/>
        </w:rPr>
        <w:t>“least worst</w:t>
      </w:r>
      <w:r w:rsidRPr="007F42C0">
        <w:rPr>
          <w:rFonts w:ascii="Garamond" w:hAnsi="Garamond" w:cs="Times New Roman"/>
        </w:rPr>
        <w:t xml:space="preserve">” option.  </w:t>
      </w:r>
    </w:p>
    <w:p w:rsidR="00BC3BD3" w:rsidRPr="007F42C0" w:rsidRDefault="00BC3BD3" w:rsidP="007F42C0">
      <w:pPr>
        <w:spacing w:line="240" w:lineRule="auto"/>
        <w:rPr>
          <w:rFonts w:ascii="Garamond" w:hAnsi="Garamond" w:cs="Times New Roman"/>
        </w:rPr>
      </w:pPr>
      <w:r w:rsidRPr="007F42C0">
        <w:rPr>
          <w:rFonts w:ascii="Garamond" w:hAnsi="Garamond" w:cs="Times New Roman"/>
        </w:rPr>
        <w:t xml:space="preserve">Another </w:t>
      </w:r>
      <w:r w:rsidR="00860774" w:rsidRPr="007F42C0">
        <w:rPr>
          <w:rFonts w:ascii="Garamond" w:hAnsi="Garamond" w:cs="Times New Roman"/>
        </w:rPr>
        <w:t xml:space="preserve">intelligent </w:t>
      </w:r>
      <w:r w:rsidR="00243ECD" w:rsidRPr="007F42C0">
        <w:rPr>
          <w:rFonts w:ascii="Garamond" w:hAnsi="Garamond" w:cs="Times New Roman"/>
        </w:rPr>
        <w:t xml:space="preserve">shortcut is </w:t>
      </w:r>
      <w:r w:rsidRPr="007F42C0">
        <w:rPr>
          <w:rFonts w:ascii="Garamond" w:hAnsi="Garamond" w:cs="Times New Roman"/>
        </w:rPr>
        <w:t xml:space="preserve">to let probability be your guide. For example, supposing three almost equally attractive jobs are advertised. You only have time to apply for one. Instead of either lapsing into indecision and missing the closing date, or submitting three </w:t>
      </w:r>
      <w:r w:rsidR="00860774" w:rsidRPr="007F42C0">
        <w:rPr>
          <w:rFonts w:ascii="Garamond" w:hAnsi="Garamond" w:cs="Times New Roman"/>
        </w:rPr>
        <w:t xml:space="preserve">poorly completed </w:t>
      </w:r>
      <w:r w:rsidRPr="007F42C0">
        <w:rPr>
          <w:rFonts w:ascii="Garamond" w:hAnsi="Garamond" w:cs="Times New Roman"/>
        </w:rPr>
        <w:t>applications and ending up with three rejections, focus on the job you have most chance of getting. For instance, if two of those jobs have been advertised nationally and one has only been advertised internally – all else equal the internally advertised on</w:t>
      </w:r>
      <w:r w:rsidR="009A55EF" w:rsidRPr="007F42C0">
        <w:rPr>
          <w:rFonts w:ascii="Garamond" w:hAnsi="Garamond" w:cs="Times New Roman"/>
        </w:rPr>
        <w:t xml:space="preserve">e </w:t>
      </w:r>
      <w:r w:rsidRPr="007F42C0">
        <w:rPr>
          <w:rFonts w:ascii="Garamond" w:hAnsi="Garamond" w:cs="Times New Roman"/>
        </w:rPr>
        <w:t xml:space="preserve">holds the best chance of success because there will probably be far fewer applicants. </w:t>
      </w:r>
      <w:r w:rsidR="00860774" w:rsidRPr="007F42C0">
        <w:rPr>
          <w:rFonts w:ascii="Garamond" w:hAnsi="Garamond" w:cs="Times New Roman"/>
        </w:rPr>
        <w:t xml:space="preserve"> </w:t>
      </w:r>
    </w:p>
    <w:p w:rsidR="00860774" w:rsidRPr="007F42C0" w:rsidRDefault="00860774" w:rsidP="007F42C0">
      <w:pPr>
        <w:spacing w:line="240" w:lineRule="auto"/>
        <w:rPr>
          <w:rFonts w:ascii="Garamond" w:hAnsi="Garamond" w:cs="Times New Roman"/>
        </w:rPr>
      </w:pPr>
      <w:r w:rsidRPr="007F42C0">
        <w:rPr>
          <w:rFonts w:ascii="Garamond" w:hAnsi="Garamond" w:cs="Times New Roman"/>
        </w:rPr>
        <w:t xml:space="preserve">Or reject choice. Card Six of the Major Arcana in the tarot depicts the young knight torn between two would be lovers. But instead of choosing between them, he leaps into the chariot and drives off. By the same token, who says you only have time to apply for one job? If it is important why not take a </w:t>
      </w:r>
      <w:r w:rsidR="005260B7" w:rsidRPr="007F42C0">
        <w:rPr>
          <w:rFonts w:ascii="Garamond" w:hAnsi="Garamond" w:cs="Times New Roman"/>
        </w:rPr>
        <w:t xml:space="preserve">day or two </w:t>
      </w:r>
      <w:r w:rsidRPr="007F42C0">
        <w:rPr>
          <w:rFonts w:ascii="Garamond" w:hAnsi="Garamond" w:cs="Times New Roman"/>
        </w:rPr>
        <w:t>off work</w:t>
      </w:r>
      <w:r w:rsidR="000818FA" w:rsidRPr="007F42C0">
        <w:rPr>
          <w:rFonts w:ascii="Garamond" w:hAnsi="Garamond" w:cs="Times New Roman"/>
        </w:rPr>
        <w:t xml:space="preserve"> and submit three good applications</w:t>
      </w:r>
      <w:r w:rsidRPr="007F42C0">
        <w:rPr>
          <w:rFonts w:ascii="Garamond" w:hAnsi="Garamond" w:cs="Times New Roman"/>
        </w:rPr>
        <w:t>?</w:t>
      </w:r>
    </w:p>
    <w:p w:rsidR="00860774" w:rsidRPr="007F42C0" w:rsidRDefault="00860774" w:rsidP="007F42C0">
      <w:pPr>
        <w:spacing w:line="240" w:lineRule="auto"/>
        <w:rPr>
          <w:rFonts w:ascii="Garamond" w:hAnsi="Garamond" w:cs="Times New Roman"/>
          <w:b/>
        </w:rPr>
      </w:pPr>
    </w:p>
    <w:p w:rsidR="005948B0" w:rsidRPr="007F42C0" w:rsidRDefault="005948B0" w:rsidP="007F42C0">
      <w:pPr>
        <w:spacing w:line="240" w:lineRule="auto"/>
        <w:ind w:firstLine="720"/>
        <w:jc w:val="center"/>
        <w:rPr>
          <w:rFonts w:ascii="Garamond" w:hAnsi="Garamond" w:cs="Times New Roman"/>
        </w:rPr>
      </w:pPr>
      <w:r w:rsidRPr="007F42C0">
        <w:rPr>
          <w:rFonts w:ascii="Garamond" w:hAnsi="Garamond" w:cs="Times New Roman"/>
          <w:b/>
        </w:rPr>
        <w:t>Remedies for Status Quo</w:t>
      </w:r>
    </w:p>
    <w:p w:rsidR="000818FA" w:rsidRPr="007F42C0" w:rsidRDefault="000818FA" w:rsidP="007F42C0">
      <w:pPr>
        <w:spacing w:line="240" w:lineRule="auto"/>
        <w:rPr>
          <w:rFonts w:ascii="Garamond" w:hAnsi="Garamond" w:cs="Times New Roman"/>
        </w:rPr>
      </w:pPr>
      <w:r w:rsidRPr="007F42C0">
        <w:rPr>
          <w:rFonts w:ascii="Garamond" w:hAnsi="Garamond" w:cs="Times New Roman"/>
        </w:rPr>
        <w:t xml:space="preserve">It is important to recognise </w:t>
      </w:r>
      <w:r w:rsidR="005260B7" w:rsidRPr="007F42C0">
        <w:rPr>
          <w:rFonts w:ascii="Garamond" w:hAnsi="Garamond" w:cs="Times New Roman"/>
        </w:rPr>
        <w:t>when the status quo is no longer an option.  For instance, i</w:t>
      </w:r>
      <w:r w:rsidR="00651897" w:rsidRPr="007F42C0">
        <w:rPr>
          <w:rFonts w:ascii="Garamond" w:hAnsi="Garamond" w:cs="Times New Roman"/>
        </w:rPr>
        <w:t xml:space="preserve">n the run up to “Big Bang” (de-regulation) in 1986, debate after debate in the Stock Exchange focussed on how they could realise the advantages of internationalisation without giving up restrictive practices including single capacity and fixed commissions. It was a waste of time: </w:t>
      </w:r>
      <w:r w:rsidRPr="007F42C0">
        <w:rPr>
          <w:rFonts w:ascii="Garamond" w:hAnsi="Garamond" w:cs="Times New Roman"/>
        </w:rPr>
        <w:t xml:space="preserve">decision-makers ended up going round in circles, </w:t>
      </w:r>
      <w:r w:rsidR="005260B7" w:rsidRPr="007F42C0">
        <w:rPr>
          <w:rFonts w:ascii="Garamond" w:hAnsi="Garamond" w:cs="Times New Roman"/>
        </w:rPr>
        <w:t>tryin</w:t>
      </w:r>
      <w:r w:rsidRPr="007F42C0">
        <w:rPr>
          <w:rFonts w:ascii="Garamond" w:hAnsi="Garamond" w:cs="Times New Roman"/>
        </w:rPr>
        <w:t xml:space="preserve">g to fix an insoluble problem. </w:t>
      </w:r>
    </w:p>
    <w:p w:rsidR="005260B7" w:rsidRPr="007F42C0" w:rsidRDefault="000818FA" w:rsidP="007F42C0">
      <w:pPr>
        <w:spacing w:line="240" w:lineRule="auto"/>
        <w:rPr>
          <w:rFonts w:ascii="Garamond" w:hAnsi="Garamond" w:cs="Times New Roman"/>
        </w:rPr>
      </w:pPr>
      <w:r w:rsidRPr="007F42C0">
        <w:rPr>
          <w:rFonts w:ascii="Garamond" w:hAnsi="Garamond" w:cs="Times New Roman"/>
        </w:rPr>
        <w:t xml:space="preserve">Ideally, we need to recognise the need for change well before the status quo becomes unsustainable. Failing that, better late than never. Or as the saying goes, the best time to have planted a tree may have been twenty years ago. The next best time is now. </w:t>
      </w:r>
    </w:p>
    <w:p w:rsidR="005948B0" w:rsidRPr="007F42C0" w:rsidRDefault="005948B0" w:rsidP="007F42C0">
      <w:pPr>
        <w:spacing w:line="240" w:lineRule="auto"/>
        <w:ind w:firstLine="720"/>
        <w:rPr>
          <w:rFonts w:ascii="Garamond" w:hAnsi="Garamond" w:cs="Times New Roman"/>
        </w:rPr>
      </w:pPr>
    </w:p>
    <w:p w:rsidR="005948B0" w:rsidRPr="007F42C0" w:rsidRDefault="005948B0" w:rsidP="007F42C0">
      <w:pPr>
        <w:spacing w:line="240" w:lineRule="auto"/>
        <w:jc w:val="center"/>
        <w:rPr>
          <w:rFonts w:ascii="Garamond" w:hAnsi="Garamond" w:cs="Times New Roman"/>
        </w:rPr>
      </w:pPr>
      <w:r w:rsidRPr="007F42C0">
        <w:rPr>
          <w:rFonts w:ascii="Garamond" w:hAnsi="Garamond" w:cs="Times New Roman"/>
          <w:b/>
        </w:rPr>
        <w:t>Remedies for Risk Avoidance</w:t>
      </w:r>
    </w:p>
    <w:p w:rsidR="00B727C0" w:rsidRPr="007F42C0" w:rsidRDefault="000818FA" w:rsidP="007F42C0">
      <w:pPr>
        <w:spacing w:line="240" w:lineRule="auto"/>
        <w:rPr>
          <w:rFonts w:ascii="Garamond" w:hAnsi="Garamond" w:cs="Times New Roman"/>
        </w:rPr>
      </w:pPr>
      <w:r w:rsidRPr="007F42C0">
        <w:rPr>
          <w:rFonts w:ascii="Garamond" w:hAnsi="Garamond" w:cs="Times New Roman"/>
        </w:rPr>
        <w:t>How can we avoid taking too little risk? It is</w:t>
      </w:r>
      <w:r w:rsidR="009A55EF" w:rsidRPr="007F42C0">
        <w:rPr>
          <w:rFonts w:ascii="Garamond" w:hAnsi="Garamond" w:cs="Times New Roman"/>
        </w:rPr>
        <w:t xml:space="preserve"> a</w:t>
      </w:r>
      <w:r w:rsidRPr="007F42C0">
        <w:rPr>
          <w:rFonts w:ascii="Garamond" w:hAnsi="Garamond" w:cs="Times New Roman"/>
        </w:rPr>
        <w:t xml:space="preserve"> particularly difficult problem for business</w:t>
      </w:r>
      <w:r w:rsidR="009A55EF" w:rsidRPr="007F42C0">
        <w:rPr>
          <w:rFonts w:ascii="Garamond" w:hAnsi="Garamond" w:cs="Times New Roman"/>
        </w:rPr>
        <w:t>es</w:t>
      </w:r>
      <w:r w:rsidRPr="007F42C0">
        <w:rPr>
          <w:rFonts w:ascii="Garamond" w:hAnsi="Garamond" w:cs="Times New Roman"/>
        </w:rPr>
        <w:t xml:space="preserve"> because </w:t>
      </w:r>
      <w:r w:rsidR="009A55EF" w:rsidRPr="007F42C0">
        <w:rPr>
          <w:rFonts w:ascii="Garamond" w:hAnsi="Garamond" w:cs="Times New Roman"/>
        </w:rPr>
        <w:t xml:space="preserve">success is </w:t>
      </w:r>
      <w:r w:rsidRPr="007F42C0">
        <w:rPr>
          <w:rFonts w:ascii="Garamond" w:hAnsi="Garamond" w:cs="Times New Roman"/>
        </w:rPr>
        <w:t xml:space="preserve">usually fleeting. </w:t>
      </w:r>
      <w:r w:rsidR="005948B0" w:rsidRPr="007F42C0">
        <w:rPr>
          <w:rFonts w:ascii="Garamond" w:hAnsi="Garamond" w:cs="Times New Roman"/>
        </w:rPr>
        <w:t xml:space="preserve">Think of the businesses that have all but melted down over the years or are struggling to survive like Nokia, Blackberry and Sony. </w:t>
      </w:r>
      <w:r w:rsidRPr="007F42C0">
        <w:rPr>
          <w:rFonts w:ascii="Garamond" w:hAnsi="Garamond" w:cs="Times New Roman"/>
        </w:rPr>
        <w:t>Those firms have all</w:t>
      </w:r>
      <w:r w:rsidR="00651897" w:rsidRPr="007F42C0">
        <w:rPr>
          <w:rFonts w:ascii="Garamond" w:hAnsi="Garamond" w:cs="Times New Roman"/>
        </w:rPr>
        <w:t xml:space="preserve"> clung to existing success for too long – the mistake Goldman’s manag</w:t>
      </w:r>
      <w:r w:rsidR="00B727C0" w:rsidRPr="007F42C0">
        <w:rPr>
          <w:rFonts w:ascii="Garamond" w:hAnsi="Garamond" w:cs="Times New Roman"/>
        </w:rPr>
        <w:t xml:space="preserve">ed to avoid.  </w:t>
      </w:r>
      <w:r w:rsidR="00651897" w:rsidRPr="007F42C0">
        <w:rPr>
          <w:rFonts w:ascii="Garamond" w:hAnsi="Garamond" w:cs="Times New Roman"/>
        </w:rPr>
        <w:t>Quite simply, whet</w:t>
      </w:r>
      <w:r w:rsidR="00B41766" w:rsidRPr="007F42C0">
        <w:rPr>
          <w:rFonts w:ascii="Garamond" w:hAnsi="Garamond" w:cs="Times New Roman"/>
        </w:rPr>
        <w:t xml:space="preserve">her it’s a </w:t>
      </w:r>
      <w:r w:rsidR="00651897" w:rsidRPr="007F42C0">
        <w:rPr>
          <w:rFonts w:ascii="Garamond" w:hAnsi="Garamond" w:cs="Times New Roman"/>
        </w:rPr>
        <w:t xml:space="preserve">market </w:t>
      </w:r>
      <w:r w:rsidR="00B41766" w:rsidRPr="007F42C0">
        <w:rPr>
          <w:rFonts w:ascii="Garamond" w:hAnsi="Garamond" w:cs="Times New Roman"/>
        </w:rPr>
        <w:t xml:space="preserve">stall </w:t>
      </w:r>
      <w:r w:rsidR="00651897" w:rsidRPr="007F42C0">
        <w:rPr>
          <w:rFonts w:ascii="Garamond" w:hAnsi="Garamond" w:cs="Times New Roman"/>
        </w:rPr>
        <w:t>or a mig</w:t>
      </w:r>
      <w:r w:rsidR="00B41766" w:rsidRPr="007F42C0">
        <w:rPr>
          <w:rFonts w:ascii="Garamond" w:hAnsi="Garamond" w:cs="Times New Roman"/>
        </w:rPr>
        <w:t>hty international conglomerate</w:t>
      </w:r>
      <w:r w:rsidR="00651897" w:rsidRPr="007F42C0">
        <w:rPr>
          <w:rFonts w:ascii="Garamond" w:hAnsi="Garamond" w:cs="Times New Roman"/>
        </w:rPr>
        <w:t>, the good times don’t last forever.</w:t>
      </w:r>
      <w:r w:rsidR="00B727C0" w:rsidRPr="007F42C0">
        <w:rPr>
          <w:rFonts w:ascii="Garamond" w:hAnsi="Garamond" w:cs="Times New Roman"/>
        </w:rPr>
        <w:t xml:space="preserve"> </w:t>
      </w:r>
    </w:p>
    <w:p w:rsidR="005948B0" w:rsidRPr="007F42C0" w:rsidRDefault="00DA15ED" w:rsidP="007F42C0">
      <w:pPr>
        <w:spacing w:line="240" w:lineRule="auto"/>
        <w:rPr>
          <w:rFonts w:ascii="Garamond" w:hAnsi="Garamond" w:cs="Times New Roman"/>
        </w:rPr>
      </w:pPr>
      <w:r w:rsidRPr="007F42C0">
        <w:rPr>
          <w:rFonts w:ascii="Garamond" w:hAnsi="Garamond" w:cs="Times New Roman"/>
        </w:rPr>
        <w:t>When it comes to spotting nascent problems t</w:t>
      </w:r>
      <w:r w:rsidR="00B727C0" w:rsidRPr="007F42C0">
        <w:rPr>
          <w:rFonts w:ascii="Garamond" w:hAnsi="Garamond" w:cs="Times New Roman"/>
        </w:rPr>
        <w:t>he important thing to recognise is that harbingers of change ofte</w:t>
      </w:r>
      <w:r w:rsidR="005260B7" w:rsidRPr="007F42C0">
        <w:rPr>
          <w:rFonts w:ascii="Garamond" w:hAnsi="Garamond" w:cs="Times New Roman"/>
        </w:rPr>
        <w:t xml:space="preserve">n seem small – inconsequential – just as one falling leaf signals autumn. </w:t>
      </w:r>
      <w:r w:rsidRPr="007F42C0">
        <w:rPr>
          <w:rFonts w:ascii="Garamond" w:hAnsi="Garamond" w:cs="Times New Roman"/>
        </w:rPr>
        <w:t xml:space="preserve">For example, one closed down and empty </w:t>
      </w:r>
      <w:r w:rsidR="00B727C0" w:rsidRPr="007F42C0">
        <w:rPr>
          <w:rFonts w:ascii="Garamond" w:hAnsi="Garamond" w:cs="Times New Roman"/>
        </w:rPr>
        <w:t>market stall in a</w:t>
      </w:r>
      <w:r w:rsidR="00651897" w:rsidRPr="007F42C0">
        <w:rPr>
          <w:rFonts w:ascii="Garamond" w:hAnsi="Garamond" w:cs="Times New Roman"/>
        </w:rPr>
        <w:t xml:space="preserve"> </w:t>
      </w:r>
      <w:r w:rsidR="00B727C0" w:rsidRPr="007F42C0">
        <w:rPr>
          <w:rFonts w:ascii="Garamond" w:hAnsi="Garamond" w:cs="Times New Roman"/>
        </w:rPr>
        <w:t xml:space="preserve">hall of 500 </w:t>
      </w:r>
      <w:r w:rsidRPr="007F42C0">
        <w:rPr>
          <w:rFonts w:ascii="Garamond" w:hAnsi="Garamond" w:cs="Times New Roman"/>
        </w:rPr>
        <w:t xml:space="preserve">units </w:t>
      </w:r>
      <w:r w:rsidR="00B727C0" w:rsidRPr="007F42C0">
        <w:rPr>
          <w:rFonts w:ascii="Garamond" w:hAnsi="Garamond" w:cs="Times New Roman"/>
        </w:rPr>
        <w:t xml:space="preserve">may not seem </w:t>
      </w:r>
      <w:r w:rsidRPr="007F42C0">
        <w:rPr>
          <w:rFonts w:ascii="Garamond" w:hAnsi="Garamond" w:cs="Times New Roman"/>
        </w:rPr>
        <w:t>consequential – particularly if it is a very small unit tucked away in a corner</w:t>
      </w:r>
      <w:r w:rsidR="00B727C0" w:rsidRPr="007F42C0">
        <w:rPr>
          <w:rFonts w:ascii="Garamond" w:hAnsi="Garamond" w:cs="Times New Roman"/>
        </w:rPr>
        <w:t xml:space="preserve">. </w:t>
      </w:r>
      <w:r w:rsidRPr="007F42C0">
        <w:rPr>
          <w:rFonts w:ascii="Garamond" w:hAnsi="Garamond" w:cs="Times New Roman"/>
        </w:rPr>
        <w:t>A</w:t>
      </w:r>
      <w:r w:rsidR="00B727C0" w:rsidRPr="007F42C0">
        <w:rPr>
          <w:rFonts w:ascii="Garamond" w:hAnsi="Garamond" w:cs="Times New Roman"/>
        </w:rPr>
        <w:t xml:space="preserve">ctually it is enormously significant because </w:t>
      </w:r>
      <w:r w:rsidR="00633C28" w:rsidRPr="007F42C0">
        <w:rPr>
          <w:rFonts w:ascii="Garamond" w:hAnsi="Garamond" w:cs="Times New Roman"/>
        </w:rPr>
        <w:t xml:space="preserve">the value in a market stall was rarity. </w:t>
      </w:r>
      <w:r w:rsidRPr="007F42C0">
        <w:rPr>
          <w:rFonts w:ascii="Garamond" w:hAnsi="Garamond" w:cs="Times New Roman"/>
        </w:rPr>
        <w:t xml:space="preserve">Businesses rarely came up for sale </w:t>
      </w:r>
      <w:r w:rsidR="00633C28" w:rsidRPr="007F42C0">
        <w:rPr>
          <w:rFonts w:ascii="Garamond" w:hAnsi="Garamond" w:cs="Times New Roman"/>
        </w:rPr>
        <w:t xml:space="preserve">and when they did, invariably fetched high prices. </w:t>
      </w:r>
      <w:r w:rsidRPr="007F42C0">
        <w:rPr>
          <w:rFonts w:ascii="Garamond" w:hAnsi="Garamond" w:cs="Times New Roman"/>
        </w:rPr>
        <w:t>W</w:t>
      </w:r>
      <w:r w:rsidR="00633C28" w:rsidRPr="007F42C0">
        <w:rPr>
          <w:rFonts w:ascii="Garamond" w:hAnsi="Garamond" w:cs="Times New Roman"/>
        </w:rPr>
        <w:t xml:space="preserve">ho is going to pay £100, 000 to </w:t>
      </w:r>
      <w:r w:rsidRPr="007F42C0">
        <w:rPr>
          <w:rFonts w:ascii="Garamond" w:hAnsi="Garamond" w:cs="Times New Roman"/>
        </w:rPr>
        <w:t>acquire a business</w:t>
      </w:r>
      <w:r w:rsidR="00633C28" w:rsidRPr="007F42C0">
        <w:rPr>
          <w:rFonts w:ascii="Garamond" w:hAnsi="Garamond" w:cs="Times New Roman"/>
        </w:rPr>
        <w:t xml:space="preserve"> when they can </w:t>
      </w:r>
      <w:r w:rsidRPr="007F42C0">
        <w:rPr>
          <w:rFonts w:ascii="Garamond" w:hAnsi="Garamond" w:cs="Times New Roman"/>
        </w:rPr>
        <w:t xml:space="preserve">simply </w:t>
      </w:r>
      <w:r w:rsidR="00633C28" w:rsidRPr="007F42C0">
        <w:rPr>
          <w:rFonts w:ascii="Garamond" w:hAnsi="Garamond" w:cs="Times New Roman"/>
        </w:rPr>
        <w:t xml:space="preserve">rent </w:t>
      </w:r>
      <w:r w:rsidRPr="007F42C0">
        <w:rPr>
          <w:rFonts w:ascii="Garamond" w:hAnsi="Garamond" w:cs="Times New Roman"/>
        </w:rPr>
        <w:t xml:space="preserve">an empty stall? Owners discovered that a </w:t>
      </w:r>
      <w:r w:rsidR="00B41766" w:rsidRPr="007F42C0">
        <w:rPr>
          <w:rFonts w:ascii="Garamond" w:hAnsi="Garamond" w:cs="Times New Roman"/>
        </w:rPr>
        <w:t xml:space="preserve">business they planned to sell in lieu of </w:t>
      </w:r>
      <w:r w:rsidRPr="007F42C0">
        <w:rPr>
          <w:rFonts w:ascii="Garamond" w:hAnsi="Garamond" w:cs="Times New Roman"/>
        </w:rPr>
        <w:t xml:space="preserve">a pension was </w:t>
      </w:r>
      <w:r w:rsidR="00633C28" w:rsidRPr="007F42C0">
        <w:rPr>
          <w:rFonts w:ascii="Garamond" w:hAnsi="Garamond" w:cs="Times New Roman"/>
        </w:rPr>
        <w:t>worthless. The real</w:t>
      </w:r>
      <w:r w:rsidRPr="007F42C0">
        <w:rPr>
          <w:rFonts w:ascii="Garamond" w:hAnsi="Garamond" w:cs="Times New Roman"/>
        </w:rPr>
        <w:t>ly</w:t>
      </w:r>
      <w:r w:rsidR="00633C28" w:rsidRPr="007F42C0">
        <w:rPr>
          <w:rFonts w:ascii="Garamond" w:hAnsi="Garamond" w:cs="Times New Roman"/>
        </w:rPr>
        <w:t xml:space="preserve"> canny owners were those who sold out </w:t>
      </w:r>
      <w:r w:rsidRPr="007F42C0">
        <w:rPr>
          <w:rFonts w:ascii="Garamond" w:hAnsi="Garamond" w:cs="Times New Roman"/>
        </w:rPr>
        <w:t xml:space="preserve">for top prices </w:t>
      </w:r>
      <w:r w:rsidR="00633C28" w:rsidRPr="007F42C0">
        <w:rPr>
          <w:rFonts w:ascii="Garamond" w:hAnsi="Garamond" w:cs="Times New Roman"/>
        </w:rPr>
        <w:t xml:space="preserve">just a few years </w:t>
      </w:r>
      <w:r w:rsidR="00B41766" w:rsidRPr="007F42C0">
        <w:rPr>
          <w:rFonts w:ascii="Garamond" w:hAnsi="Garamond" w:cs="Times New Roman"/>
        </w:rPr>
        <w:t>before the downturn started. Was it coincidence or some uncanny intuition? W</w:t>
      </w:r>
      <w:r w:rsidR="00633C28" w:rsidRPr="007F42C0">
        <w:rPr>
          <w:rFonts w:ascii="Garamond" w:hAnsi="Garamond" w:cs="Times New Roman"/>
        </w:rPr>
        <w:t>e will probably never know.</w:t>
      </w:r>
    </w:p>
    <w:p w:rsidR="005948B0" w:rsidRPr="007F42C0" w:rsidRDefault="005948B0" w:rsidP="007F42C0">
      <w:pPr>
        <w:spacing w:line="240" w:lineRule="auto"/>
        <w:ind w:firstLine="720"/>
        <w:rPr>
          <w:rFonts w:ascii="Garamond" w:hAnsi="Garamond" w:cs="Times New Roman"/>
        </w:rPr>
      </w:pPr>
    </w:p>
    <w:p w:rsidR="00243ECD" w:rsidRPr="007F42C0" w:rsidRDefault="00BC3BD3" w:rsidP="007F42C0">
      <w:pPr>
        <w:spacing w:line="240" w:lineRule="auto"/>
        <w:jc w:val="center"/>
        <w:rPr>
          <w:rFonts w:ascii="Garamond" w:hAnsi="Garamond" w:cs="Times New Roman"/>
          <w:b/>
        </w:rPr>
      </w:pPr>
      <w:r w:rsidRPr="007F42C0">
        <w:rPr>
          <w:rFonts w:ascii="Garamond" w:hAnsi="Garamond" w:cs="Times New Roman"/>
          <w:b/>
        </w:rPr>
        <w:t>When Taking Time Pays</w:t>
      </w:r>
    </w:p>
    <w:p w:rsidR="00243ECD" w:rsidRPr="007F42C0" w:rsidRDefault="00243ECD" w:rsidP="007F42C0">
      <w:pPr>
        <w:spacing w:line="240" w:lineRule="auto"/>
        <w:rPr>
          <w:rFonts w:ascii="Garamond" w:hAnsi="Garamond" w:cs="Times New Roman"/>
        </w:rPr>
      </w:pPr>
      <w:r w:rsidRPr="007F42C0">
        <w:rPr>
          <w:rFonts w:ascii="Garamond" w:hAnsi="Garamond" w:cs="Times New Roman"/>
        </w:rPr>
        <w:t>“Hurry! Hurry! Offer Ends T</w:t>
      </w:r>
      <w:r w:rsidR="007E03A8" w:rsidRPr="007F42C0">
        <w:rPr>
          <w:rFonts w:ascii="Garamond" w:hAnsi="Garamond" w:cs="Times New Roman"/>
        </w:rPr>
        <w:t xml:space="preserve">o-day!!!” How often have we </w:t>
      </w:r>
      <w:r w:rsidRPr="007F42C0">
        <w:rPr>
          <w:rFonts w:ascii="Garamond" w:hAnsi="Garamond" w:cs="Times New Roman"/>
        </w:rPr>
        <w:t xml:space="preserve">heard it? For all that has been said about the dangers of procrastination and delay, </w:t>
      </w:r>
      <w:r w:rsidRPr="007F42C0">
        <w:rPr>
          <w:rFonts w:ascii="Garamond" w:hAnsi="Garamond" w:cs="Times New Roman"/>
          <w:i/>
        </w:rPr>
        <w:t>some</w:t>
      </w:r>
      <w:r w:rsidRPr="007F42C0">
        <w:rPr>
          <w:rFonts w:ascii="Garamond" w:hAnsi="Garamond" w:cs="Times New Roman"/>
        </w:rPr>
        <w:t xml:space="preserve"> decisions don’t need to be made in a hurry</w:t>
      </w:r>
      <w:r w:rsidR="00B41766" w:rsidRPr="007F42C0">
        <w:rPr>
          <w:rFonts w:ascii="Garamond" w:hAnsi="Garamond" w:cs="Times New Roman"/>
        </w:rPr>
        <w:t xml:space="preserve"> and probably should not be made in a hurry</w:t>
      </w:r>
      <w:r w:rsidRPr="007F42C0">
        <w:rPr>
          <w:rFonts w:ascii="Garamond" w:hAnsi="Garamond" w:cs="Times New Roman"/>
        </w:rPr>
        <w:t xml:space="preserve">. Imagine a glass filled with earth and water. Shake the glass and the water becomes cloudy. It is impossible to see a way through. Yet given time, the mud will settle – the “way” becomes clear again. </w:t>
      </w:r>
      <w:r w:rsidR="007E03A8" w:rsidRPr="007F42C0">
        <w:rPr>
          <w:rFonts w:ascii="Garamond" w:hAnsi="Garamond" w:cs="Times New Roman"/>
        </w:rPr>
        <w:t>By the same token, t</w:t>
      </w:r>
      <w:r w:rsidRPr="007F42C0">
        <w:rPr>
          <w:rFonts w:ascii="Garamond" w:hAnsi="Garamond" w:cs="Times New Roman"/>
        </w:rPr>
        <w:t xml:space="preserve">ime can </w:t>
      </w:r>
      <w:r w:rsidR="007E03A8" w:rsidRPr="007F42C0">
        <w:rPr>
          <w:rFonts w:ascii="Garamond" w:hAnsi="Garamond" w:cs="Times New Roman"/>
        </w:rPr>
        <w:t xml:space="preserve">bring clarity and </w:t>
      </w:r>
      <w:r w:rsidRPr="007F42C0">
        <w:rPr>
          <w:rFonts w:ascii="Garamond" w:hAnsi="Garamond" w:cs="Times New Roman"/>
        </w:rPr>
        <w:t>calm</w:t>
      </w:r>
      <w:r w:rsidR="007E03A8" w:rsidRPr="007F42C0">
        <w:rPr>
          <w:rFonts w:ascii="Garamond" w:hAnsi="Garamond" w:cs="Times New Roman"/>
        </w:rPr>
        <w:t xml:space="preserve"> to decision-making</w:t>
      </w:r>
      <w:r w:rsidRPr="007F42C0">
        <w:rPr>
          <w:rFonts w:ascii="Garamond" w:hAnsi="Garamond" w:cs="Times New Roman"/>
        </w:rPr>
        <w:t xml:space="preserve">, getting things back into perspective. </w:t>
      </w:r>
    </w:p>
    <w:p w:rsidR="00243ECD" w:rsidRPr="007F42C0" w:rsidRDefault="007E03A8" w:rsidP="007F42C0">
      <w:pPr>
        <w:spacing w:line="240" w:lineRule="auto"/>
        <w:rPr>
          <w:rFonts w:ascii="Garamond" w:hAnsi="Garamond" w:cs="Times New Roman"/>
        </w:rPr>
      </w:pPr>
      <w:r w:rsidRPr="007F42C0">
        <w:rPr>
          <w:rFonts w:ascii="Garamond" w:hAnsi="Garamond" w:cs="Times New Roman"/>
        </w:rPr>
        <w:t xml:space="preserve">Taking time can work to our advantage in other ways. </w:t>
      </w:r>
      <w:r w:rsidR="00045A40" w:rsidRPr="007F42C0">
        <w:rPr>
          <w:rFonts w:ascii="Garamond" w:hAnsi="Garamond" w:cs="Times New Roman"/>
        </w:rPr>
        <w:t>Success happens beca</w:t>
      </w:r>
      <w:r w:rsidRPr="007F42C0">
        <w:rPr>
          <w:rFonts w:ascii="Garamond" w:hAnsi="Garamond" w:cs="Times New Roman"/>
        </w:rPr>
        <w:t>use things come together</w:t>
      </w:r>
      <w:r w:rsidR="00045A40" w:rsidRPr="007F42C0">
        <w:rPr>
          <w:rFonts w:ascii="Garamond" w:hAnsi="Garamond" w:cs="Times New Roman"/>
        </w:rPr>
        <w:t xml:space="preserve">. Sometimes, therefore, it is necessary to wait until the stars align. </w:t>
      </w:r>
      <w:r w:rsidR="00243ECD" w:rsidRPr="007F42C0">
        <w:rPr>
          <w:rFonts w:ascii="Garamond" w:hAnsi="Garamond" w:cs="Times New Roman"/>
        </w:rPr>
        <w:t>There is a difference bet</w:t>
      </w:r>
      <w:r w:rsidR="00045A40" w:rsidRPr="007F42C0">
        <w:rPr>
          <w:rFonts w:ascii="Garamond" w:hAnsi="Garamond" w:cs="Times New Roman"/>
        </w:rPr>
        <w:t xml:space="preserve">ween taking your time, however, </w:t>
      </w:r>
      <w:r w:rsidR="00243ECD" w:rsidRPr="007F42C0">
        <w:rPr>
          <w:rFonts w:ascii="Garamond" w:hAnsi="Garamond" w:cs="Times New Roman"/>
        </w:rPr>
        <w:t xml:space="preserve">and being slow. When Barings collapsed they were eventually bought by the Dutch bank ING. It turned out to be one of the more </w:t>
      </w:r>
      <w:r w:rsidR="00243ECD" w:rsidRPr="007F42C0">
        <w:rPr>
          <w:rFonts w:ascii="Garamond" w:hAnsi="Garamond" w:cs="Times New Roman"/>
        </w:rPr>
        <w:lastRenderedPageBreak/>
        <w:t xml:space="preserve">successful acquisitions of business history. But ING didn’t rush in. They took their time – without being too slow. The proverb, more haste less speed applies to decision-making.  Make haste slowly. </w:t>
      </w:r>
    </w:p>
    <w:p w:rsidR="00243ECD" w:rsidRPr="007F42C0" w:rsidRDefault="00243ECD" w:rsidP="007F42C0">
      <w:pPr>
        <w:spacing w:line="240" w:lineRule="auto"/>
        <w:rPr>
          <w:rFonts w:ascii="Garamond" w:hAnsi="Garamond" w:cs="Times New Roman"/>
        </w:rPr>
      </w:pPr>
      <w:r w:rsidRPr="007F42C0">
        <w:rPr>
          <w:rFonts w:ascii="Garamond" w:hAnsi="Garamond" w:cs="Times New Roman"/>
        </w:rPr>
        <w:t xml:space="preserve">So when is inaction the highest form of action? </w:t>
      </w:r>
      <w:r w:rsidR="003508E4" w:rsidRPr="007F42C0">
        <w:rPr>
          <w:rFonts w:ascii="Garamond" w:hAnsi="Garamond" w:cs="Times New Roman"/>
        </w:rPr>
        <w:t xml:space="preserve">Chinese military philosopher Sun Tzu acknowledges the importance of timing but also claims never to have known a delay that was wise. </w:t>
      </w:r>
      <w:r w:rsidR="00B41766" w:rsidRPr="007F42C0">
        <w:rPr>
          <w:rFonts w:ascii="Garamond" w:hAnsi="Garamond" w:cs="Times New Roman"/>
        </w:rPr>
        <w:t xml:space="preserve">The question </w:t>
      </w:r>
      <w:r w:rsidR="007E03A8" w:rsidRPr="007F42C0">
        <w:rPr>
          <w:rFonts w:ascii="Garamond" w:hAnsi="Garamond" w:cs="Times New Roman"/>
        </w:rPr>
        <w:t>is w</w:t>
      </w:r>
      <w:r w:rsidR="003508E4" w:rsidRPr="007F42C0">
        <w:rPr>
          <w:rFonts w:ascii="Garamond" w:hAnsi="Garamond" w:cs="Times New Roman"/>
        </w:rPr>
        <w:t xml:space="preserve">hat does delay gain and what might it cost? </w:t>
      </w:r>
      <w:r w:rsidRPr="007F42C0">
        <w:rPr>
          <w:rFonts w:ascii="Garamond" w:hAnsi="Garamond" w:cs="Times New Roman"/>
        </w:rPr>
        <w:t>For instance, time often results in one party growing stronger and another weaker. Public bureaucracies know this. That is, they know that ordinary people seldom have the resources to mount a sustained legal challenge. So they spin processes out knowing that most people’s resolve will weaken over time. Most car dealers work to monthly bonuses. That means a price that would be unthinkable early in the month may well be feasible towards the end of the m</w:t>
      </w:r>
      <w:r w:rsidR="007E03A8" w:rsidRPr="007F42C0">
        <w:rPr>
          <w:rFonts w:ascii="Garamond" w:hAnsi="Garamond" w:cs="Times New Roman"/>
        </w:rPr>
        <w:t>onth if the dealer is</w:t>
      </w:r>
      <w:r w:rsidRPr="007F42C0">
        <w:rPr>
          <w:rFonts w:ascii="Garamond" w:hAnsi="Garamond" w:cs="Times New Roman"/>
        </w:rPr>
        <w:t xml:space="preserve"> a few sales short of target. </w:t>
      </w:r>
      <w:r w:rsidR="003508E4" w:rsidRPr="007F42C0">
        <w:rPr>
          <w:rFonts w:ascii="Garamond" w:hAnsi="Garamond" w:cs="Times New Roman"/>
        </w:rPr>
        <w:t>In contrast, delay hardly hurts the buyer because</w:t>
      </w:r>
      <w:r w:rsidR="007E03A8" w:rsidRPr="007F42C0">
        <w:rPr>
          <w:rFonts w:ascii="Garamond" w:hAnsi="Garamond" w:cs="Times New Roman"/>
        </w:rPr>
        <w:t xml:space="preserve"> t</w:t>
      </w:r>
      <w:r w:rsidR="003508E4" w:rsidRPr="007F42C0">
        <w:rPr>
          <w:rFonts w:ascii="Garamond" w:hAnsi="Garamond" w:cs="Times New Roman"/>
        </w:rPr>
        <w:t>here will always be another car for sale.</w:t>
      </w:r>
      <w:r w:rsidR="00B41766" w:rsidRPr="007F42C0">
        <w:rPr>
          <w:rFonts w:ascii="Garamond" w:hAnsi="Garamond" w:cs="Times New Roman"/>
        </w:rPr>
        <w:t xml:space="preserve"> By the same token, there is no better way to a kill a romance than to tell the other party how much you mean to them. In contrast, delay, the unreturned text message or phone call eats away at the other party!</w:t>
      </w:r>
    </w:p>
    <w:p w:rsidR="00243ECD" w:rsidRPr="007F42C0" w:rsidRDefault="003508E4" w:rsidP="007F42C0">
      <w:pPr>
        <w:spacing w:line="240" w:lineRule="auto"/>
        <w:rPr>
          <w:rFonts w:ascii="Garamond" w:hAnsi="Garamond" w:cs="Times New Roman"/>
        </w:rPr>
      </w:pPr>
      <w:r w:rsidRPr="007F42C0">
        <w:rPr>
          <w:rFonts w:ascii="Garamond" w:hAnsi="Garamond" w:cs="Times New Roman"/>
        </w:rPr>
        <w:t xml:space="preserve">But it </w:t>
      </w:r>
      <w:r w:rsidR="00243ECD" w:rsidRPr="007F42C0">
        <w:rPr>
          <w:rFonts w:ascii="Garamond" w:hAnsi="Garamond" w:cs="Times New Roman"/>
        </w:rPr>
        <w:t xml:space="preserve">needs patience. </w:t>
      </w:r>
      <w:r w:rsidR="00B41766" w:rsidRPr="007F42C0">
        <w:rPr>
          <w:rFonts w:ascii="Garamond" w:hAnsi="Garamond" w:cs="Times New Roman"/>
        </w:rPr>
        <w:t xml:space="preserve">The </w:t>
      </w:r>
      <w:r w:rsidR="007E03A8" w:rsidRPr="007F42C0">
        <w:rPr>
          <w:rFonts w:ascii="Garamond" w:hAnsi="Garamond" w:cs="Times New Roman"/>
        </w:rPr>
        <w:t xml:space="preserve">Chinese proverb tells us that time opens every door. Poker wisdom teaches that money flows from the impatient to the patient. </w:t>
      </w:r>
      <w:r w:rsidR="00243ECD" w:rsidRPr="007F42C0">
        <w:rPr>
          <w:rFonts w:ascii="Garamond" w:hAnsi="Garamond" w:cs="Times New Roman"/>
        </w:rPr>
        <w:t xml:space="preserve">Patience does not necessarily mean taking forever; it simply means time is not of the essence. It may mean waiting for the right opportunity; for emotions to cool, for others to accede to your way of thinking, </w:t>
      </w:r>
      <w:r w:rsidR="007E03A8" w:rsidRPr="007F42C0">
        <w:rPr>
          <w:rFonts w:ascii="Garamond" w:hAnsi="Garamond" w:cs="Times New Roman"/>
        </w:rPr>
        <w:t xml:space="preserve">for the ripening of events. </w:t>
      </w:r>
      <w:r w:rsidR="00243ECD" w:rsidRPr="007F42C0">
        <w:rPr>
          <w:rFonts w:ascii="Garamond" w:hAnsi="Garamond" w:cs="Times New Roman"/>
        </w:rPr>
        <w:t>Incidentally, persuasion is a matter of time. If you are trying to persuade someone, you need to break off to give them time to re-evaluate their</w:t>
      </w:r>
      <w:r w:rsidR="009A55EF" w:rsidRPr="007F42C0">
        <w:rPr>
          <w:rFonts w:ascii="Garamond" w:hAnsi="Garamond" w:cs="Times New Roman"/>
        </w:rPr>
        <w:t xml:space="preserve"> own views and assimilate your </w:t>
      </w:r>
      <w:r w:rsidR="00243ECD" w:rsidRPr="007F42C0">
        <w:rPr>
          <w:rFonts w:ascii="Garamond" w:hAnsi="Garamond" w:cs="Times New Roman"/>
        </w:rPr>
        <w:t xml:space="preserve">arguments. As </w:t>
      </w:r>
      <w:r w:rsidR="009A55EF" w:rsidRPr="007F42C0">
        <w:rPr>
          <w:rFonts w:ascii="Garamond" w:hAnsi="Garamond" w:cs="Times New Roman"/>
        </w:rPr>
        <w:t>the saying goes:</w:t>
      </w:r>
      <w:r w:rsidR="00243ECD" w:rsidRPr="007F42C0">
        <w:rPr>
          <w:rFonts w:ascii="Garamond" w:hAnsi="Garamond" w:cs="Times New Roman"/>
        </w:rPr>
        <w:t xml:space="preserve"> plant an idea, let it grow, water it occasionally. </w:t>
      </w:r>
    </w:p>
    <w:p w:rsidR="006C6A8C" w:rsidRPr="007F42C0" w:rsidRDefault="006C6A8C" w:rsidP="007F42C0">
      <w:pPr>
        <w:spacing w:line="240" w:lineRule="auto"/>
        <w:rPr>
          <w:rFonts w:ascii="Garamond" w:hAnsi="Garamond" w:cs="Times New Roman"/>
        </w:rPr>
      </w:pPr>
      <w:r w:rsidRPr="007F42C0">
        <w:rPr>
          <w:rFonts w:ascii="Garamond" w:hAnsi="Garamond" w:cs="Times New Roman"/>
        </w:rPr>
        <w:t xml:space="preserve">Delay may also be wise when emotions are running high or in periods of stress. We need not react to everything that seems to demand a reaction. And often it is better that we don’t. McDonald’s learned this to their cost </w:t>
      </w:r>
      <w:r w:rsidR="00B41766" w:rsidRPr="007F42C0">
        <w:rPr>
          <w:rFonts w:ascii="Garamond" w:hAnsi="Garamond" w:cs="Times New Roman"/>
        </w:rPr>
        <w:t xml:space="preserve">in the 1990’s </w:t>
      </w:r>
      <w:r w:rsidRPr="007F42C0">
        <w:rPr>
          <w:rFonts w:ascii="Garamond" w:hAnsi="Garamond" w:cs="Times New Roman"/>
        </w:rPr>
        <w:t>when they sued unemploye</w:t>
      </w:r>
      <w:r w:rsidR="009A55EF" w:rsidRPr="007F42C0">
        <w:rPr>
          <w:rFonts w:ascii="Garamond" w:hAnsi="Garamond" w:cs="Times New Roman"/>
        </w:rPr>
        <w:t xml:space="preserve">d environmental activists </w:t>
      </w:r>
      <w:r w:rsidRPr="007F42C0">
        <w:rPr>
          <w:rFonts w:ascii="Garamond" w:hAnsi="Garamond" w:cs="Times New Roman"/>
        </w:rPr>
        <w:t xml:space="preserve">John Morris and Helen Steel for handing out leaflets in a London borough. If McDonald’s had just ignored the leaflets, any damage would have been purely local. Instead, they provoked an international </w:t>
      </w:r>
      <w:r w:rsidR="007E03A8" w:rsidRPr="007F42C0">
        <w:rPr>
          <w:rFonts w:ascii="Garamond" w:hAnsi="Garamond" w:cs="Times New Roman"/>
        </w:rPr>
        <w:t>backlash</w:t>
      </w:r>
      <w:r w:rsidR="00225358" w:rsidRPr="007F42C0">
        <w:rPr>
          <w:rFonts w:ascii="Garamond" w:hAnsi="Garamond" w:cs="Times New Roman"/>
        </w:rPr>
        <w:t>. Even though some of the allegations were upheld, the case became a public relations disaster for McDonald’s</w:t>
      </w:r>
      <w:r w:rsidRPr="007F42C0">
        <w:rPr>
          <w:rFonts w:ascii="Garamond" w:hAnsi="Garamond" w:cs="Times New Roman"/>
        </w:rPr>
        <w:t>.</w:t>
      </w:r>
      <w:r w:rsidR="00225358" w:rsidRPr="007F42C0">
        <w:rPr>
          <w:rFonts w:ascii="Garamond" w:hAnsi="Garamond" w:cs="Times New Roman"/>
        </w:rPr>
        <w:t xml:space="preserve"> </w:t>
      </w:r>
      <w:r w:rsidR="007E03A8" w:rsidRPr="007F42C0">
        <w:rPr>
          <w:rFonts w:ascii="Garamond" w:hAnsi="Garamond" w:cs="Times New Roman"/>
        </w:rPr>
        <w:t xml:space="preserve">The lesson is to maintain the detachment mentioned earlier. In the wider scheme of things is an issue really that important? </w:t>
      </w:r>
    </w:p>
    <w:p w:rsidR="00243ECD" w:rsidRPr="007F42C0" w:rsidRDefault="00225358" w:rsidP="007F42C0">
      <w:pPr>
        <w:spacing w:line="240" w:lineRule="auto"/>
        <w:ind w:firstLine="720"/>
        <w:jc w:val="center"/>
        <w:rPr>
          <w:rFonts w:ascii="Garamond" w:hAnsi="Garamond" w:cs="Times New Roman"/>
          <w:b/>
        </w:rPr>
      </w:pPr>
      <w:r w:rsidRPr="007F42C0">
        <w:rPr>
          <w:rFonts w:ascii="Garamond" w:hAnsi="Garamond" w:cs="Times New Roman"/>
          <w:b/>
        </w:rPr>
        <w:t>Final Thought</w:t>
      </w:r>
    </w:p>
    <w:p w:rsidR="004C2DD4" w:rsidRPr="007F42C0" w:rsidRDefault="00045A40" w:rsidP="007F42C0">
      <w:pPr>
        <w:spacing w:line="240" w:lineRule="auto"/>
        <w:rPr>
          <w:rFonts w:ascii="Garamond" w:hAnsi="Garamond" w:cs="Times New Roman"/>
        </w:rPr>
      </w:pPr>
      <w:r w:rsidRPr="007F42C0">
        <w:rPr>
          <w:rFonts w:ascii="Garamond" w:hAnsi="Garamond" w:cs="Times New Roman"/>
        </w:rPr>
        <w:t xml:space="preserve">Disaster rarely strikes randomly. More often than not we invite </w:t>
      </w:r>
      <w:r w:rsidR="009A55EF" w:rsidRPr="007F42C0">
        <w:rPr>
          <w:rFonts w:ascii="Garamond" w:hAnsi="Garamond" w:cs="Times New Roman"/>
        </w:rPr>
        <w:t xml:space="preserve">it </w:t>
      </w:r>
      <w:r w:rsidRPr="007F42C0">
        <w:rPr>
          <w:rFonts w:ascii="Garamond" w:hAnsi="Garamond" w:cs="Times New Roman"/>
        </w:rPr>
        <w:t xml:space="preserve">by the choices we make – or fail to make. Choosing not to do something may be every bit as fateful as choosing to do something. </w:t>
      </w:r>
      <w:r w:rsidR="00B41766" w:rsidRPr="007F42C0">
        <w:rPr>
          <w:rFonts w:ascii="Garamond" w:hAnsi="Garamond" w:cs="Times New Roman"/>
        </w:rPr>
        <w:t>To act or not to act – either may bring success – provided we choose wisely.</w:t>
      </w:r>
    </w:p>
    <w:p w:rsidR="00AC61D9" w:rsidRPr="007F42C0" w:rsidRDefault="00B41766" w:rsidP="007F42C0">
      <w:pPr>
        <w:spacing w:line="240" w:lineRule="auto"/>
        <w:rPr>
          <w:rFonts w:ascii="Garamond" w:hAnsi="Garamond" w:cs="Times New Roman"/>
        </w:rPr>
      </w:pPr>
      <w:r w:rsidRPr="007F42C0">
        <w:rPr>
          <w:rFonts w:ascii="Garamond" w:hAnsi="Garamond" w:cs="Times New Roman"/>
        </w:rPr>
        <w:t xml:space="preserve">But </w:t>
      </w:r>
      <w:r w:rsidR="00C17634" w:rsidRPr="007F42C0">
        <w:rPr>
          <w:rFonts w:ascii="Garamond" w:hAnsi="Garamond" w:cs="Times New Roman"/>
        </w:rPr>
        <w:t xml:space="preserve">supposing a decision </w:t>
      </w:r>
      <w:r w:rsidR="00045A40" w:rsidRPr="007F42C0">
        <w:rPr>
          <w:rFonts w:ascii="Garamond" w:hAnsi="Garamond" w:cs="Times New Roman"/>
        </w:rPr>
        <w:t xml:space="preserve">does not turn </w:t>
      </w:r>
      <w:r w:rsidR="004C2DD4" w:rsidRPr="007F42C0">
        <w:rPr>
          <w:rFonts w:ascii="Garamond" w:hAnsi="Garamond" w:cs="Times New Roman"/>
        </w:rPr>
        <w:t xml:space="preserve">as expected? </w:t>
      </w:r>
      <w:r w:rsidR="00045A40" w:rsidRPr="007F42C0">
        <w:rPr>
          <w:rFonts w:ascii="Garamond" w:hAnsi="Garamond" w:cs="Times New Roman"/>
        </w:rPr>
        <w:t>Whether it is a</w:t>
      </w:r>
      <w:r w:rsidR="004C2DD4" w:rsidRPr="007F42C0">
        <w:rPr>
          <w:rFonts w:ascii="Garamond" w:hAnsi="Garamond" w:cs="Times New Roman"/>
        </w:rPr>
        <w:t>n old car, an emotional entanglement</w:t>
      </w:r>
      <w:r w:rsidR="00045A40" w:rsidRPr="007F42C0">
        <w:rPr>
          <w:rFonts w:ascii="Garamond" w:hAnsi="Garamond" w:cs="Times New Roman"/>
        </w:rPr>
        <w:t xml:space="preserve">, a </w:t>
      </w:r>
      <w:r w:rsidR="004C2DD4" w:rsidRPr="007F42C0">
        <w:rPr>
          <w:rFonts w:ascii="Garamond" w:hAnsi="Garamond" w:cs="Times New Roman"/>
        </w:rPr>
        <w:t xml:space="preserve">business venture </w:t>
      </w:r>
      <w:r w:rsidR="00045A40" w:rsidRPr="007F42C0">
        <w:rPr>
          <w:rFonts w:ascii="Garamond" w:hAnsi="Garamond" w:cs="Times New Roman"/>
        </w:rPr>
        <w:t xml:space="preserve">or a multi-billion pound project like Crossrail, if </w:t>
      </w:r>
      <w:r w:rsidR="00C17634" w:rsidRPr="007F42C0">
        <w:rPr>
          <w:rFonts w:ascii="Garamond" w:hAnsi="Garamond" w:cs="Times New Roman"/>
        </w:rPr>
        <w:t xml:space="preserve">things start to go awry we </w:t>
      </w:r>
      <w:r w:rsidR="004C2DD4" w:rsidRPr="007F42C0">
        <w:rPr>
          <w:rFonts w:ascii="Garamond" w:hAnsi="Garamond" w:cs="Times New Roman"/>
        </w:rPr>
        <w:t xml:space="preserve">may face a dilemma. Do we </w:t>
      </w:r>
      <w:r w:rsidR="00045A40" w:rsidRPr="007F42C0">
        <w:rPr>
          <w:rFonts w:ascii="Garamond" w:hAnsi="Garamond" w:cs="Times New Roman"/>
        </w:rPr>
        <w:t xml:space="preserve">quit or </w:t>
      </w:r>
      <w:r w:rsidR="004C2DD4" w:rsidRPr="007F42C0">
        <w:rPr>
          <w:rFonts w:ascii="Garamond" w:hAnsi="Garamond" w:cs="Times New Roman"/>
        </w:rPr>
        <w:t xml:space="preserve">continue and </w:t>
      </w:r>
      <w:r w:rsidR="00045A40" w:rsidRPr="007F42C0">
        <w:rPr>
          <w:rFonts w:ascii="Garamond" w:hAnsi="Garamond" w:cs="Times New Roman"/>
        </w:rPr>
        <w:t xml:space="preserve">risk </w:t>
      </w:r>
      <w:r w:rsidR="004C2DD4" w:rsidRPr="007F42C0">
        <w:rPr>
          <w:rFonts w:ascii="Garamond" w:hAnsi="Garamond" w:cs="Times New Roman"/>
        </w:rPr>
        <w:t>“throwing good money after bad”?</w:t>
      </w:r>
    </w:p>
    <w:p w:rsidR="00045A40" w:rsidRPr="007F42C0" w:rsidRDefault="00045A40" w:rsidP="007F42C0">
      <w:pPr>
        <w:spacing w:line="240" w:lineRule="auto"/>
        <w:rPr>
          <w:rFonts w:ascii="Garamond" w:hAnsi="Garamond" w:cs="Times New Roman"/>
        </w:rPr>
      </w:pPr>
      <w:r w:rsidRPr="007F42C0">
        <w:rPr>
          <w:rFonts w:ascii="Garamond" w:hAnsi="Garamond" w:cs="Times New Roman"/>
        </w:rPr>
        <w:t>In my next lecture I discuss why we are often reluctant to follow common sense and cut our losses</w:t>
      </w:r>
      <w:r w:rsidR="004C2DD4" w:rsidRPr="007F42C0">
        <w:rPr>
          <w:rFonts w:ascii="Garamond" w:hAnsi="Garamond" w:cs="Times New Roman"/>
        </w:rPr>
        <w:t>. I also explore</w:t>
      </w:r>
      <w:r w:rsidR="00787E1E" w:rsidRPr="007F42C0">
        <w:rPr>
          <w:rFonts w:ascii="Garamond" w:hAnsi="Garamond" w:cs="Times New Roman"/>
        </w:rPr>
        <w:t xml:space="preserve"> </w:t>
      </w:r>
      <w:r w:rsidRPr="007F42C0">
        <w:rPr>
          <w:rFonts w:ascii="Garamond" w:hAnsi="Garamond" w:cs="Times New Roman"/>
        </w:rPr>
        <w:t>how we can become trapped in a</w:t>
      </w:r>
      <w:r w:rsidR="004C2DD4" w:rsidRPr="007F42C0">
        <w:rPr>
          <w:rFonts w:ascii="Garamond" w:hAnsi="Garamond" w:cs="Times New Roman"/>
        </w:rPr>
        <w:t xml:space="preserve">n economically poor line of activity </w:t>
      </w:r>
      <w:r w:rsidRPr="007F42C0">
        <w:rPr>
          <w:rFonts w:ascii="Garamond" w:hAnsi="Garamond" w:cs="Times New Roman"/>
        </w:rPr>
        <w:t>withou</w:t>
      </w:r>
      <w:r w:rsidR="00787E1E" w:rsidRPr="007F42C0">
        <w:rPr>
          <w:rFonts w:ascii="Garamond" w:hAnsi="Garamond" w:cs="Times New Roman"/>
        </w:rPr>
        <w:t>t even making a decision</w:t>
      </w:r>
      <w:r w:rsidR="009A55EF" w:rsidRPr="007F42C0">
        <w:rPr>
          <w:rFonts w:ascii="Garamond" w:hAnsi="Garamond" w:cs="Times New Roman"/>
        </w:rPr>
        <w:t>,</w:t>
      </w:r>
      <w:r w:rsidR="00787E1E" w:rsidRPr="007F42C0">
        <w:rPr>
          <w:rFonts w:ascii="Garamond" w:hAnsi="Garamond" w:cs="Times New Roman"/>
        </w:rPr>
        <w:t xml:space="preserve"> and how </w:t>
      </w:r>
      <w:r w:rsidR="004C2DD4" w:rsidRPr="007F42C0">
        <w:rPr>
          <w:rFonts w:ascii="Garamond" w:hAnsi="Garamond" w:cs="Times New Roman"/>
        </w:rPr>
        <w:t xml:space="preserve">to </w:t>
      </w:r>
      <w:r w:rsidR="00787E1E" w:rsidRPr="007F42C0">
        <w:rPr>
          <w:rFonts w:ascii="Garamond" w:hAnsi="Garamond" w:cs="Times New Roman"/>
        </w:rPr>
        <w:t>protect ourselves from becoming embroiled</w:t>
      </w:r>
      <w:r w:rsidR="004C2DD4" w:rsidRPr="007F42C0">
        <w:rPr>
          <w:rFonts w:ascii="Garamond" w:hAnsi="Garamond" w:cs="Times New Roman"/>
        </w:rPr>
        <w:t xml:space="preserve"> in an escalatory spiral</w:t>
      </w:r>
      <w:r w:rsidR="00787E1E" w:rsidRPr="007F42C0">
        <w:rPr>
          <w:rFonts w:ascii="Garamond" w:hAnsi="Garamond" w:cs="Times New Roman"/>
        </w:rPr>
        <w:t xml:space="preserve">. </w:t>
      </w:r>
      <w:r w:rsidRPr="007F42C0">
        <w:rPr>
          <w:rFonts w:ascii="Garamond" w:hAnsi="Garamond" w:cs="Times New Roman"/>
        </w:rPr>
        <w:t xml:space="preserve"> </w:t>
      </w:r>
    </w:p>
    <w:p w:rsidR="007F42C0" w:rsidRDefault="007F42C0" w:rsidP="007F42C0">
      <w:pPr>
        <w:spacing w:line="240" w:lineRule="auto"/>
        <w:rPr>
          <w:rFonts w:ascii="Garamond" w:hAnsi="Garamond" w:cs="Times New Roman"/>
        </w:rPr>
      </w:pPr>
    </w:p>
    <w:p w:rsidR="007F42C0" w:rsidRDefault="007F42C0" w:rsidP="007F42C0">
      <w:pPr>
        <w:spacing w:line="240" w:lineRule="auto"/>
        <w:rPr>
          <w:rFonts w:ascii="Garamond" w:hAnsi="Garamond" w:cs="Times New Roman"/>
        </w:rPr>
      </w:pPr>
    </w:p>
    <w:p w:rsidR="00251D60" w:rsidRPr="007F42C0" w:rsidRDefault="007F42C0" w:rsidP="007F42C0">
      <w:pPr>
        <w:spacing w:line="240" w:lineRule="auto"/>
        <w:rPr>
          <w:rFonts w:ascii="Garamond" w:hAnsi="Garamond" w:cs="Times New Roman"/>
        </w:rPr>
      </w:pPr>
      <w:r>
        <w:rPr>
          <w:rFonts w:ascii="Garamond" w:hAnsi="Garamond" w:cs="Times New Roman"/>
        </w:rPr>
        <w:t>© Professor Helga Drummond, January 2015</w:t>
      </w:r>
    </w:p>
    <w:p w:rsidR="00EF316E" w:rsidRPr="007F42C0" w:rsidRDefault="00EF316E" w:rsidP="007F42C0">
      <w:pPr>
        <w:spacing w:line="240" w:lineRule="auto"/>
        <w:rPr>
          <w:rFonts w:ascii="Garamond" w:hAnsi="Garamond" w:cs="Times New Roman"/>
        </w:rPr>
      </w:pPr>
    </w:p>
    <w:sectPr w:rsidR="00EF316E" w:rsidRPr="007F42C0" w:rsidSect="007F42C0">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FC8" w:rsidRDefault="00810FC8" w:rsidP="007B69AF">
      <w:pPr>
        <w:spacing w:after="0" w:line="240" w:lineRule="auto"/>
      </w:pPr>
      <w:r>
        <w:separator/>
      </w:r>
    </w:p>
  </w:endnote>
  <w:endnote w:type="continuationSeparator" w:id="0">
    <w:p w:rsidR="00810FC8" w:rsidRDefault="00810FC8" w:rsidP="007B6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pitch w:val="variable"/>
    <w:sig w:usb0="800000AF" w:usb1="5000204B" w:usb2="00000000" w:usb3="00000000" w:csb0="0000009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816544"/>
      <w:docPartObj>
        <w:docPartGallery w:val="Page Numbers (Bottom of Page)"/>
        <w:docPartUnique/>
      </w:docPartObj>
    </w:sdtPr>
    <w:sdtEndPr>
      <w:rPr>
        <w:noProof/>
      </w:rPr>
    </w:sdtEndPr>
    <w:sdtContent>
      <w:p w:rsidR="007F42C0" w:rsidRDefault="007F42C0">
        <w:pPr>
          <w:pStyle w:val="Footer"/>
          <w:jc w:val="right"/>
        </w:pPr>
        <w:r>
          <w:fldChar w:fldCharType="begin"/>
        </w:r>
        <w:r>
          <w:instrText xml:space="preserve"> PAGE   \* MERGEFORMAT </w:instrText>
        </w:r>
        <w:r>
          <w:fldChar w:fldCharType="separate"/>
        </w:r>
        <w:r w:rsidR="00C267D2">
          <w:rPr>
            <w:noProof/>
          </w:rPr>
          <w:t>1</w:t>
        </w:r>
        <w:r>
          <w:rPr>
            <w:noProof/>
          </w:rPr>
          <w:fldChar w:fldCharType="end"/>
        </w:r>
      </w:p>
    </w:sdtContent>
  </w:sdt>
  <w:p w:rsidR="007B69AF" w:rsidRDefault="007B69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FC8" w:rsidRDefault="00810FC8" w:rsidP="007B69AF">
      <w:pPr>
        <w:spacing w:after="0" w:line="240" w:lineRule="auto"/>
      </w:pPr>
      <w:r>
        <w:separator/>
      </w:r>
    </w:p>
  </w:footnote>
  <w:footnote w:type="continuationSeparator" w:id="0">
    <w:p w:rsidR="00810FC8" w:rsidRDefault="00810FC8" w:rsidP="007B69AF">
      <w:pPr>
        <w:spacing w:after="0" w:line="240" w:lineRule="auto"/>
      </w:pPr>
      <w:r>
        <w:continuationSeparator/>
      </w:r>
    </w:p>
  </w:footnote>
  <w:footnote w:id="1">
    <w:p w:rsidR="00A1048F" w:rsidRPr="00B851D7" w:rsidRDefault="00A1048F" w:rsidP="00A1048F">
      <w:pPr>
        <w:spacing w:line="480" w:lineRule="auto"/>
        <w:rPr>
          <w:rFonts w:ascii="Times New Roman" w:hAnsi="Times New Roman" w:cs="Times New Roman"/>
          <w:i/>
          <w:sz w:val="24"/>
          <w:szCs w:val="24"/>
        </w:rPr>
      </w:pPr>
      <w:r w:rsidRPr="00861A0A">
        <w:rPr>
          <w:rStyle w:val="FootnoteReference"/>
          <w:rFonts w:ascii="Times New Roman" w:hAnsi="Times New Roman" w:cs="Times New Roman"/>
        </w:rPr>
        <w:footnoteRef/>
      </w:r>
      <w:r w:rsidRPr="00861A0A">
        <w:rPr>
          <w:rFonts w:ascii="Times New Roman" w:hAnsi="Times New Roman" w:cs="Times New Roman"/>
        </w:rPr>
        <w:t xml:space="preserve"> For an academic overview see</w:t>
      </w:r>
      <w:r>
        <w:t xml:space="preserve"> </w:t>
      </w:r>
      <w:r>
        <w:rPr>
          <w:rFonts w:ascii="Times New Roman" w:hAnsi="Times New Roman" w:cs="Times New Roman"/>
          <w:sz w:val="24"/>
          <w:szCs w:val="24"/>
        </w:rPr>
        <w:t xml:space="preserve">Anderson, C. J. (2003). </w:t>
      </w:r>
      <w:r>
        <w:rPr>
          <w:rFonts w:ascii="Times New Roman" w:hAnsi="Times New Roman" w:cs="Times New Roman"/>
          <w:i/>
          <w:sz w:val="24"/>
          <w:szCs w:val="24"/>
        </w:rPr>
        <w:t xml:space="preserve">The psychology of doing nothing: forms of decision avoidance result from reason and emotion. </w:t>
      </w:r>
      <w:r w:rsidRPr="00D92F47">
        <w:rPr>
          <w:rFonts w:ascii="Times New Roman" w:hAnsi="Times New Roman" w:cs="Times New Roman"/>
          <w:sz w:val="24"/>
          <w:szCs w:val="24"/>
        </w:rPr>
        <w:t>Psychological Bulletin</w:t>
      </w:r>
      <w:r>
        <w:rPr>
          <w:rFonts w:ascii="Times New Roman" w:hAnsi="Times New Roman" w:cs="Times New Roman"/>
          <w:i/>
          <w:sz w:val="24"/>
          <w:szCs w:val="24"/>
        </w:rPr>
        <w:t xml:space="preserve">, </w:t>
      </w:r>
      <w:r>
        <w:rPr>
          <w:rFonts w:ascii="Times New Roman" w:hAnsi="Times New Roman" w:cs="Times New Roman"/>
          <w:sz w:val="24"/>
          <w:szCs w:val="24"/>
        </w:rPr>
        <w:t>129, 139-167.</w:t>
      </w:r>
      <w:r>
        <w:rPr>
          <w:rFonts w:ascii="Times New Roman" w:hAnsi="Times New Roman" w:cs="Times New Roman"/>
          <w:i/>
          <w:sz w:val="24"/>
          <w:szCs w:val="24"/>
        </w:rPr>
        <w:t xml:space="preserve"> </w:t>
      </w:r>
    </w:p>
    <w:p w:rsidR="00A1048F" w:rsidRDefault="00A1048F">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828D9"/>
    <w:multiLevelType w:val="hybridMultilevel"/>
    <w:tmpl w:val="2A44D9F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38528E"/>
    <w:multiLevelType w:val="hybridMultilevel"/>
    <w:tmpl w:val="D9F88F24"/>
    <w:lvl w:ilvl="0" w:tplc="4830D3D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A21A06"/>
    <w:multiLevelType w:val="hybridMultilevel"/>
    <w:tmpl w:val="FD9E42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6A664F"/>
    <w:multiLevelType w:val="hybridMultilevel"/>
    <w:tmpl w:val="F2BE1B3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891CAA"/>
    <w:multiLevelType w:val="hybridMultilevel"/>
    <w:tmpl w:val="BC72D694"/>
    <w:lvl w:ilvl="0" w:tplc="92589BF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868513F"/>
    <w:multiLevelType w:val="hybridMultilevel"/>
    <w:tmpl w:val="42B8F966"/>
    <w:lvl w:ilvl="0" w:tplc="87B6E55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E2E2D30"/>
    <w:multiLevelType w:val="hybridMultilevel"/>
    <w:tmpl w:val="AD620F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2812081"/>
    <w:multiLevelType w:val="hybridMultilevel"/>
    <w:tmpl w:val="518265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CBA3938"/>
    <w:multiLevelType w:val="hybridMultilevel"/>
    <w:tmpl w:val="D0A61676"/>
    <w:lvl w:ilvl="0" w:tplc="FCE2371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5"/>
  </w:num>
  <w:num w:numId="5">
    <w:abstractNumId w:val="4"/>
  </w:num>
  <w:num w:numId="6">
    <w:abstractNumId w:val="0"/>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B8F"/>
    <w:rsid w:val="00045A40"/>
    <w:rsid w:val="000818FA"/>
    <w:rsid w:val="000913A9"/>
    <w:rsid w:val="000D637C"/>
    <w:rsid w:val="001A27BF"/>
    <w:rsid w:val="001B71B8"/>
    <w:rsid w:val="001E277B"/>
    <w:rsid w:val="001E2E7E"/>
    <w:rsid w:val="00225358"/>
    <w:rsid w:val="00241ED4"/>
    <w:rsid w:val="0024293C"/>
    <w:rsid w:val="00243936"/>
    <w:rsid w:val="00243ECD"/>
    <w:rsid w:val="00251D60"/>
    <w:rsid w:val="00284B8F"/>
    <w:rsid w:val="00294A7D"/>
    <w:rsid w:val="0029650B"/>
    <w:rsid w:val="002A00B4"/>
    <w:rsid w:val="002B489D"/>
    <w:rsid w:val="002B60B1"/>
    <w:rsid w:val="002C5584"/>
    <w:rsid w:val="002D7E21"/>
    <w:rsid w:val="002E3F58"/>
    <w:rsid w:val="002E6733"/>
    <w:rsid w:val="003357C8"/>
    <w:rsid w:val="003508E4"/>
    <w:rsid w:val="00371A18"/>
    <w:rsid w:val="003A152F"/>
    <w:rsid w:val="003F5BE7"/>
    <w:rsid w:val="00412EBB"/>
    <w:rsid w:val="00424EB5"/>
    <w:rsid w:val="0045663E"/>
    <w:rsid w:val="0046357A"/>
    <w:rsid w:val="00491B3F"/>
    <w:rsid w:val="004B6BAC"/>
    <w:rsid w:val="004C0AD3"/>
    <w:rsid w:val="004C250E"/>
    <w:rsid w:val="004C2DD4"/>
    <w:rsid w:val="004F6D26"/>
    <w:rsid w:val="00500705"/>
    <w:rsid w:val="00517F22"/>
    <w:rsid w:val="005260B7"/>
    <w:rsid w:val="00526550"/>
    <w:rsid w:val="005563AB"/>
    <w:rsid w:val="005656B2"/>
    <w:rsid w:val="005734E9"/>
    <w:rsid w:val="005948B0"/>
    <w:rsid w:val="005B15C1"/>
    <w:rsid w:val="005D7739"/>
    <w:rsid w:val="00633C28"/>
    <w:rsid w:val="006428DD"/>
    <w:rsid w:val="00651897"/>
    <w:rsid w:val="006C5AF0"/>
    <w:rsid w:val="006C6A8C"/>
    <w:rsid w:val="006F1830"/>
    <w:rsid w:val="006F6F26"/>
    <w:rsid w:val="006F7A07"/>
    <w:rsid w:val="00717FB9"/>
    <w:rsid w:val="007327DC"/>
    <w:rsid w:val="0075734D"/>
    <w:rsid w:val="007750E0"/>
    <w:rsid w:val="00787E1E"/>
    <w:rsid w:val="00790790"/>
    <w:rsid w:val="00795274"/>
    <w:rsid w:val="007A5288"/>
    <w:rsid w:val="007B2480"/>
    <w:rsid w:val="007B69AF"/>
    <w:rsid w:val="007E03A8"/>
    <w:rsid w:val="007F42C0"/>
    <w:rsid w:val="00810FC8"/>
    <w:rsid w:val="00816B63"/>
    <w:rsid w:val="0081724C"/>
    <w:rsid w:val="00817F09"/>
    <w:rsid w:val="008378BF"/>
    <w:rsid w:val="00852B90"/>
    <w:rsid w:val="00860774"/>
    <w:rsid w:val="0086174B"/>
    <w:rsid w:val="00861A0A"/>
    <w:rsid w:val="00876E09"/>
    <w:rsid w:val="008C18E6"/>
    <w:rsid w:val="00902A07"/>
    <w:rsid w:val="00953716"/>
    <w:rsid w:val="00980C59"/>
    <w:rsid w:val="00986064"/>
    <w:rsid w:val="00997C06"/>
    <w:rsid w:val="009A55EF"/>
    <w:rsid w:val="009B5481"/>
    <w:rsid w:val="009B7D4D"/>
    <w:rsid w:val="009C5D17"/>
    <w:rsid w:val="009D5DDC"/>
    <w:rsid w:val="00A1048F"/>
    <w:rsid w:val="00A23719"/>
    <w:rsid w:val="00A34925"/>
    <w:rsid w:val="00A424F0"/>
    <w:rsid w:val="00A652AB"/>
    <w:rsid w:val="00A76B33"/>
    <w:rsid w:val="00AB409A"/>
    <w:rsid w:val="00AB419D"/>
    <w:rsid w:val="00AC17CC"/>
    <w:rsid w:val="00AC61D9"/>
    <w:rsid w:val="00B06FC8"/>
    <w:rsid w:val="00B31507"/>
    <w:rsid w:val="00B41766"/>
    <w:rsid w:val="00B45FAE"/>
    <w:rsid w:val="00B727C0"/>
    <w:rsid w:val="00B80875"/>
    <w:rsid w:val="00B8695C"/>
    <w:rsid w:val="00B92813"/>
    <w:rsid w:val="00BC0BCA"/>
    <w:rsid w:val="00BC3BD3"/>
    <w:rsid w:val="00BD7774"/>
    <w:rsid w:val="00BF4927"/>
    <w:rsid w:val="00C06133"/>
    <w:rsid w:val="00C1547A"/>
    <w:rsid w:val="00C17634"/>
    <w:rsid w:val="00C17AE8"/>
    <w:rsid w:val="00C23B94"/>
    <w:rsid w:val="00C267D2"/>
    <w:rsid w:val="00C624C5"/>
    <w:rsid w:val="00C75E6C"/>
    <w:rsid w:val="00C81506"/>
    <w:rsid w:val="00C8675C"/>
    <w:rsid w:val="00C87F23"/>
    <w:rsid w:val="00CA1BAE"/>
    <w:rsid w:val="00CA308A"/>
    <w:rsid w:val="00CB7FE1"/>
    <w:rsid w:val="00CC2FDE"/>
    <w:rsid w:val="00CD133B"/>
    <w:rsid w:val="00D11D3C"/>
    <w:rsid w:val="00D35C0F"/>
    <w:rsid w:val="00D40BEF"/>
    <w:rsid w:val="00D40E43"/>
    <w:rsid w:val="00D4541A"/>
    <w:rsid w:val="00D555B3"/>
    <w:rsid w:val="00D81C83"/>
    <w:rsid w:val="00D92F47"/>
    <w:rsid w:val="00DA15ED"/>
    <w:rsid w:val="00DB3D36"/>
    <w:rsid w:val="00E553E6"/>
    <w:rsid w:val="00E71357"/>
    <w:rsid w:val="00E761C7"/>
    <w:rsid w:val="00E91C9A"/>
    <w:rsid w:val="00EB6F28"/>
    <w:rsid w:val="00EC2DF4"/>
    <w:rsid w:val="00EE780D"/>
    <w:rsid w:val="00EF316E"/>
    <w:rsid w:val="00F00514"/>
    <w:rsid w:val="00F96C06"/>
    <w:rsid w:val="00FC32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42C0"/>
    <w:pPr>
      <w:spacing w:after="96" w:line="240" w:lineRule="atLeast"/>
      <w:outlineLvl w:val="0"/>
    </w:pPr>
    <w:rPr>
      <w:rFonts w:ascii="Georgia" w:eastAsia="Times New Roman" w:hAnsi="Georgia" w:cs="Times New Roman"/>
      <w:kern w:val="36"/>
      <w:sz w:val="50"/>
      <w:szCs w:val="5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790"/>
    <w:pPr>
      <w:ind w:left="720"/>
      <w:contextualSpacing/>
    </w:pPr>
  </w:style>
  <w:style w:type="paragraph" w:styleId="Header">
    <w:name w:val="header"/>
    <w:basedOn w:val="Normal"/>
    <w:link w:val="HeaderChar"/>
    <w:uiPriority w:val="99"/>
    <w:unhideWhenUsed/>
    <w:rsid w:val="007B69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9AF"/>
  </w:style>
  <w:style w:type="paragraph" w:styleId="Footer">
    <w:name w:val="footer"/>
    <w:basedOn w:val="Normal"/>
    <w:link w:val="FooterChar"/>
    <w:uiPriority w:val="99"/>
    <w:unhideWhenUsed/>
    <w:rsid w:val="007B69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9AF"/>
  </w:style>
  <w:style w:type="paragraph" w:styleId="FootnoteText">
    <w:name w:val="footnote text"/>
    <w:basedOn w:val="Normal"/>
    <w:link w:val="FootnoteTextChar"/>
    <w:uiPriority w:val="99"/>
    <w:semiHidden/>
    <w:unhideWhenUsed/>
    <w:rsid w:val="00A104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048F"/>
    <w:rPr>
      <w:sz w:val="20"/>
      <w:szCs w:val="20"/>
    </w:rPr>
  </w:style>
  <w:style w:type="character" w:styleId="FootnoteReference">
    <w:name w:val="footnote reference"/>
    <w:basedOn w:val="DefaultParagraphFont"/>
    <w:uiPriority w:val="99"/>
    <w:semiHidden/>
    <w:unhideWhenUsed/>
    <w:rsid w:val="00A1048F"/>
    <w:rPr>
      <w:vertAlign w:val="superscript"/>
    </w:rPr>
  </w:style>
  <w:style w:type="character" w:customStyle="1" w:styleId="Heading1Char">
    <w:name w:val="Heading 1 Char"/>
    <w:basedOn w:val="DefaultParagraphFont"/>
    <w:link w:val="Heading1"/>
    <w:uiPriority w:val="9"/>
    <w:rsid w:val="007F42C0"/>
    <w:rPr>
      <w:rFonts w:ascii="Georgia" w:eastAsia="Times New Roman" w:hAnsi="Georgia" w:cs="Times New Roman"/>
      <w:kern w:val="36"/>
      <w:sz w:val="50"/>
      <w:szCs w:val="50"/>
      <w:lang w:eastAsia="en-GB"/>
    </w:rPr>
  </w:style>
  <w:style w:type="paragraph" w:styleId="NormalWeb">
    <w:name w:val="Normal (Web)"/>
    <w:basedOn w:val="Normal"/>
    <w:unhideWhenUsed/>
    <w:rsid w:val="007F42C0"/>
    <w:pPr>
      <w:spacing w:after="24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F4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2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42C0"/>
    <w:pPr>
      <w:spacing w:after="96" w:line="240" w:lineRule="atLeast"/>
      <w:outlineLvl w:val="0"/>
    </w:pPr>
    <w:rPr>
      <w:rFonts w:ascii="Georgia" w:eastAsia="Times New Roman" w:hAnsi="Georgia" w:cs="Times New Roman"/>
      <w:kern w:val="36"/>
      <w:sz w:val="50"/>
      <w:szCs w:val="5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790"/>
    <w:pPr>
      <w:ind w:left="720"/>
      <w:contextualSpacing/>
    </w:pPr>
  </w:style>
  <w:style w:type="paragraph" w:styleId="Header">
    <w:name w:val="header"/>
    <w:basedOn w:val="Normal"/>
    <w:link w:val="HeaderChar"/>
    <w:uiPriority w:val="99"/>
    <w:unhideWhenUsed/>
    <w:rsid w:val="007B69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9AF"/>
  </w:style>
  <w:style w:type="paragraph" w:styleId="Footer">
    <w:name w:val="footer"/>
    <w:basedOn w:val="Normal"/>
    <w:link w:val="FooterChar"/>
    <w:uiPriority w:val="99"/>
    <w:unhideWhenUsed/>
    <w:rsid w:val="007B69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9AF"/>
  </w:style>
  <w:style w:type="paragraph" w:styleId="FootnoteText">
    <w:name w:val="footnote text"/>
    <w:basedOn w:val="Normal"/>
    <w:link w:val="FootnoteTextChar"/>
    <w:uiPriority w:val="99"/>
    <w:semiHidden/>
    <w:unhideWhenUsed/>
    <w:rsid w:val="00A104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048F"/>
    <w:rPr>
      <w:sz w:val="20"/>
      <w:szCs w:val="20"/>
    </w:rPr>
  </w:style>
  <w:style w:type="character" w:styleId="FootnoteReference">
    <w:name w:val="footnote reference"/>
    <w:basedOn w:val="DefaultParagraphFont"/>
    <w:uiPriority w:val="99"/>
    <w:semiHidden/>
    <w:unhideWhenUsed/>
    <w:rsid w:val="00A1048F"/>
    <w:rPr>
      <w:vertAlign w:val="superscript"/>
    </w:rPr>
  </w:style>
  <w:style w:type="character" w:customStyle="1" w:styleId="Heading1Char">
    <w:name w:val="Heading 1 Char"/>
    <w:basedOn w:val="DefaultParagraphFont"/>
    <w:link w:val="Heading1"/>
    <w:uiPriority w:val="9"/>
    <w:rsid w:val="007F42C0"/>
    <w:rPr>
      <w:rFonts w:ascii="Georgia" w:eastAsia="Times New Roman" w:hAnsi="Georgia" w:cs="Times New Roman"/>
      <w:kern w:val="36"/>
      <w:sz w:val="50"/>
      <w:szCs w:val="50"/>
      <w:lang w:eastAsia="en-GB"/>
    </w:rPr>
  </w:style>
  <w:style w:type="paragraph" w:styleId="NormalWeb">
    <w:name w:val="Normal (Web)"/>
    <w:basedOn w:val="Normal"/>
    <w:unhideWhenUsed/>
    <w:rsid w:val="007F42C0"/>
    <w:pPr>
      <w:spacing w:after="24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F4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2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D3EC3-DB44-4AAE-B664-04EBD41CA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4648</Words>
  <Characters>26500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31086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Drummond, Helga</dc:creator>
  <cp:lastModifiedBy>Lauren Maitland</cp:lastModifiedBy>
  <cp:revision>2</cp:revision>
  <dcterms:created xsi:type="dcterms:W3CDTF">2015-01-23T17:10:00Z</dcterms:created>
  <dcterms:modified xsi:type="dcterms:W3CDTF">2015-01-23T17:10:00Z</dcterms:modified>
</cp:coreProperties>
</file>