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3D3389" w14:textId="3D718A37" w:rsidR="008C3E8A" w:rsidRDefault="008C3E8A" w:rsidP="008C3E8A">
      <w:pPr>
        <w:pStyle w:val="Heading1"/>
        <w:spacing w:after="0"/>
      </w:pPr>
      <w:r>
        <w:rPr>
          <w:rFonts w:ascii="Garamond" w:hAnsi="Garamond"/>
          <w:noProof/>
          <w:sz w:val="22"/>
          <w:szCs w:val="22"/>
          <w:lang w:val="en-GB" w:eastAsia="en-GB"/>
        </w:rPr>
        <w:drawing>
          <wp:inline distT="0" distB="0" distL="0" distR="0" wp14:anchorId="47D0450F" wp14:editId="1BF62B91">
            <wp:extent cx="3164205" cy="1907540"/>
            <wp:effectExtent l="0" t="0" r="0" b="0"/>
            <wp:docPr id="2" name="Picture 2" descr="Gresham College Mai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sham College Main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64205" cy="1907540"/>
                    </a:xfrm>
                    <a:prstGeom prst="rect">
                      <a:avLst/>
                    </a:prstGeom>
                    <a:noFill/>
                    <a:ln>
                      <a:noFill/>
                    </a:ln>
                  </pic:spPr>
                </pic:pic>
              </a:graphicData>
            </a:graphic>
          </wp:inline>
        </w:drawing>
      </w:r>
    </w:p>
    <w:p w14:paraId="4DF2085B" w14:textId="77777777" w:rsidR="008C3E8A" w:rsidRDefault="008C3E8A" w:rsidP="008C3E8A">
      <w:pPr>
        <w:pStyle w:val="Heading1"/>
        <w:spacing w:after="0"/>
      </w:pPr>
    </w:p>
    <w:p w14:paraId="7D595075" w14:textId="77777777" w:rsidR="008C3E8A" w:rsidRPr="00E05C6F" w:rsidRDefault="008C3E8A" w:rsidP="008C3E8A">
      <w:pPr>
        <w:rPr>
          <w:sz w:val="28"/>
          <w:szCs w:val="28"/>
        </w:rPr>
      </w:pPr>
    </w:p>
    <w:p w14:paraId="6670A0CC" w14:textId="16572543" w:rsidR="008C3E8A" w:rsidRPr="002B6560" w:rsidRDefault="008C3E8A" w:rsidP="008C3E8A">
      <w:pPr>
        <w:jc w:val="center"/>
        <w:rPr>
          <w:rFonts w:ascii="Trajan Pro" w:hAnsi="Trajan Pro"/>
        </w:rPr>
      </w:pPr>
      <w:r>
        <w:rPr>
          <w:rFonts w:ascii="Trajan Pro" w:hAnsi="Trajan Pro"/>
        </w:rPr>
        <w:t>30</w:t>
      </w:r>
      <w:r>
        <w:rPr>
          <w:rFonts w:ascii="Trajan Pro" w:hAnsi="Trajan Pro"/>
        </w:rPr>
        <w:t xml:space="preserve"> June</w:t>
      </w:r>
      <w:r w:rsidRPr="002B6560">
        <w:rPr>
          <w:rFonts w:ascii="Trajan Pro" w:hAnsi="Trajan Pro"/>
        </w:rPr>
        <w:t xml:space="preserve"> 2014</w:t>
      </w:r>
    </w:p>
    <w:p w14:paraId="09D59B8A" w14:textId="77777777" w:rsidR="008C3E8A" w:rsidRDefault="008C3E8A" w:rsidP="008C3E8A">
      <w:pPr>
        <w:jc w:val="center"/>
        <w:rPr>
          <w:rFonts w:ascii="Trajan Pro" w:hAnsi="Trajan Pro"/>
          <w:b/>
        </w:rPr>
      </w:pPr>
    </w:p>
    <w:p w14:paraId="62BCA00C" w14:textId="50A6BDAA" w:rsidR="008C3E8A" w:rsidRDefault="008C3E8A" w:rsidP="008C3E8A">
      <w:pPr>
        <w:jc w:val="center"/>
        <w:rPr>
          <w:rFonts w:ascii="Trajan Pro" w:hAnsi="Trajan Pro"/>
          <w:b/>
        </w:rPr>
      </w:pPr>
      <w:r>
        <w:rPr>
          <w:rFonts w:ascii="Trajan Pro" w:hAnsi="Trajan Pro"/>
          <w:b/>
        </w:rPr>
        <w:t>The Science of Singing</w:t>
      </w:r>
    </w:p>
    <w:p w14:paraId="7954DEEC" w14:textId="77777777" w:rsidR="008C3E8A" w:rsidRDefault="008C3E8A" w:rsidP="008C3E8A">
      <w:pPr>
        <w:jc w:val="center"/>
      </w:pPr>
    </w:p>
    <w:p w14:paraId="47F8F986" w14:textId="1699197C" w:rsidR="008C3E8A" w:rsidRDefault="008C3E8A" w:rsidP="008C3E8A">
      <w:pPr>
        <w:jc w:val="center"/>
        <w:rPr>
          <w:rFonts w:ascii="Trajan Pro" w:hAnsi="Trajan Pro"/>
        </w:rPr>
      </w:pPr>
      <w:r>
        <w:rPr>
          <w:rFonts w:ascii="Trajan Pro" w:hAnsi="Trajan Pro"/>
        </w:rPr>
        <w:t xml:space="preserve">Professor </w:t>
      </w:r>
      <w:r>
        <w:rPr>
          <w:rFonts w:ascii="Trajan Pro" w:hAnsi="Trajan Pro"/>
        </w:rPr>
        <w:t>David M Howard</w:t>
      </w:r>
    </w:p>
    <w:p w14:paraId="77F86E93" w14:textId="77777777" w:rsidR="000E15CF" w:rsidRDefault="000E15CF" w:rsidP="00B30408">
      <w:pPr>
        <w:pStyle w:val="Affiliation"/>
        <w:spacing w:after="0"/>
        <w:jc w:val="left"/>
        <w:rPr>
          <w:vertAlign w:val="baseline"/>
        </w:rPr>
      </w:pPr>
    </w:p>
    <w:p w14:paraId="58488853" w14:textId="77777777" w:rsidR="000E15CF" w:rsidRPr="000E15CF" w:rsidRDefault="000E15CF" w:rsidP="00B30408"/>
    <w:p w14:paraId="16BD0F2B" w14:textId="148123E5" w:rsidR="00B52FFF" w:rsidRPr="008C3E8A" w:rsidRDefault="00CD31B9" w:rsidP="00B30408">
      <w:pPr>
        <w:spacing w:after="0"/>
        <w:jc w:val="left"/>
        <w:rPr>
          <w:rFonts w:ascii="Garamond" w:hAnsi="Garamond" w:cs="Arial"/>
          <w:sz w:val="22"/>
          <w:szCs w:val="22"/>
        </w:rPr>
      </w:pPr>
      <w:r w:rsidRPr="008C3E8A">
        <w:rPr>
          <w:rFonts w:ascii="Garamond" w:hAnsi="Garamond" w:cs="Arial"/>
          <w:sz w:val="22"/>
          <w:szCs w:val="22"/>
        </w:rPr>
        <w:t>Knowledge of voice science has inspired the building of voice</w:t>
      </w:r>
      <w:r w:rsidR="00B10307" w:rsidRPr="008C3E8A">
        <w:rPr>
          <w:rFonts w:ascii="Garamond" w:hAnsi="Garamond" w:cs="Arial"/>
          <w:sz w:val="22"/>
          <w:szCs w:val="22"/>
        </w:rPr>
        <w:t xml:space="preserve"> synthesis </w:t>
      </w:r>
      <w:r w:rsidRPr="008C3E8A">
        <w:rPr>
          <w:rFonts w:ascii="Garamond" w:hAnsi="Garamond" w:cs="Arial"/>
          <w:sz w:val="22"/>
          <w:szCs w:val="22"/>
        </w:rPr>
        <w:t xml:space="preserve">systems </w:t>
      </w:r>
      <w:r w:rsidR="00B10307" w:rsidRPr="008C3E8A">
        <w:rPr>
          <w:rFonts w:ascii="Garamond" w:hAnsi="Garamond" w:cs="Arial"/>
          <w:sz w:val="22"/>
          <w:szCs w:val="22"/>
        </w:rPr>
        <w:t>since the late 18</w:t>
      </w:r>
      <w:r w:rsidR="00B10307" w:rsidRPr="008C3E8A">
        <w:rPr>
          <w:rFonts w:ascii="Garamond" w:hAnsi="Garamond" w:cs="Arial"/>
          <w:sz w:val="22"/>
          <w:szCs w:val="22"/>
          <w:vertAlign w:val="superscript"/>
        </w:rPr>
        <w:t>th</w:t>
      </w:r>
      <w:r w:rsidR="00B10307" w:rsidRPr="008C3E8A">
        <w:rPr>
          <w:rFonts w:ascii="Garamond" w:hAnsi="Garamond" w:cs="Arial"/>
          <w:sz w:val="22"/>
          <w:szCs w:val="22"/>
        </w:rPr>
        <w:t xml:space="preserve"> century when von </w:t>
      </w:r>
      <w:proofErr w:type="spellStart"/>
      <w:r w:rsidR="00B10307" w:rsidRPr="008C3E8A">
        <w:rPr>
          <w:rFonts w:ascii="Garamond" w:hAnsi="Garamond" w:cs="Arial"/>
          <w:sz w:val="22"/>
          <w:szCs w:val="22"/>
        </w:rPr>
        <w:t>Kempelen</w:t>
      </w:r>
      <w:proofErr w:type="spellEnd"/>
      <w:r w:rsidR="00B10307" w:rsidRPr="008C3E8A">
        <w:rPr>
          <w:rFonts w:ascii="Garamond" w:hAnsi="Garamond" w:cs="Arial"/>
          <w:sz w:val="22"/>
          <w:szCs w:val="22"/>
        </w:rPr>
        <w:t xml:space="preserve"> produced his mechanic</w:t>
      </w:r>
      <w:r w:rsidRPr="008C3E8A">
        <w:rPr>
          <w:rFonts w:ascii="Garamond" w:hAnsi="Garamond" w:cs="Arial"/>
          <w:sz w:val="22"/>
          <w:szCs w:val="22"/>
        </w:rPr>
        <w:t>al ‘speaking machine’</w:t>
      </w:r>
      <w:r w:rsidR="00B52FFF" w:rsidRPr="008C3E8A">
        <w:rPr>
          <w:rFonts w:ascii="Garamond" w:hAnsi="Garamond" w:cs="Arial"/>
          <w:sz w:val="22"/>
          <w:szCs w:val="22"/>
        </w:rPr>
        <w:t xml:space="preserve"> (see fig. 1)</w:t>
      </w:r>
      <w:r w:rsidRPr="008C3E8A">
        <w:rPr>
          <w:rFonts w:ascii="Garamond" w:hAnsi="Garamond" w:cs="Arial"/>
          <w:sz w:val="22"/>
          <w:szCs w:val="22"/>
        </w:rPr>
        <w:t>. The adven</w:t>
      </w:r>
      <w:r w:rsidR="00B10307" w:rsidRPr="008C3E8A">
        <w:rPr>
          <w:rFonts w:ascii="Garamond" w:hAnsi="Garamond" w:cs="Arial"/>
          <w:sz w:val="22"/>
          <w:szCs w:val="22"/>
        </w:rPr>
        <w:t xml:space="preserve">t of electronics </w:t>
      </w:r>
      <w:r w:rsidRPr="008C3E8A">
        <w:rPr>
          <w:rFonts w:ascii="Garamond" w:hAnsi="Garamond" w:cs="Arial"/>
          <w:sz w:val="22"/>
          <w:szCs w:val="22"/>
        </w:rPr>
        <w:t xml:space="preserve">and in more recent decades, local processing opportunities on office and home computers, </w:t>
      </w:r>
      <w:r w:rsidR="00B10307" w:rsidRPr="008C3E8A">
        <w:rPr>
          <w:rFonts w:ascii="Garamond" w:hAnsi="Garamond" w:cs="Arial"/>
          <w:sz w:val="22"/>
          <w:szCs w:val="22"/>
        </w:rPr>
        <w:t xml:space="preserve">has enabled </w:t>
      </w:r>
      <w:r w:rsidRPr="008C3E8A">
        <w:rPr>
          <w:rFonts w:ascii="Garamond" w:hAnsi="Garamond" w:cs="Arial"/>
          <w:sz w:val="22"/>
          <w:szCs w:val="22"/>
        </w:rPr>
        <w:t xml:space="preserve">both advanced voice synthesis and analysis to be readily available. </w:t>
      </w:r>
    </w:p>
    <w:p w14:paraId="40BB253F" w14:textId="77777777" w:rsidR="00CD31B9" w:rsidRPr="008C3E8A" w:rsidRDefault="00CD31B9" w:rsidP="00B30408">
      <w:pPr>
        <w:spacing w:after="0"/>
        <w:jc w:val="left"/>
        <w:rPr>
          <w:rFonts w:ascii="Garamond" w:hAnsi="Garamond" w:cs="Arial"/>
          <w:sz w:val="22"/>
          <w:szCs w:val="22"/>
        </w:rPr>
      </w:pPr>
    </w:p>
    <w:p w14:paraId="11748F95" w14:textId="73947A91" w:rsidR="00CD31B9" w:rsidRPr="008C3E8A" w:rsidRDefault="00CD31B9" w:rsidP="00B30408">
      <w:pPr>
        <w:spacing w:after="0"/>
        <w:jc w:val="left"/>
        <w:rPr>
          <w:rFonts w:ascii="Garamond" w:hAnsi="Garamond" w:cs="Arial"/>
          <w:sz w:val="22"/>
          <w:szCs w:val="22"/>
        </w:rPr>
      </w:pPr>
      <w:r w:rsidRPr="008C3E8A">
        <w:rPr>
          <w:rFonts w:ascii="Garamond" w:hAnsi="Garamond" w:cs="Arial"/>
          <w:sz w:val="22"/>
          <w:szCs w:val="22"/>
        </w:rPr>
        <w:t>The human voice production system consists of three elements [1]</w:t>
      </w:r>
      <w:r w:rsidR="00632A0D" w:rsidRPr="008C3E8A">
        <w:rPr>
          <w:rFonts w:ascii="Garamond" w:hAnsi="Garamond" w:cs="Arial"/>
          <w:sz w:val="22"/>
          <w:szCs w:val="22"/>
        </w:rPr>
        <w:t xml:space="preserve">: the power source – breathing; the sound source - </w:t>
      </w:r>
      <w:r w:rsidRPr="008C3E8A">
        <w:rPr>
          <w:rFonts w:ascii="Garamond" w:hAnsi="Garamond" w:cs="Arial"/>
          <w:sz w:val="22"/>
          <w:szCs w:val="22"/>
        </w:rPr>
        <w:t>the vibrating vocal folds in the</w:t>
      </w:r>
      <w:r w:rsidR="00632A0D" w:rsidRPr="008C3E8A">
        <w:rPr>
          <w:rFonts w:ascii="Garamond" w:hAnsi="Garamond" w:cs="Arial"/>
          <w:sz w:val="22"/>
          <w:szCs w:val="22"/>
        </w:rPr>
        <w:t xml:space="preserve"> larynx for pitched sung sounds [YouTube1]; and the sound modifiers - </w:t>
      </w:r>
      <w:r w:rsidRPr="008C3E8A">
        <w:rPr>
          <w:rFonts w:ascii="Garamond" w:hAnsi="Garamond" w:cs="Arial"/>
          <w:sz w:val="22"/>
          <w:szCs w:val="22"/>
        </w:rPr>
        <w:t xml:space="preserve">the varying resonant acoustic properties of the tubes of the throat, </w:t>
      </w:r>
      <w:r w:rsidR="00632A0D" w:rsidRPr="008C3E8A">
        <w:rPr>
          <w:rFonts w:ascii="Garamond" w:hAnsi="Garamond" w:cs="Arial"/>
          <w:sz w:val="22"/>
          <w:szCs w:val="22"/>
        </w:rPr>
        <w:t>mouth and nose above the larynx [YouTube2]</w:t>
      </w:r>
      <w:r w:rsidRPr="008C3E8A">
        <w:rPr>
          <w:rFonts w:ascii="Garamond" w:hAnsi="Garamond" w:cs="Arial"/>
          <w:sz w:val="22"/>
          <w:szCs w:val="22"/>
        </w:rPr>
        <w:t xml:space="preserve">. For </w:t>
      </w:r>
      <w:r w:rsidR="0024014E" w:rsidRPr="008C3E8A">
        <w:rPr>
          <w:rFonts w:ascii="Garamond" w:hAnsi="Garamond" w:cs="Arial"/>
          <w:sz w:val="22"/>
          <w:szCs w:val="22"/>
        </w:rPr>
        <w:t xml:space="preserve">singers, all three elements come under scrutiny in voice lessons; a singer needs to be able to increase stamina to enable long notes and phrases to be sung, increase the pitch range above that used in speech with no audible pitch breaks, and to modify the articulation of vowels to enable </w:t>
      </w:r>
      <w:r w:rsidR="00B52FFF" w:rsidRPr="008C3E8A">
        <w:rPr>
          <w:rFonts w:ascii="Garamond" w:hAnsi="Garamond" w:cs="Arial"/>
          <w:sz w:val="22"/>
          <w:szCs w:val="22"/>
        </w:rPr>
        <w:t xml:space="preserve">a more acoustically efficient output. </w:t>
      </w:r>
    </w:p>
    <w:p w14:paraId="044C4E92" w14:textId="77777777" w:rsidR="00B30408" w:rsidRPr="008C3E8A" w:rsidRDefault="00B30408" w:rsidP="00B30408">
      <w:pPr>
        <w:spacing w:after="0"/>
        <w:jc w:val="left"/>
        <w:rPr>
          <w:rFonts w:ascii="Garamond" w:hAnsi="Garamond" w:cs="Arial"/>
          <w:sz w:val="22"/>
          <w:szCs w:val="22"/>
        </w:rPr>
      </w:pPr>
    </w:p>
    <w:p w14:paraId="0301E3C6" w14:textId="15A42940" w:rsidR="00B30408" w:rsidRPr="008C3E8A" w:rsidRDefault="00B30408" w:rsidP="00B30408">
      <w:pPr>
        <w:spacing w:after="0"/>
        <w:jc w:val="left"/>
        <w:rPr>
          <w:rFonts w:ascii="Garamond" w:hAnsi="Garamond" w:cs="Arial"/>
          <w:sz w:val="22"/>
          <w:szCs w:val="22"/>
        </w:rPr>
      </w:pPr>
      <w:r w:rsidRPr="008C3E8A">
        <w:rPr>
          <w:rFonts w:ascii="Garamond" w:hAnsi="Garamond" w:cs="Arial"/>
          <w:sz w:val="22"/>
          <w:szCs w:val="22"/>
        </w:rPr>
        <w:t xml:space="preserve">Our understanding of the science of singing has increased greatly over the last few decades and voice analysis and synthesis can now be carried </w:t>
      </w:r>
      <w:r w:rsidR="00627077" w:rsidRPr="008C3E8A">
        <w:rPr>
          <w:rFonts w:ascii="Garamond" w:hAnsi="Garamond" w:cs="Arial"/>
          <w:sz w:val="22"/>
          <w:szCs w:val="22"/>
        </w:rPr>
        <w:t xml:space="preserve">out on a standard home computer. Clinicians and speech therapists can </w:t>
      </w:r>
      <w:proofErr w:type="spellStart"/>
      <w:r w:rsidR="00627077" w:rsidRPr="008C3E8A">
        <w:rPr>
          <w:rFonts w:ascii="Garamond" w:hAnsi="Garamond" w:cs="Arial"/>
          <w:sz w:val="22"/>
          <w:szCs w:val="22"/>
        </w:rPr>
        <w:t>analyse</w:t>
      </w:r>
      <w:proofErr w:type="spellEnd"/>
      <w:r w:rsidR="00627077" w:rsidRPr="008C3E8A">
        <w:rPr>
          <w:rFonts w:ascii="Garamond" w:hAnsi="Garamond" w:cs="Arial"/>
          <w:sz w:val="22"/>
          <w:szCs w:val="22"/>
        </w:rPr>
        <w:t xml:space="preserve"> voice function live to guide and monitor progress of their therapy and treatment.</w:t>
      </w:r>
      <w:r w:rsidRPr="008C3E8A">
        <w:rPr>
          <w:rFonts w:ascii="Garamond" w:hAnsi="Garamond" w:cs="Arial"/>
          <w:sz w:val="22"/>
          <w:szCs w:val="22"/>
        </w:rPr>
        <w:t xml:space="preserve"> Knowledge of the acoustics of voice production has </w:t>
      </w:r>
      <w:proofErr w:type="spellStart"/>
      <w:r w:rsidRPr="008C3E8A">
        <w:rPr>
          <w:rFonts w:ascii="Garamond" w:hAnsi="Garamond" w:cs="Arial"/>
          <w:sz w:val="22"/>
          <w:szCs w:val="22"/>
        </w:rPr>
        <w:t>lead</w:t>
      </w:r>
      <w:proofErr w:type="spellEnd"/>
      <w:r w:rsidRPr="008C3E8A">
        <w:rPr>
          <w:rFonts w:ascii="Garamond" w:hAnsi="Garamond" w:cs="Arial"/>
          <w:sz w:val="22"/>
          <w:szCs w:val="22"/>
        </w:rPr>
        <w:t xml:space="preserve"> to new ways of synthesizing voice sounds that are highly intelligible, but rarely if ever are they natural enough to be (</w:t>
      </w:r>
      <w:proofErr w:type="spellStart"/>
      <w:r w:rsidRPr="008C3E8A">
        <w:rPr>
          <w:rFonts w:ascii="Garamond" w:hAnsi="Garamond" w:cs="Arial"/>
          <w:sz w:val="22"/>
          <w:szCs w:val="22"/>
        </w:rPr>
        <w:t>mis</w:t>
      </w:r>
      <w:proofErr w:type="spellEnd"/>
      <w:r w:rsidRPr="008C3E8A">
        <w:rPr>
          <w:rFonts w:ascii="Garamond" w:hAnsi="Garamond" w:cs="Arial"/>
          <w:sz w:val="22"/>
          <w:szCs w:val="22"/>
        </w:rPr>
        <w:t xml:space="preserve">)taken as emerging from a human vocal tract. We are now looking at modelling the </w:t>
      </w:r>
      <w:r w:rsidR="00627077" w:rsidRPr="008C3E8A">
        <w:rPr>
          <w:rFonts w:ascii="Garamond" w:hAnsi="Garamond" w:cs="Arial"/>
          <w:sz w:val="22"/>
          <w:szCs w:val="22"/>
        </w:rPr>
        <w:t>voice</w:t>
      </w:r>
      <w:r w:rsidRPr="008C3E8A">
        <w:rPr>
          <w:rFonts w:ascii="Garamond" w:hAnsi="Garamond" w:cs="Arial"/>
          <w:sz w:val="22"/>
          <w:szCs w:val="22"/>
        </w:rPr>
        <w:t xml:space="preserve"> production process and manipulating the shape of virtual vocal tract models that are entirely personal to a given speaker or singer, since they make use of magnetic resonance images (MRI) taken across the vocal tract. The opportunity to make 3-D prints of these MRI tracts has been taken up, and this is providing a way of improving our understanding of the detailed nature of the tract itself.</w:t>
      </w:r>
    </w:p>
    <w:p w14:paraId="7E6EF65A" w14:textId="77777777" w:rsidR="00B30408" w:rsidRPr="008C3E8A" w:rsidRDefault="00B30408" w:rsidP="00B30408">
      <w:pPr>
        <w:spacing w:after="0"/>
        <w:jc w:val="left"/>
        <w:rPr>
          <w:rFonts w:ascii="Garamond" w:hAnsi="Garamond" w:cs="Arial"/>
          <w:sz w:val="22"/>
          <w:szCs w:val="22"/>
        </w:rPr>
      </w:pPr>
    </w:p>
    <w:p w14:paraId="1A7A1391" w14:textId="1EEBCEB8" w:rsidR="00430E26" w:rsidRPr="008C3E8A" w:rsidRDefault="00430E26" w:rsidP="00B30408">
      <w:pPr>
        <w:tabs>
          <w:tab w:val="left" w:pos="2023"/>
        </w:tabs>
        <w:spacing w:after="0"/>
        <w:jc w:val="left"/>
        <w:rPr>
          <w:rFonts w:ascii="Garamond" w:hAnsi="Garamond"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2"/>
        <w:gridCol w:w="3790"/>
      </w:tblGrid>
      <w:tr w:rsidR="00632A0D" w:rsidRPr="008C3E8A" w14:paraId="06BB2947" w14:textId="77777777" w:rsidTr="00632A0D">
        <w:tc>
          <w:tcPr>
            <w:tcW w:w="3790" w:type="dxa"/>
          </w:tcPr>
          <w:p w14:paraId="3F092DC2" w14:textId="7B1F15C9" w:rsidR="00632A0D" w:rsidRPr="008C3E8A" w:rsidRDefault="00632A0D" w:rsidP="00B30408">
            <w:pPr>
              <w:rPr>
                <w:rFonts w:ascii="Garamond" w:hAnsi="Garamond"/>
                <w:sz w:val="22"/>
                <w:szCs w:val="22"/>
              </w:rPr>
            </w:pPr>
            <w:r w:rsidRPr="008C3E8A">
              <w:rPr>
                <w:rFonts w:ascii="Garamond" w:hAnsi="Garamond" w:cs="Arial"/>
                <w:noProof/>
                <w:sz w:val="22"/>
                <w:szCs w:val="22"/>
                <w:lang w:val="en-GB" w:eastAsia="en-GB"/>
              </w:rPr>
              <w:lastRenderedPageBreak/>
              <w:drawing>
                <wp:anchor distT="0" distB="0" distL="114300" distR="114300" simplePos="0" relativeHeight="251659264" behindDoc="0" locked="0" layoutInCell="1" allowOverlap="1" wp14:anchorId="0C2A8BA6" wp14:editId="30D6D718">
                  <wp:simplePos x="0" y="0"/>
                  <wp:positionH relativeFrom="column">
                    <wp:posOffset>227965</wp:posOffset>
                  </wp:positionH>
                  <wp:positionV relativeFrom="paragraph">
                    <wp:posOffset>21590</wp:posOffset>
                  </wp:positionV>
                  <wp:extent cx="2442210" cy="2827655"/>
                  <wp:effectExtent l="0" t="0" r="0" b="0"/>
                  <wp:wrapSquare wrapText="bothSides"/>
                  <wp:docPr id="1" name="Picture 1" descr="Fi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g2.jpg"/>
                          <pic:cNvPicPr>
                            <a:picLocks noChangeAspect="1" noChangeArrowheads="1"/>
                          </pic:cNvPicPr>
                        </pic:nvPicPr>
                        <pic:blipFill rotWithShape="1">
                          <a:blip r:embed="rId10" cstate="print">
                            <a:extLst>
                              <a:ext uri="{BEBA8EAE-BF5A-486C-A8C5-ECC9F3942E4B}">
                                <a14:imgProps xmlns:a14="http://schemas.microsoft.com/office/drawing/2010/main">
                                  <a14:imgLayer r:embed="rId11">
                                    <a14:imgEffect>
                                      <a14:brightnessContrast bright="20000" contrast="-40000"/>
                                    </a14:imgEffect>
                                  </a14:imgLayer>
                                </a14:imgProps>
                              </a:ext>
                              <a:ext uri="{28A0092B-C50C-407E-A947-70E740481C1C}">
                                <a14:useLocalDpi xmlns:a14="http://schemas.microsoft.com/office/drawing/2010/main" val="0"/>
                              </a:ext>
                            </a:extLst>
                          </a:blip>
                          <a:srcRect t="30478"/>
                          <a:stretch/>
                        </pic:blipFill>
                        <pic:spPr bwMode="auto">
                          <a:xfrm>
                            <a:off x="0" y="0"/>
                            <a:ext cx="2442210" cy="2827655"/>
                          </a:xfrm>
                          <a:prstGeom prst="rect">
                            <a:avLst/>
                          </a:prstGeom>
                          <a:noFill/>
                          <a:ln>
                            <a:noFill/>
                          </a:ln>
                          <a:extLst>
                            <a:ext uri="{53640926-AAD7-44D8-BBD7-CCE9431645EC}">
                              <a14:shadowObscured xmlns:a14="http://schemas.microsoft.com/office/drawing/2010/main"/>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tc>
        <w:tc>
          <w:tcPr>
            <w:tcW w:w="3790" w:type="dxa"/>
          </w:tcPr>
          <w:p w14:paraId="5E2D30EF" w14:textId="0E787F73" w:rsidR="00632A0D" w:rsidRPr="008C3E8A" w:rsidRDefault="00632A0D" w:rsidP="00B30408">
            <w:pPr>
              <w:rPr>
                <w:rFonts w:ascii="Garamond" w:hAnsi="Garamond"/>
                <w:sz w:val="22"/>
                <w:szCs w:val="22"/>
              </w:rPr>
            </w:pPr>
            <w:r w:rsidRPr="008C3E8A">
              <w:rPr>
                <w:rFonts w:ascii="Garamond" w:hAnsi="Garamond"/>
                <w:noProof/>
                <w:sz w:val="22"/>
                <w:szCs w:val="22"/>
                <w:lang w:val="en-GB" w:eastAsia="en-GB"/>
              </w:rPr>
              <w:drawing>
                <wp:anchor distT="0" distB="0" distL="114300" distR="114300" simplePos="0" relativeHeight="251658240" behindDoc="0" locked="0" layoutInCell="1" allowOverlap="1" wp14:anchorId="35EF6D41" wp14:editId="065FE270">
                  <wp:simplePos x="0" y="0"/>
                  <wp:positionH relativeFrom="column">
                    <wp:posOffset>965200</wp:posOffset>
                  </wp:positionH>
                  <wp:positionV relativeFrom="paragraph">
                    <wp:posOffset>0</wp:posOffset>
                  </wp:positionV>
                  <wp:extent cx="2052955" cy="2814955"/>
                  <wp:effectExtent l="0" t="0" r="4445" b="4445"/>
                  <wp:wrapSquare wrapText="bothSides"/>
                  <wp:docPr id="7" name="Picture 7" descr="Macintosh HD:Users:dmh8:Dropbox:transfer:Work4Langdale2013-14:InnovInMusic2013:Paper4Proceedings:Ah-3Dprint-SMH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dmh8:Dropbox:transfer:Work4Langdale2013-14:InnovInMusic2013:Paper4Proceedings:Ah-3Dprint-SMHj.jpg"/>
                          <pic:cNvPicPr>
                            <a:picLocks noChangeAspect="1" noChangeArrowheads="1"/>
                          </pic:cNvPicPr>
                        </pic:nvPicPr>
                        <pic:blipFill>
                          <a:blip r:embed="rId12" cstate="screen">
                            <a:extLst>
                              <a:ext uri="{28A0092B-C50C-407E-A947-70E740481C1C}">
                                <a14:useLocalDpi xmlns:a14="http://schemas.microsoft.com/office/drawing/2010/main" val="0"/>
                              </a:ext>
                            </a:extLst>
                          </a:blip>
                          <a:srcRect/>
                          <a:stretch>
                            <a:fillRect/>
                          </a:stretch>
                        </pic:blipFill>
                        <pic:spPr bwMode="auto">
                          <a:xfrm>
                            <a:off x="0" y="0"/>
                            <a:ext cx="2052955" cy="281495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632A0D" w:rsidRPr="008C3E8A" w14:paraId="19E8A876" w14:textId="77777777" w:rsidTr="00632A0D">
        <w:tc>
          <w:tcPr>
            <w:tcW w:w="3790" w:type="dxa"/>
          </w:tcPr>
          <w:p w14:paraId="00B835D1" w14:textId="7F9ED093" w:rsidR="00632A0D" w:rsidRPr="008C3E8A" w:rsidRDefault="00632A0D" w:rsidP="00B30408">
            <w:pPr>
              <w:ind w:hanging="426"/>
              <w:rPr>
                <w:rFonts w:ascii="Garamond" w:hAnsi="Garamond"/>
                <w:sz w:val="22"/>
                <w:szCs w:val="22"/>
                <w:lang w:val="en-GB"/>
              </w:rPr>
            </w:pPr>
            <w:r w:rsidRPr="008C3E8A">
              <w:rPr>
                <w:rFonts w:ascii="Garamond" w:hAnsi="Garamond"/>
                <w:sz w:val="22"/>
                <w:szCs w:val="22"/>
                <w:lang w:val="en-GB"/>
              </w:rPr>
              <w:t xml:space="preserve">Fig. 1: The author’s replica Von </w:t>
            </w:r>
            <w:proofErr w:type="spellStart"/>
            <w:r w:rsidRPr="008C3E8A">
              <w:rPr>
                <w:rFonts w:ascii="Garamond" w:hAnsi="Garamond"/>
                <w:sz w:val="22"/>
                <w:szCs w:val="22"/>
                <w:lang w:val="en-GB"/>
              </w:rPr>
              <w:t>Kempelen</w:t>
            </w:r>
            <w:proofErr w:type="spellEnd"/>
            <w:r w:rsidRPr="008C3E8A">
              <w:rPr>
                <w:rFonts w:ascii="Garamond" w:hAnsi="Garamond"/>
                <w:sz w:val="22"/>
                <w:szCs w:val="22"/>
                <w:lang w:val="en-GB"/>
              </w:rPr>
              <w:t xml:space="preserve"> machine (top) and labelled version (bottom).</w:t>
            </w:r>
          </w:p>
          <w:p w14:paraId="552B4436" w14:textId="77777777" w:rsidR="00632A0D" w:rsidRPr="008C3E8A" w:rsidRDefault="00632A0D" w:rsidP="00B30408">
            <w:pPr>
              <w:ind w:hanging="567"/>
              <w:rPr>
                <w:rFonts w:ascii="Garamond" w:hAnsi="Garamond"/>
                <w:sz w:val="22"/>
                <w:szCs w:val="22"/>
              </w:rPr>
            </w:pPr>
          </w:p>
        </w:tc>
        <w:tc>
          <w:tcPr>
            <w:tcW w:w="3790" w:type="dxa"/>
          </w:tcPr>
          <w:p w14:paraId="77E4A707" w14:textId="469AA389" w:rsidR="00632A0D" w:rsidRPr="008C3E8A" w:rsidRDefault="00632A0D" w:rsidP="00B30408">
            <w:pPr>
              <w:ind w:hanging="333"/>
              <w:rPr>
                <w:rFonts w:ascii="Garamond" w:hAnsi="Garamond"/>
                <w:sz w:val="22"/>
                <w:szCs w:val="22"/>
              </w:rPr>
            </w:pPr>
            <w:r w:rsidRPr="008C3E8A">
              <w:rPr>
                <w:rFonts w:ascii="Garamond" w:hAnsi="Garamond"/>
                <w:sz w:val="22"/>
                <w:szCs w:val="22"/>
              </w:rPr>
              <w:t xml:space="preserve">Fig </w:t>
            </w:r>
            <w:r w:rsidR="008C3E8A">
              <w:rPr>
                <w:rFonts w:ascii="Garamond" w:hAnsi="Garamond"/>
                <w:sz w:val="22"/>
                <w:szCs w:val="22"/>
              </w:rPr>
              <w:t xml:space="preserve">            </w:t>
            </w:r>
            <w:r w:rsidRPr="008C3E8A">
              <w:rPr>
                <w:rFonts w:ascii="Garamond" w:hAnsi="Garamond"/>
                <w:sz w:val="22"/>
                <w:szCs w:val="22"/>
              </w:rPr>
              <w:t xml:space="preserve">2: A 3-D print for the vowel “ah” </w:t>
            </w:r>
            <w:r w:rsidR="008C3E8A">
              <w:rPr>
                <w:rFonts w:ascii="Garamond" w:hAnsi="Garamond"/>
                <w:sz w:val="22"/>
                <w:szCs w:val="22"/>
              </w:rPr>
              <w:t xml:space="preserve">           </w:t>
            </w:r>
            <w:r w:rsidRPr="008C3E8A">
              <w:rPr>
                <w:rFonts w:ascii="Garamond" w:hAnsi="Garamond"/>
                <w:sz w:val="22"/>
                <w:szCs w:val="22"/>
              </w:rPr>
              <w:t xml:space="preserve">on its loudspeaker drive unit as used in the </w:t>
            </w:r>
            <w:r w:rsidRPr="008C3E8A">
              <w:rPr>
                <w:rFonts w:ascii="Garamond" w:hAnsi="Garamond"/>
                <w:i/>
                <w:sz w:val="22"/>
                <w:szCs w:val="22"/>
              </w:rPr>
              <w:t>Vocal Tract Organ</w:t>
            </w:r>
            <w:r w:rsidRPr="008C3E8A">
              <w:rPr>
                <w:rFonts w:ascii="Garamond" w:hAnsi="Garamond"/>
                <w:sz w:val="22"/>
                <w:szCs w:val="22"/>
              </w:rPr>
              <w:t xml:space="preserve">.   </w:t>
            </w:r>
          </w:p>
        </w:tc>
      </w:tr>
    </w:tbl>
    <w:p w14:paraId="03874565" w14:textId="77777777" w:rsidR="00632A0D" w:rsidRPr="008C3E8A" w:rsidRDefault="00632A0D" w:rsidP="00B30408">
      <w:pPr>
        <w:spacing w:after="0"/>
        <w:jc w:val="left"/>
        <w:rPr>
          <w:rFonts w:ascii="Garamond" w:hAnsi="Garamond" w:cs="Arial"/>
          <w:sz w:val="22"/>
          <w:szCs w:val="22"/>
        </w:rPr>
      </w:pPr>
    </w:p>
    <w:p w14:paraId="1CAE4528" w14:textId="77777777" w:rsidR="008C3E8A" w:rsidRDefault="008C3E8A" w:rsidP="00B30408">
      <w:pPr>
        <w:spacing w:after="0"/>
        <w:jc w:val="left"/>
        <w:rPr>
          <w:rFonts w:ascii="Garamond" w:hAnsi="Garamond" w:cs="Arial"/>
          <w:sz w:val="22"/>
          <w:szCs w:val="22"/>
        </w:rPr>
      </w:pPr>
    </w:p>
    <w:p w14:paraId="649FDE47" w14:textId="77777777" w:rsidR="008C3E8A" w:rsidRDefault="008C3E8A" w:rsidP="00B30408">
      <w:pPr>
        <w:spacing w:after="0"/>
        <w:jc w:val="left"/>
        <w:rPr>
          <w:rFonts w:ascii="Garamond" w:hAnsi="Garamond" w:cs="Arial"/>
          <w:sz w:val="22"/>
          <w:szCs w:val="22"/>
        </w:rPr>
      </w:pPr>
    </w:p>
    <w:p w14:paraId="641F4652" w14:textId="77777777" w:rsidR="008C3E8A" w:rsidRDefault="008C3E8A" w:rsidP="00B30408">
      <w:pPr>
        <w:spacing w:after="0"/>
        <w:jc w:val="left"/>
        <w:rPr>
          <w:rFonts w:ascii="Garamond" w:hAnsi="Garamond" w:cs="Arial"/>
          <w:sz w:val="22"/>
          <w:szCs w:val="22"/>
        </w:rPr>
      </w:pPr>
    </w:p>
    <w:p w14:paraId="053E56C2" w14:textId="406DCE4D" w:rsidR="0008674D" w:rsidRPr="008C3E8A" w:rsidRDefault="00632A0D" w:rsidP="00B30408">
      <w:pPr>
        <w:spacing w:after="0"/>
        <w:jc w:val="left"/>
        <w:rPr>
          <w:rFonts w:ascii="Garamond" w:hAnsi="Garamond" w:cs="Arial"/>
          <w:sz w:val="22"/>
          <w:szCs w:val="22"/>
        </w:rPr>
      </w:pPr>
      <w:r w:rsidRPr="008C3E8A">
        <w:rPr>
          <w:rFonts w:ascii="Garamond" w:hAnsi="Garamond" w:cs="Arial"/>
          <w:sz w:val="22"/>
          <w:szCs w:val="22"/>
        </w:rPr>
        <w:t xml:space="preserve">The author, being an organist, has noted the similarity of these 3-D printed tracts to organ pipes and he has developed a new musical instrument based on this technology, which he terms the </w:t>
      </w:r>
      <w:r w:rsidRPr="008C3E8A">
        <w:rPr>
          <w:rFonts w:ascii="Garamond" w:hAnsi="Garamond" w:cs="Arial"/>
          <w:i/>
          <w:sz w:val="22"/>
          <w:szCs w:val="22"/>
        </w:rPr>
        <w:t>Vocal Tract Organ</w:t>
      </w:r>
      <w:r w:rsidRPr="008C3E8A">
        <w:rPr>
          <w:rFonts w:ascii="Garamond" w:hAnsi="Garamond" w:cs="Arial"/>
          <w:sz w:val="22"/>
          <w:szCs w:val="22"/>
        </w:rPr>
        <w:t xml:space="preserve">. </w:t>
      </w:r>
      <w:r w:rsidR="004F1211" w:rsidRPr="008C3E8A">
        <w:rPr>
          <w:rFonts w:ascii="Garamond" w:hAnsi="Garamond" w:cs="Arial"/>
          <w:sz w:val="22"/>
          <w:szCs w:val="22"/>
        </w:rPr>
        <w:t xml:space="preserve">The author </w:t>
      </w:r>
      <w:r w:rsidR="00062198" w:rsidRPr="008C3E8A">
        <w:rPr>
          <w:rFonts w:ascii="Garamond" w:hAnsi="Garamond" w:cs="Arial"/>
          <w:sz w:val="22"/>
          <w:szCs w:val="22"/>
        </w:rPr>
        <w:t xml:space="preserve">has </w:t>
      </w:r>
      <w:r w:rsidR="004F1211" w:rsidRPr="008C3E8A">
        <w:rPr>
          <w:rFonts w:ascii="Garamond" w:hAnsi="Garamond" w:cs="Arial"/>
          <w:sz w:val="22"/>
          <w:szCs w:val="22"/>
        </w:rPr>
        <w:t>composed two pieces t</w:t>
      </w:r>
      <w:r w:rsidR="009F7C39" w:rsidRPr="008C3E8A">
        <w:rPr>
          <w:rFonts w:ascii="Garamond" w:hAnsi="Garamond" w:cs="Arial"/>
          <w:sz w:val="22"/>
          <w:szCs w:val="22"/>
        </w:rPr>
        <w:t>o demonstrate the</w:t>
      </w:r>
      <w:r w:rsidR="0008674D" w:rsidRPr="008C3E8A">
        <w:rPr>
          <w:rFonts w:ascii="Garamond" w:hAnsi="Garamond" w:cs="Arial"/>
          <w:sz w:val="22"/>
          <w:szCs w:val="22"/>
        </w:rPr>
        <w:t xml:space="preserve"> </w:t>
      </w:r>
      <w:r w:rsidR="0008674D" w:rsidRPr="008C3E8A">
        <w:rPr>
          <w:rFonts w:ascii="Garamond" w:hAnsi="Garamond" w:cs="Arial"/>
          <w:i/>
          <w:sz w:val="22"/>
          <w:szCs w:val="22"/>
        </w:rPr>
        <w:t>Vocal Tract Organ</w:t>
      </w:r>
      <w:r w:rsidR="0008674D" w:rsidRPr="008C3E8A">
        <w:rPr>
          <w:rFonts w:ascii="Garamond" w:hAnsi="Garamond" w:cs="Arial"/>
          <w:sz w:val="22"/>
          <w:szCs w:val="22"/>
        </w:rPr>
        <w:t xml:space="preserve">, </w:t>
      </w:r>
      <w:r w:rsidR="004F1211" w:rsidRPr="008C3E8A">
        <w:rPr>
          <w:rFonts w:ascii="Garamond" w:hAnsi="Garamond" w:cs="Arial"/>
          <w:sz w:val="22"/>
          <w:szCs w:val="22"/>
        </w:rPr>
        <w:t xml:space="preserve">specifically </w:t>
      </w:r>
      <w:r w:rsidR="0008674D" w:rsidRPr="008C3E8A">
        <w:rPr>
          <w:rFonts w:ascii="Garamond" w:hAnsi="Garamond" w:cs="Arial"/>
          <w:sz w:val="22"/>
          <w:szCs w:val="22"/>
        </w:rPr>
        <w:t>to enable its output to be compared dir</w:t>
      </w:r>
      <w:r w:rsidR="004F1211" w:rsidRPr="008C3E8A">
        <w:rPr>
          <w:rFonts w:ascii="Garamond" w:hAnsi="Garamond" w:cs="Arial"/>
          <w:sz w:val="22"/>
          <w:szCs w:val="22"/>
        </w:rPr>
        <w:t>ectly with</w:t>
      </w:r>
      <w:r w:rsidR="009F7C39" w:rsidRPr="008C3E8A">
        <w:rPr>
          <w:rFonts w:ascii="Garamond" w:hAnsi="Garamond" w:cs="Arial"/>
          <w:sz w:val="22"/>
          <w:szCs w:val="22"/>
        </w:rPr>
        <w:t xml:space="preserve"> live singers</w:t>
      </w:r>
      <w:r w:rsidR="0008674D" w:rsidRPr="008C3E8A">
        <w:rPr>
          <w:rFonts w:ascii="Garamond" w:hAnsi="Garamond" w:cs="Arial"/>
          <w:sz w:val="22"/>
          <w:szCs w:val="22"/>
        </w:rPr>
        <w:t xml:space="preserve">. </w:t>
      </w:r>
      <w:r w:rsidR="004F1211" w:rsidRPr="008C3E8A">
        <w:rPr>
          <w:rFonts w:ascii="Garamond" w:hAnsi="Garamond" w:cs="Arial"/>
          <w:sz w:val="22"/>
          <w:szCs w:val="22"/>
        </w:rPr>
        <w:t>In t</w:t>
      </w:r>
      <w:r w:rsidR="009F7C39" w:rsidRPr="008C3E8A">
        <w:rPr>
          <w:rFonts w:ascii="Garamond" w:hAnsi="Garamond" w:cs="Arial"/>
          <w:sz w:val="22"/>
          <w:szCs w:val="22"/>
        </w:rPr>
        <w:t xml:space="preserve">he first, a barbershop-style vocalize called </w:t>
      </w:r>
      <w:r w:rsidR="0008674D" w:rsidRPr="008C3E8A">
        <w:rPr>
          <w:rFonts w:ascii="Garamond" w:hAnsi="Garamond" w:cs="Arial"/>
          <w:i/>
          <w:sz w:val="22"/>
          <w:szCs w:val="22"/>
        </w:rPr>
        <w:t>Vocal Vision II</w:t>
      </w:r>
      <w:r w:rsidR="009F7C39" w:rsidRPr="008C3E8A">
        <w:rPr>
          <w:rFonts w:ascii="Garamond" w:hAnsi="Garamond" w:cs="Arial"/>
          <w:sz w:val="22"/>
          <w:szCs w:val="22"/>
        </w:rPr>
        <w:t xml:space="preserve">, </w:t>
      </w:r>
      <w:r w:rsidR="0008674D" w:rsidRPr="008C3E8A">
        <w:rPr>
          <w:rFonts w:ascii="Garamond" w:hAnsi="Garamond" w:cs="Arial"/>
          <w:sz w:val="22"/>
          <w:szCs w:val="22"/>
        </w:rPr>
        <w:t>two male singers sing two parts and two other parts are played on the Organ</w:t>
      </w:r>
      <w:r w:rsidR="00627077" w:rsidRPr="008C3E8A">
        <w:rPr>
          <w:rFonts w:ascii="Garamond" w:hAnsi="Garamond" w:cs="Arial"/>
          <w:sz w:val="22"/>
          <w:szCs w:val="22"/>
        </w:rPr>
        <w:t xml:space="preserve"> [YouTube1</w:t>
      </w:r>
      <w:r w:rsidR="00273E5F" w:rsidRPr="008C3E8A">
        <w:rPr>
          <w:rFonts w:ascii="Garamond" w:hAnsi="Garamond" w:cs="Arial"/>
          <w:sz w:val="22"/>
          <w:szCs w:val="22"/>
        </w:rPr>
        <w:t>]</w:t>
      </w:r>
      <w:r w:rsidR="0008674D" w:rsidRPr="008C3E8A">
        <w:rPr>
          <w:rFonts w:ascii="Garamond" w:hAnsi="Garamond" w:cs="Arial"/>
          <w:sz w:val="22"/>
          <w:szCs w:val="22"/>
        </w:rPr>
        <w:t xml:space="preserve">. In the second, the Vocal Tract Organ </w:t>
      </w:r>
      <w:r w:rsidR="004F1211" w:rsidRPr="008C3E8A">
        <w:rPr>
          <w:rFonts w:ascii="Garamond" w:hAnsi="Garamond" w:cs="Arial"/>
          <w:sz w:val="22"/>
          <w:szCs w:val="22"/>
        </w:rPr>
        <w:t>accompanies</w:t>
      </w:r>
      <w:r w:rsidR="0008674D" w:rsidRPr="008C3E8A">
        <w:rPr>
          <w:rFonts w:ascii="Garamond" w:hAnsi="Garamond" w:cs="Arial"/>
          <w:sz w:val="22"/>
          <w:szCs w:val="22"/>
        </w:rPr>
        <w:t xml:space="preserve"> a solo </w:t>
      </w:r>
      <w:r w:rsidR="00273E5F" w:rsidRPr="008C3E8A">
        <w:rPr>
          <w:rFonts w:ascii="Garamond" w:hAnsi="Garamond" w:cs="Arial"/>
          <w:sz w:val="22"/>
          <w:szCs w:val="22"/>
        </w:rPr>
        <w:t>mezzo-</w:t>
      </w:r>
      <w:r w:rsidR="0008674D" w:rsidRPr="008C3E8A">
        <w:rPr>
          <w:rFonts w:ascii="Garamond" w:hAnsi="Garamond" w:cs="Arial"/>
          <w:sz w:val="22"/>
          <w:szCs w:val="22"/>
        </w:rPr>
        <w:t xml:space="preserve">soprano singing </w:t>
      </w:r>
      <w:r w:rsidR="0008674D" w:rsidRPr="008C3E8A">
        <w:rPr>
          <w:rFonts w:ascii="Garamond" w:hAnsi="Garamond" w:cs="Arial"/>
          <w:i/>
          <w:sz w:val="22"/>
          <w:szCs w:val="22"/>
        </w:rPr>
        <w:t xml:space="preserve">O </w:t>
      </w:r>
      <w:proofErr w:type="spellStart"/>
      <w:r w:rsidR="0008674D" w:rsidRPr="008C3E8A">
        <w:rPr>
          <w:rFonts w:ascii="Garamond" w:hAnsi="Garamond" w:cs="Arial"/>
          <w:i/>
          <w:sz w:val="22"/>
          <w:szCs w:val="22"/>
        </w:rPr>
        <w:t>mio</w:t>
      </w:r>
      <w:proofErr w:type="spellEnd"/>
      <w:r w:rsidR="0008674D" w:rsidRPr="008C3E8A">
        <w:rPr>
          <w:rFonts w:ascii="Garamond" w:hAnsi="Garamond" w:cs="Arial"/>
          <w:i/>
          <w:sz w:val="22"/>
          <w:szCs w:val="22"/>
        </w:rPr>
        <w:t xml:space="preserve"> </w:t>
      </w:r>
      <w:proofErr w:type="spellStart"/>
      <w:r w:rsidR="0008674D" w:rsidRPr="008C3E8A">
        <w:rPr>
          <w:rFonts w:ascii="Garamond" w:hAnsi="Garamond" w:cs="Arial"/>
          <w:i/>
          <w:sz w:val="22"/>
          <w:szCs w:val="22"/>
        </w:rPr>
        <w:t>babbino</w:t>
      </w:r>
      <w:proofErr w:type="spellEnd"/>
      <w:r w:rsidR="0008674D" w:rsidRPr="008C3E8A">
        <w:rPr>
          <w:rFonts w:ascii="Garamond" w:hAnsi="Garamond" w:cs="Arial"/>
          <w:i/>
          <w:sz w:val="22"/>
          <w:szCs w:val="22"/>
        </w:rPr>
        <w:t xml:space="preserve"> </w:t>
      </w:r>
      <w:proofErr w:type="spellStart"/>
      <w:r w:rsidR="0008674D" w:rsidRPr="008C3E8A">
        <w:rPr>
          <w:rFonts w:ascii="Garamond" w:hAnsi="Garamond" w:cs="Arial"/>
          <w:i/>
          <w:sz w:val="22"/>
          <w:szCs w:val="22"/>
        </w:rPr>
        <w:t>caro</w:t>
      </w:r>
      <w:proofErr w:type="spellEnd"/>
      <w:r w:rsidR="0008674D" w:rsidRPr="008C3E8A">
        <w:rPr>
          <w:rFonts w:ascii="Garamond" w:hAnsi="Garamond" w:cs="Arial"/>
          <w:sz w:val="22"/>
          <w:szCs w:val="22"/>
        </w:rPr>
        <w:t xml:space="preserve"> </w:t>
      </w:r>
      <w:r w:rsidR="009F7C39" w:rsidRPr="008C3E8A">
        <w:rPr>
          <w:rFonts w:ascii="Garamond" w:hAnsi="Garamond" w:cs="Arial"/>
          <w:sz w:val="22"/>
          <w:szCs w:val="22"/>
        </w:rPr>
        <w:t>(</w:t>
      </w:r>
      <w:r w:rsidR="0008674D" w:rsidRPr="008C3E8A">
        <w:rPr>
          <w:rFonts w:ascii="Garamond" w:hAnsi="Garamond" w:cs="Arial"/>
          <w:sz w:val="22"/>
          <w:szCs w:val="22"/>
        </w:rPr>
        <w:t>Puccini</w:t>
      </w:r>
      <w:r w:rsidR="009F7C39" w:rsidRPr="008C3E8A">
        <w:rPr>
          <w:rFonts w:ascii="Garamond" w:hAnsi="Garamond" w:cs="Arial"/>
          <w:sz w:val="22"/>
          <w:szCs w:val="22"/>
        </w:rPr>
        <w:t>)</w:t>
      </w:r>
      <w:r w:rsidR="004F1211" w:rsidRPr="008C3E8A">
        <w:rPr>
          <w:rFonts w:ascii="Garamond" w:hAnsi="Garamond" w:cs="Arial"/>
          <w:sz w:val="22"/>
          <w:szCs w:val="22"/>
        </w:rPr>
        <w:t xml:space="preserve">, for which </w:t>
      </w:r>
      <w:r w:rsidR="00273E5F" w:rsidRPr="008C3E8A">
        <w:rPr>
          <w:rFonts w:ascii="Garamond" w:hAnsi="Garamond" w:cs="Arial"/>
          <w:sz w:val="22"/>
          <w:szCs w:val="22"/>
        </w:rPr>
        <w:t xml:space="preserve">he arranged </w:t>
      </w:r>
      <w:r w:rsidR="009F7C39" w:rsidRPr="008C3E8A">
        <w:rPr>
          <w:rFonts w:ascii="Garamond" w:hAnsi="Garamond" w:cs="Arial"/>
          <w:sz w:val="22"/>
          <w:szCs w:val="22"/>
        </w:rPr>
        <w:t xml:space="preserve">a new chorale-like </w:t>
      </w:r>
      <w:r w:rsidR="0008674D" w:rsidRPr="008C3E8A">
        <w:rPr>
          <w:rFonts w:ascii="Garamond" w:hAnsi="Garamond" w:cs="Arial"/>
          <w:sz w:val="22"/>
          <w:szCs w:val="22"/>
        </w:rPr>
        <w:t xml:space="preserve">keyboard accompaniment </w:t>
      </w:r>
      <w:r w:rsidR="00627077" w:rsidRPr="008C3E8A">
        <w:rPr>
          <w:rFonts w:ascii="Garamond" w:hAnsi="Garamond" w:cs="Arial"/>
          <w:sz w:val="22"/>
          <w:szCs w:val="22"/>
        </w:rPr>
        <w:t>[YouTube2</w:t>
      </w:r>
      <w:r w:rsidR="00273E5F" w:rsidRPr="008C3E8A">
        <w:rPr>
          <w:rFonts w:ascii="Garamond" w:hAnsi="Garamond" w:cs="Arial"/>
          <w:sz w:val="22"/>
          <w:szCs w:val="22"/>
        </w:rPr>
        <w:t xml:space="preserve"> from 2m50s]</w:t>
      </w:r>
      <w:r w:rsidR="0008674D" w:rsidRPr="008C3E8A">
        <w:rPr>
          <w:rFonts w:ascii="Garamond" w:hAnsi="Garamond" w:cs="Arial"/>
          <w:sz w:val="22"/>
          <w:szCs w:val="22"/>
        </w:rPr>
        <w:t xml:space="preserve">. </w:t>
      </w:r>
    </w:p>
    <w:p w14:paraId="3C957282" w14:textId="77777777" w:rsidR="000E15CF" w:rsidRPr="008C3E8A" w:rsidRDefault="000E15CF" w:rsidP="00B30408">
      <w:pPr>
        <w:rPr>
          <w:rFonts w:ascii="Garamond" w:hAnsi="Garamond"/>
          <w:sz w:val="22"/>
          <w:szCs w:val="22"/>
        </w:rPr>
      </w:pPr>
    </w:p>
    <w:p w14:paraId="1564EE25" w14:textId="74F41880" w:rsidR="000E15CF" w:rsidRDefault="009000C9" w:rsidP="00B30408">
      <w:pPr>
        <w:spacing w:after="0"/>
        <w:jc w:val="left"/>
        <w:rPr>
          <w:rFonts w:ascii="Garamond" w:hAnsi="Garamond" w:cs="Arial"/>
          <w:sz w:val="22"/>
          <w:szCs w:val="22"/>
        </w:rPr>
      </w:pPr>
      <w:r w:rsidRPr="008C3E8A">
        <w:rPr>
          <w:rFonts w:ascii="Garamond" w:hAnsi="Garamond" w:cs="Arial"/>
          <w:sz w:val="22"/>
          <w:szCs w:val="22"/>
        </w:rPr>
        <w:t>Vocal acoustics is a subject which is of great interest to today’s singers because the analysis of singing with suitable displays on a computer screen, enables a deeper understanding of how the voice works that is rooted in science. Traditional voice teaching relies on ‘psychological hooks’; descriptions of what is happening that are not always rooted in the reality of the voice production process. Resources are appearing to address this, and the author’s forthcoming book, which describes voice production and performance practice in the context of the choir singer [Howard, 2014] is one of them.</w:t>
      </w:r>
    </w:p>
    <w:p w14:paraId="05182B00" w14:textId="77777777" w:rsidR="008C3E8A" w:rsidRDefault="008C3E8A" w:rsidP="00B30408">
      <w:pPr>
        <w:spacing w:after="0"/>
        <w:jc w:val="left"/>
        <w:rPr>
          <w:rFonts w:ascii="Garamond" w:hAnsi="Garamond" w:cs="Arial"/>
          <w:sz w:val="22"/>
          <w:szCs w:val="22"/>
        </w:rPr>
      </w:pPr>
    </w:p>
    <w:p w14:paraId="27377E9F" w14:textId="77777777" w:rsidR="008C3E8A" w:rsidRDefault="008C3E8A" w:rsidP="00B30408">
      <w:pPr>
        <w:spacing w:after="0"/>
        <w:jc w:val="left"/>
        <w:rPr>
          <w:rFonts w:ascii="Garamond" w:hAnsi="Garamond" w:cs="Arial"/>
          <w:sz w:val="22"/>
          <w:szCs w:val="22"/>
        </w:rPr>
      </w:pPr>
    </w:p>
    <w:p w14:paraId="17015961" w14:textId="77777777" w:rsidR="008C3E8A" w:rsidRDefault="008C3E8A" w:rsidP="00B30408">
      <w:pPr>
        <w:spacing w:after="0"/>
        <w:jc w:val="left"/>
        <w:rPr>
          <w:rFonts w:ascii="Garamond" w:hAnsi="Garamond" w:cs="Arial"/>
          <w:sz w:val="22"/>
          <w:szCs w:val="22"/>
        </w:rPr>
      </w:pPr>
    </w:p>
    <w:p w14:paraId="0B366390" w14:textId="30775764" w:rsidR="008C3E8A" w:rsidRPr="008C3E8A" w:rsidRDefault="008C3E8A" w:rsidP="00B30408">
      <w:pPr>
        <w:spacing w:after="0"/>
        <w:jc w:val="left"/>
        <w:rPr>
          <w:rFonts w:ascii="Garamond" w:hAnsi="Garamond"/>
          <w:sz w:val="22"/>
          <w:szCs w:val="22"/>
          <w:lang w:val="en-GB"/>
        </w:rPr>
      </w:pPr>
      <w:r>
        <w:rPr>
          <w:rFonts w:ascii="Garamond" w:hAnsi="Garamond" w:cs="Arial"/>
          <w:sz w:val="22"/>
          <w:szCs w:val="22"/>
        </w:rPr>
        <w:t xml:space="preserve">                                                                                           © Professor David M Howard June 2014</w:t>
      </w:r>
    </w:p>
    <w:p w14:paraId="0960FE9D" w14:textId="77777777" w:rsidR="000E15CF" w:rsidRPr="008C3E8A" w:rsidRDefault="000E15CF" w:rsidP="00B30408">
      <w:pPr>
        <w:spacing w:after="0"/>
        <w:jc w:val="left"/>
        <w:rPr>
          <w:rFonts w:ascii="Garamond" w:hAnsi="Garamond"/>
          <w:sz w:val="22"/>
          <w:szCs w:val="22"/>
        </w:rPr>
      </w:pPr>
    </w:p>
    <w:p w14:paraId="2997B8B3" w14:textId="77777777" w:rsidR="000E15CF" w:rsidRPr="008C3E8A" w:rsidRDefault="000E15CF" w:rsidP="00273E5F">
      <w:pPr>
        <w:pStyle w:val="Heading2"/>
        <w:numPr>
          <w:ilvl w:val="0"/>
          <w:numId w:val="0"/>
        </w:numPr>
        <w:spacing w:before="0" w:beforeAutospacing="0" w:after="0"/>
        <w:jc w:val="left"/>
        <w:rPr>
          <w:rFonts w:ascii="Garamond" w:hAnsi="Garamond"/>
          <w:sz w:val="22"/>
          <w:szCs w:val="22"/>
          <w:lang w:val="en-GB"/>
        </w:rPr>
      </w:pPr>
    </w:p>
    <w:p w14:paraId="1E60326E" w14:textId="77777777" w:rsidR="008C3E8A" w:rsidRDefault="008C3E8A" w:rsidP="00627077">
      <w:pPr>
        <w:pStyle w:val="Heading2"/>
        <w:numPr>
          <w:ilvl w:val="0"/>
          <w:numId w:val="0"/>
        </w:numPr>
        <w:spacing w:before="0" w:beforeAutospacing="0" w:after="0"/>
        <w:jc w:val="left"/>
        <w:rPr>
          <w:rFonts w:ascii="Garamond" w:hAnsi="Garamond"/>
          <w:sz w:val="22"/>
          <w:szCs w:val="22"/>
          <w:lang w:val="en-GB"/>
        </w:rPr>
      </w:pPr>
    </w:p>
    <w:p w14:paraId="6B7B590F" w14:textId="77777777" w:rsidR="008C3E8A" w:rsidRDefault="008C3E8A" w:rsidP="00627077">
      <w:pPr>
        <w:pStyle w:val="Heading2"/>
        <w:numPr>
          <w:ilvl w:val="0"/>
          <w:numId w:val="0"/>
        </w:numPr>
        <w:spacing w:before="0" w:beforeAutospacing="0" w:after="0"/>
        <w:jc w:val="left"/>
        <w:rPr>
          <w:rFonts w:ascii="Garamond" w:hAnsi="Garamond"/>
          <w:sz w:val="22"/>
          <w:szCs w:val="22"/>
          <w:lang w:val="en-GB"/>
        </w:rPr>
      </w:pPr>
    </w:p>
    <w:p w14:paraId="6D606879" w14:textId="77777777" w:rsidR="00295950" w:rsidRDefault="00295950" w:rsidP="00627077">
      <w:pPr>
        <w:pStyle w:val="Heading2"/>
        <w:numPr>
          <w:ilvl w:val="0"/>
          <w:numId w:val="0"/>
        </w:numPr>
        <w:spacing w:before="0" w:beforeAutospacing="0" w:after="0"/>
        <w:jc w:val="left"/>
        <w:rPr>
          <w:rFonts w:ascii="Garamond" w:hAnsi="Garamond"/>
          <w:sz w:val="22"/>
          <w:szCs w:val="22"/>
          <w:lang w:val="en-GB"/>
        </w:rPr>
      </w:pPr>
    </w:p>
    <w:p w14:paraId="2694DF4C" w14:textId="77777777" w:rsidR="00295950" w:rsidRDefault="00295950" w:rsidP="00627077">
      <w:pPr>
        <w:pStyle w:val="Heading2"/>
        <w:numPr>
          <w:ilvl w:val="0"/>
          <w:numId w:val="0"/>
        </w:numPr>
        <w:spacing w:before="0" w:beforeAutospacing="0" w:after="0"/>
        <w:jc w:val="left"/>
        <w:rPr>
          <w:rFonts w:ascii="Garamond" w:hAnsi="Garamond"/>
          <w:sz w:val="22"/>
          <w:szCs w:val="22"/>
          <w:lang w:val="en-GB"/>
        </w:rPr>
      </w:pPr>
    </w:p>
    <w:p w14:paraId="5514B404" w14:textId="5C0CB3D7" w:rsidR="00273E5F" w:rsidRPr="008C3E8A" w:rsidRDefault="009033BD" w:rsidP="00627077">
      <w:pPr>
        <w:pStyle w:val="Heading2"/>
        <w:numPr>
          <w:ilvl w:val="0"/>
          <w:numId w:val="0"/>
        </w:numPr>
        <w:spacing w:before="0" w:beforeAutospacing="0" w:after="0"/>
        <w:jc w:val="left"/>
        <w:rPr>
          <w:rFonts w:ascii="Garamond" w:hAnsi="Garamond"/>
          <w:sz w:val="22"/>
          <w:szCs w:val="22"/>
          <w:lang w:val="en-GB"/>
        </w:rPr>
      </w:pPr>
      <w:bookmarkStart w:id="0" w:name="_GoBack"/>
      <w:bookmarkEnd w:id="0"/>
      <w:r w:rsidRPr="008C3E8A">
        <w:rPr>
          <w:rFonts w:ascii="Garamond" w:hAnsi="Garamond"/>
          <w:sz w:val="22"/>
          <w:szCs w:val="22"/>
          <w:lang w:val="en-GB"/>
        </w:rPr>
        <w:t>References</w:t>
      </w:r>
      <w:r w:rsidR="00273E5F" w:rsidRPr="008C3E8A">
        <w:rPr>
          <w:rFonts w:ascii="Garamond" w:hAnsi="Garamond"/>
          <w:sz w:val="22"/>
          <w:szCs w:val="22"/>
        </w:rPr>
        <w:t xml:space="preserve"> </w:t>
      </w:r>
    </w:p>
    <w:p w14:paraId="22EDED1D" w14:textId="77777777" w:rsidR="008C3E8A" w:rsidRDefault="008C3E8A" w:rsidP="00273E5F">
      <w:pPr>
        <w:spacing w:after="0"/>
        <w:jc w:val="left"/>
        <w:rPr>
          <w:rFonts w:ascii="Garamond" w:hAnsi="Garamond" w:cs="Arial"/>
          <w:sz w:val="22"/>
          <w:szCs w:val="22"/>
        </w:rPr>
      </w:pPr>
    </w:p>
    <w:p w14:paraId="70BEC477" w14:textId="250125F5" w:rsidR="007917A8" w:rsidRPr="008C3E8A" w:rsidRDefault="00627077" w:rsidP="00273E5F">
      <w:pPr>
        <w:spacing w:after="0"/>
        <w:jc w:val="left"/>
        <w:rPr>
          <w:rFonts w:ascii="Garamond" w:hAnsi="Garamond" w:cs="Arial"/>
          <w:sz w:val="22"/>
          <w:szCs w:val="22"/>
          <w:u w:val="single"/>
        </w:rPr>
      </w:pPr>
      <w:r w:rsidRPr="008C3E8A">
        <w:rPr>
          <w:rFonts w:ascii="Garamond" w:hAnsi="Garamond" w:cs="Arial"/>
          <w:sz w:val="22"/>
          <w:szCs w:val="22"/>
        </w:rPr>
        <w:t>YouTube1</w:t>
      </w:r>
      <w:r w:rsidR="007917A8" w:rsidRPr="008C3E8A">
        <w:rPr>
          <w:rFonts w:ascii="Garamond" w:hAnsi="Garamond" w:cs="Arial"/>
          <w:sz w:val="22"/>
          <w:szCs w:val="22"/>
        </w:rPr>
        <w:t xml:space="preserve">: </w:t>
      </w:r>
      <w:hyperlink r:id="rId13" w:history="1">
        <w:r w:rsidR="007917A8" w:rsidRPr="008C3E8A">
          <w:rPr>
            <w:rStyle w:val="Hyperlink"/>
            <w:rFonts w:ascii="Garamond" w:hAnsi="Garamond" w:cs="Arial"/>
            <w:sz w:val="22"/>
            <w:szCs w:val="22"/>
          </w:rPr>
          <w:t>http://www.youtube.com/watch?v=pUryWk-s9Ig</w:t>
        </w:r>
      </w:hyperlink>
      <w:r w:rsidR="007917A8" w:rsidRPr="008C3E8A">
        <w:rPr>
          <w:rFonts w:ascii="Garamond" w:hAnsi="Garamond" w:cs="Arial"/>
          <w:sz w:val="22"/>
          <w:szCs w:val="22"/>
        </w:rPr>
        <w:t xml:space="preserve"> </w:t>
      </w:r>
    </w:p>
    <w:p w14:paraId="334D2BFF" w14:textId="0747512E" w:rsidR="000E15CF" w:rsidRPr="008C3E8A" w:rsidRDefault="00273E5F" w:rsidP="00273E5F">
      <w:pPr>
        <w:spacing w:after="0"/>
        <w:jc w:val="left"/>
        <w:rPr>
          <w:rFonts w:ascii="Garamond" w:hAnsi="Garamond" w:cs="Arial"/>
          <w:sz w:val="22"/>
          <w:szCs w:val="22"/>
        </w:rPr>
      </w:pPr>
      <w:r w:rsidRPr="008C3E8A">
        <w:rPr>
          <w:rFonts w:ascii="Garamond" w:hAnsi="Garamond" w:cs="Arial"/>
          <w:sz w:val="22"/>
          <w:szCs w:val="22"/>
        </w:rPr>
        <w:t>YouTub</w:t>
      </w:r>
      <w:r w:rsidR="00627077" w:rsidRPr="008C3E8A">
        <w:rPr>
          <w:rFonts w:ascii="Garamond" w:hAnsi="Garamond" w:cs="Arial"/>
          <w:sz w:val="22"/>
          <w:szCs w:val="22"/>
        </w:rPr>
        <w:t>e2</w:t>
      </w:r>
      <w:r w:rsidR="007917A8" w:rsidRPr="008C3E8A">
        <w:rPr>
          <w:rFonts w:ascii="Garamond" w:hAnsi="Garamond" w:cs="Arial"/>
          <w:sz w:val="22"/>
          <w:szCs w:val="22"/>
        </w:rPr>
        <w:t xml:space="preserve">: </w:t>
      </w:r>
      <w:hyperlink r:id="rId14" w:history="1">
        <w:r w:rsidR="007917A8" w:rsidRPr="008C3E8A">
          <w:rPr>
            <w:rStyle w:val="Hyperlink"/>
            <w:rFonts w:ascii="Garamond" w:hAnsi="Garamond" w:cs="Arial"/>
            <w:sz w:val="22"/>
            <w:szCs w:val="22"/>
          </w:rPr>
          <w:t>http://www.youtube.com/watch?v=SX-f1oU0_Kk</w:t>
        </w:r>
      </w:hyperlink>
      <w:r w:rsidRPr="008C3E8A">
        <w:rPr>
          <w:rFonts w:ascii="Garamond" w:hAnsi="Garamond" w:cs="Arial"/>
          <w:sz w:val="22"/>
          <w:szCs w:val="22"/>
        </w:rPr>
        <w:t xml:space="preserve"> </w:t>
      </w:r>
    </w:p>
    <w:p w14:paraId="22269E78" w14:textId="253686FD" w:rsidR="00796F15" w:rsidRPr="008C3E8A" w:rsidRDefault="00796F15" w:rsidP="00E47632">
      <w:pPr>
        <w:spacing w:after="0"/>
        <w:ind w:left="284" w:hanging="284"/>
        <w:jc w:val="left"/>
        <w:rPr>
          <w:rFonts w:ascii="Garamond" w:hAnsi="Garamond" w:cs="Arial"/>
          <w:sz w:val="22"/>
          <w:szCs w:val="22"/>
        </w:rPr>
      </w:pPr>
      <w:r w:rsidRPr="008C3E8A">
        <w:rPr>
          <w:rFonts w:ascii="Garamond" w:hAnsi="Garamond" w:cs="Arial"/>
          <w:sz w:val="22"/>
          <w:szCs w:val="22"/>
        </w:rPr>
        <w:t xml:space="preserve">Howard, D.M. (2014 – forthcoming). </w:t>
      </w:r>
      <w:r w:rsidRPr="008C3E8A">
        <w:rPr>
          <w:rFonts w:ascii="Garamond" w:hAnsi="Garamond" w:cs="Arial"/>
          <w:i/>
          <w:sz w:val="22"/>
          <w:szCs w:val="22"/>
        </w:rPr>
        <w:t>Choral Singing – Acoustics, perception and healthy voice production,</w:t>
      </w:r>
      <w:r w:rsidRPr="008C3E8A">
        <w:rPr>
          <w:rFonts w:ascii="Garamond" w:hAnsi="Garamond" w:cs="Arial"/>
          <w:sz w:val="22"/>
          <w:szCs w:val="22"/>
        </w:rPr>
        <w:t xml:space="preserve"> Willow Leaf Publishing, (info@willowleafpublishing.com)</w:t>
      </w:r>
    </w:p>
    <w:p w14:paraId="0334822F" w14:textId="71DD3FEB" w:rsidR="009033BD" w:rsidRPr="008C3E8A" w:rsidRDefault="009033BD" w:rsidP="00B30408">
      <w:pPr>
        <w:spacing w:after="0"/>
        <w:ind w:hanging="207"/>
        <w:jc w:val="left"/>
        <w:rPr>
          <w:rFonts w:ascii="Garamond" w:hAnsi="Garamond" w:cs="Arial"/>
          <w:color w:val="0000FF"/>
          <w:sz w:val="22"/>
          <w:szCs w:val="22"/>
          <w:u w:val="single"/>
        </w:rPr>
      </w:pPr>
    </w:p>
    <w:sectPr w:rsidR="009033BD" w:rsidRPr="008C3E8A" w:rsidSect="00295950">
      <w:footerReference w:type="default" r:id="rId15"/>
      <w:pgSz w:w="11900" w:h="16840"/>
      <w:pgMar w:top="1440" w:right="1440" w:bottom="1440" w:left="1440" w:header="720" w:footer="720" w:gutter="0"/>
      <w:pgNumType w:start="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76F2DA" w14:textId="77777777" w:rsidR="003201C0" w:rsidRDefault="003201C0" w:rsidP="00C105A1">
      <w:r>
        <w:separator/>
      </w:r>
    </w:p>
  </w:endnote>
  <w:endnote w:type="continuationSeparator" w:id="0">
    <w:p w14:paraId="583DF41D" w14:textId="77777777" w:rsidR="003201C0" w:rsidRDefault="003201C0" w:rsidP="00C10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Bold">
    <w:panose1 w:val="020B0704020202020204"/>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Trajan Pro">
    <w:panose1 w:val="02020502050506020301"/>
    <w:charset w:val="00"/>
    <w:family w:val="roman"/>
    <w:pitch w:val="variable"/>
    <w:sig w:usb0="800000AF" w:usb1="5000204B" w:usb2="00000000" w:usb3="00000000" w:csb0="0000009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8E3051" w14:textId="77777777" w:rsidR="008C3E8A" w:rsidRDefault="008C3E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D37B93" w14:textId="77777777" w:rsidR="003201C0" w:rsidRDefault="003201C0" w:rsidP="00C105A1">
      <w:r>
        <w:separator/>
      </w:r>
    </w:p>
  </w:footnote>
  <w:footnote w:type="continuationSeparator" w:id="0">
    <w:p w14:paraId="2699C365" w14:textId="77777777" w:rsidR="003201C0" w:rsidRDefault="003201C0" w:rsidP="00C105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894EE875"/>
    <w:lvl w:ilvl="0">
      <w:numFmt w:val="bullet"/>
      <w:lvlText w:val="•"/>
      <w:lvlJc w:val="left"/>
      <w:pPr>
        <w:tabs>
          <w:tab w:val="num" w:pos="567"/>
        </w:tabs>
        <w:ind w:left="567" w:firstLine="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1">
    <w:nsid w:val="00000007"/>
    <w:multiLevelType w:val="multilevel"/>
    <w:tmpl w:val="894EE879"/>
    <w:lvl w:ilvl="0">
      <w:numFmt w:val="bullet"/>
      <w:lvlText w:val="•"/>
      <w:lvlJc w:val="left"/>
      <w:pPr>
        <w:tabs>
          <w:tab w:val="num" w:pos="567"/>
        </w:tabs>
        <w:ind w:left="567" w:firstLine="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2">
    <w:nsid w:val="09AD5FD2"/>
    <w:multiLevelType w:val="multilevel"/>
    <w:tmpl w:val="3828A200"/>
    <w:lvl w:ilvl="0">
      <w:start w:val="1"/>
      <w:numFmt w:val="decimal"/>
      <w:lvlText w:val="%1."/>
      <w:lvlJc w:val="left"/>
      <w:pPr>
        <w:ind w:left="0" w:hanging="360"/>
      </w:pPr>
      <w:rPr>
        <w:rFonts w:hint="default"/>
      </w:rPr>
    </w:lvl>
    <w:lvl w:ilvl="1">
      <w:start w:val="1"/>
      <w:numFmt w:val="decimal"/>
      <w:suff w:val="space"/>
      <w:lvlText w:val="%1.%2."/>
      <w:lvlJc w:val="left"/>
      <w:pPr>
        <w:ind w:left="0" w:firstLine="0"/>
      </w:pPr>
      <w:rPr>
        <w:rFonts w:ascii="Arial Bold" w:hAnsi="Arial Bold" w:hint="default"/>
        <w:b/>
        <w:bCs/>
        <w:i w:val="0"/>
        <w:iCs w:val="0"/>
        <w:sz w:val="20"/>
        <w:szCs w:val="20"/>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3">
    <w:nsid w:val="0CCB7A32"/>
    <w:multiLevelType w:val="hybridMultilevel"/>
    <w:tmpl w:val="35F2F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F4217C"/>
    <w:multiLevelType w:val="hybridMultilevel"/>
    <w:tmpl w:val="B34E6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264CBD"/>
    <w:multiLevelType w:val="hybridMultilevel"/>
    <w:tmpl w:val="8BAE2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CA5C70"/>
    <w:multiLevelType w:val="hybridMultilevel"/>
    <w:tmpl w:val="C0CCD628"/>
    <w:lvl w:ilvl="0" w:tplc="4D76FC6E">
      <w:start w:val="1"/>
      <w:numFmt w:val="decimal"/>
      <w:lvlText w:val="[%1] "/>
      <w:lvlJc w:val="left"/>
      <w:pPr>
        <w:ind w:left="340" w:hanging="3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761753"/>
    <w:multiLevelType w:val="hybridMultilevel"/>
    <w:tmpl w:val="1464827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nsid w:val="1F4547B7"/>
    <w:multiLevelType w:val="hybridMultilevel"/>
    <w:tmpl w:val="DA34A076"/>
    <w:lvl w:ilvl="0" w:tplc="FFBA2918">
      <w:start w:val="1"/>
      <w:numFmt w:val="decimal"/>
      <w:lvlText w:val="[%1]"/>
      <w:lvlJc w:val="left"/>
      <w:pPr>
        <w:ind w:left="340" w:hanging="3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E261C9"/>
    <w:multiLevelType w:val="multilevel"/>
    <w:tmpl w:val="D6AAD308"/>
    <w:lvl w:ilvl="0">
      <w:start w:val="1"/>
      <w:numFmt w:val="decimal"/>
      <w:lvlText w:val="%1."/>
      <w:lvlJc w:val="left"/>
      <w:pPr>
        <w:tabs>
          <w:tab w:val="num" w:pos="0"/>
        </w:tabs>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3B80904"/>
    <w:multiLevelType w:val="multilevel"/>
    <w:tmpl w:val="5682314C"/>
    <w:lvl w:ilvl="0">
      <w:start w:val="1"/>
      <w:numFmt w:val="decimal"/>
      <w:lvlText w:val="%1."/>
      <w:lvlJc w:val="left"/>
      <w:pPr>
        <w:ind w:left="0" w:hanging="360"/>
      </w:pPr>
      <w:rPr>
        <w:rFonts w:hint="default"/>
      </w:rPr>
    </w:lvl>
    <w:lvl w:ilvl="1">
      <w:start w:val="1"/>
      <w:numFmt w:val="decimal"/>
      <w:suff w:val="space"/>
      <w:lvlText w:val="%1.%2."/>
      <w:lvlJc w:val="left"/>
      <w:pPr>
        <w:ind w:left="0" w:firstLine="0"/>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11">
    <w:nsid w:val="24434E76"/>
    <w:multiLevelType w:val="hybridMultilevel"/>
    <w:tmpl w:val="A694F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46C6985"/>
    <w:multiLevelType w:val="multilevel"/>
    <w:tmpl w:val="819252A4"/>
    <w:lvl w:ilvl="0">
      <w:start w:val="1"/>
      <w:numFmt w:val="decimal"/>
      <w:lvlText w:val="%1."/>
      <w:lvlJc w:val="left"/>
      <w:pPr>
        <w:ind w:left="0" w:hanging="360"/>
      </w:pPr>
      <w:rPr>
        <w:rFonts w:hint="default"/>
      </w:rPr>
    </w:lvl>
    <w:lvl w:ilvl="1">
      <w:start w:val="1"/>
      <w:numFmt w:val="decimal"/>
      <w:suff w:val="space"/>
      <w:lvlText w:val="%1.%2."/>
      <w:lvlJc w:val="left"/>
      <w:pPr>
        <w:ind w:left="0" w:firstLine="284"/>
      </w:pPr>
      <w:rPr>
        <w:rFonts w:ascii="Arial Bold" w:hAnsi="Arial Bold" w:hint="default"/>
        <w:b/>
        <w:bCs/>
        <w:i w:val="0"/>
        <w:iCs w:val="0"/>
        <w:sz w:val="20"/>
        <w:szCs w:val="20"/>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13">
    <w:nsid w:val="269D0BBE"/>
    <w:multiLevelType w:val="multilevel"/>
    <w:tmpl w:val="63A4041C"/>
    <w:lvl w:ilvl="0">
      <w:start w:val="1"/>
      <w:numFmt w:val="decimal"/>
      <w:pStyle w:val="Heading2"/>
      <w:lvlText w:val="%1."/>
      <w:lvlJc w:val="left"/>
      <w:pPr>
        <w:ind w:left="0" w:hanging="360"/>
      </w:pPr>
      <w:rPr>
        <w:rFonts w:hint="default"/>
      </w:rPr>
    </w:lvl>
    <w:lvl w:ilvl="1">
      <w:start w:val="1"/>
      <w:numFmt w:val="decimal"/>
      <w:pStyle w:val="Sub-Headings"/>
      <w:suff w:val="space"/>
      <w:lvlText w:val="%1.%2."/>
      <w:lvlJc w:val="left"/>
      <w:pPr>
        <w:ind w:left="0" w:firstLine="0"/>
      </w:pPr>
      <w:rPr>
        <w:rFonts w:ascii="Arial Bold" w:hAnsi="Arial Bold" w:hint="default"/>
        <w:b/>
        <w:bCs/>
        <w:i w:val="0"/>
        <w:iCs w:val="0"/>
        <w:sz w:val="20"/>
        <w:szCs w:val="20"/>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14">
    <w:nsid w:val="277E498B"/>
    <w:multiLevelType w:val="multilevel"/>
    <w:tmpl w:val="B3AA186A"/>
    <w:lvl w:ilvl="0">
      <w:start w:val="1"/>
      <w:numFmt w:val="decimal"/>
      <w:lvlText w:val="%1."/>
      <w:lvlJc w:val="left"/>
      <w:pPr>
        <w:ind w:left="0" w:hanging="360"/>
      </w:pPr>
      <w:rPr>
        <w:rFonts w:hint="default"/>
      </w:rPr>
    </w:lvl>
    <w:lvl w:ilvl="1">
      <w:start w:val="1"/>
      <w:numFmt w:val="decimal"/>
      <w:lvlRestart w:val="0"/>
      <w:suff w:val="space"/>
      <w:lvlText w:val="%1.%2."/>
      <w:lvlJc w:val="left"/>
      <w:pPr>
        <w:ind w:left="0" w:firstLine="0"/>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15">
    <w:nsid w:val="2AF64AA8"/>
    <w:multiLevelType w:val="multilevel"/>
    <w:tmpl w:val="63A4041C"/>
    <w:lvl w:ilvl="0">
      <w:start w:val="1"/>
      <w:numFmt w:val="decimal"/>
      <w:lvlText w:val="%1."/>
      <w:lvlJc w:val="left"/>
      <w:pPr>
        <w:ind w:left="0" w:hanging="360"/>
      </w:pPr>
      <w:rPr>
        <w:rFonts w:hint="default"/>
      </w:rPr>
    </w:lvl>
    <w:lvl w:ilvl="1">
      <w:start w:val="1"/>
      <w:numFmt w:val="decimal"/>
      <w:suff w:val="space"/>
      <w:lvlText w:val="%1.%2."/>
      <w:lvlJc w:val="left"/>
      <w:pPr>
        <w:ind w:left="0" w:firstLine="0"/>
      </w:pPr>
      <w:rPr>
        <w:rFonts w:ascii="Arial Bold" w:hAnsi="Arial Bold" w:hint="default"/>
        <w:b/>
        <w:bCs/>
        <w:i w:val="0"/>
        <w:iCs w:val="0"/>
        <w:sz w:val="20"/>
        <w:szCs w:val="20"/>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16">
    <w:nsid w:val="2E3A2100"/>
    <w:multiLevelType w:val="hybridMultilevel"/>
    <w:tmpl w:val="51CE9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2C90794"/>
    <w:multiLevelType w:val="multilevel"/>
    <w:tmpl w:val="D6AAD308"/>
    <w:lvl w:ilvl="0">
      <w:start w:val="1"/>
      <w:numFmt w:val="decimal"/>
      <w:lvlText w:val="%1."/>
      <w:lvlJc w:val="left"/>
      <w:pPr>
        <w:tabs>
          <w:tab w:val="num" w:pos="0"/>
        </w:tabs>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3C65322A"/>
    <w:multiLevelType w:val="multilevel"/>
    <w:tmpl w:val="4B380E5A"/>
    <w:lvl w:ilvl="0">
      <w:start w:val="1"/>
      <w:numFmt w:val="decimal"/>
      <w:lvlText w:val="%1."/>
      <w:lvlJc w:val="left"/>
      <w:pPr>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3DE41B1A"/>
    <w:multiLevelType w:val="hybridMultilevel"/>
    <w:tmpl w:val="E8BC0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DF811BD"/>
    <w:multiLevelType w:val="multilevel"/>
    <w:tmpl w:val="252EB616"/>
    <w:lvl w:ilvl="0">
      <w:start w:val="1"/>
      <w:numFmt w:val="decimal"/>
      <w:lvlText w:val="%1."/>
      <w:lvlJc w:val="left"/>
      <w:pPr>
        <w:tabs>
          <w:tab w:val="num" w:pos="113"/>
        </w:tabs>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3E753F6E"/>
    <w:multiLevelType w:val="multilevel"/>
    <w:tmpl w:val="04F45FDA"/>
    <w:lvl w:ilvl="0">
      <w:start w:val="1"/>
      <w:numFmt w:val="decimal"/>
      <w:lvlText w:val="%1."/>
      <w:lvlJc w:val="left"/>
      <w:pPr>
        <w:ind w:left="0" w:hanging="36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22">
    <w:nsid w:val="41616491"/>
    <w:multiLevelType w:val="multilevel"/>
    <w:tmpl w:val="D43CBF8C"/>
    <w:lvl w:ilvl="0">
      <w:start w:val="1"/>
      <w:numFmt w:val="decimal"/>
      <w:lvlText w:val="%1."/>
      <w:lvlJc w:val="left"/>
      <w:pPr>
        <w:ind w:left="0" w:hanging="360"/>
      </w:pPr>
      <w:rPr>
        <w:rFonts w:hint="default"/>
      </w:rPr>
    </w:lvl>
    <w:lvl w:ilvl="1">
      <w:start w:val="1"/>
      <w:numFmt w:val="decimal"/>
      <w:lvlRestart w:val="0"/>
      <w:lvlText w:val="%1.%2."/>
      <w:lvlJc w:val="left"/>
      <w:pPr>
        <w:tabs>
          <w:tab w:val="num" w:pos="0"/>
        </w:tabs>
        <w:ind w:left="0" w:firstLine="0"/>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23">
    <w:nsid w:val="41B27A30"/>
    <w:multiLevelType w:val="multilevel"/>
    <w:tmpl w:val="DA8A9B5A"/>
    <w:lvl w:ilvl="0">
      <w:start w:val="1"/>
      <w:numFmt w:val="decimal"/>
      <w:lvlText w:val="%1."/>
      <w:lvlJc w:val="left"/>
      <w:pPr>
        <w:ind w:left="0" w:hanging="360"/>
      </w:pPr>
      <w:rPr>
        <w:rFonts w:hint="default"/>
      </w:rPr>
    </w:lvl>
    <w:lvl w:ilvl="1">
      <w:start w:val="1"/>
      <w:numFmt w:val="decimal"/>
      <w:lvlRestart w:val="0"/>
      <w:suff w:val="space"/>
      <w:lvlText w:val="%1.%2."/>
      <w:lvlJc w:val="left"/>
      <w:pPr>
        <w:ind w:left="0" w:firstLine="0"/>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24">
    <w:nsid w:val="49DE0763"/>
    <w:multiLevelType w:val="multilevel"/>
    <w:tmpl w:val="FF609F4E"/>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588124D8"/>
    <w:multiLevelType w:val="hybridMultilevel"/>
    <w:tmpl w:val="EB48BFDC"/>
    <w:lvl w:ilvl="0" w:tplc="18A82D1A">
      <w:start w:val="1"/>
      <w:numFmt w:val="decimal"/>
      <w:lvlText w:val="%1."/>
      <w:lvlJc w:val="left"/>
      <w:pPr>
        <w:tabs>
          <w:tab w:val="num" w:pos="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8D935D4"/>
    <w:multiLevelType w:val="multilevel"/>
    <w:tmpl w:val="CA6888A6"/>
    <w:lvl w:ilvl="0">
      <w:start w:val="1"/>
      <w:numFmt w:val="decimal"/>
      <w:lvlText w:val="%1."/>
      <w:lvlJc w:val="left"/>
      <w:pPr>
        <w:ind w:left="0" w:hanging="360"/>
      </w:pPr>
      <w:rPr>
        <w:rFonts w:hint="default"/>
      </w:rPr>
    </w:lvl>
    <w:lvl w:ilvl="1">
      <w:start w:val="1"/>
      <w:numFmt w:val="decimal"/>
      <w:suff w:val="space"/>
      <w:lvlText w:val="%1.%2."/>
      <w:lvlJc w:val="left"/>
      <w:pPr>
        <w:ind w:left="0" w:firstLine="170"/>
      </w:pPr>
      <w:rPr>
        <w:rFonts w:ascii="Arial Bold" w:hAnsi="Arial Bold" w:hint="default"/>
        <w:b/>
        <w:bCs/>
        <w:i w:val="0"/>
        <w:iCs w:val="0"/>
        <w:sz w:val="20"/>
        <w:szCs w:val="20"/>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27">
    <w:nsid w:val="5A1C244B"/>
    <w:multiLevelType w:val="multilevel"/>
    <w:tmpl w:val="8D242D20"/>
    <w:lvl w:ilvl="0">
      <w:start w:val="1"/>
      <w:numFmt w:val="decimal"/>
      <w:lvlText w:val="%1."/>
      <w:lvlJc w:val="left"/>
      <w:pPr>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5A7A44FD"/>
    <w:multiLevelType w:val="multilevel"/>
    <w:tmpl w:val="911EBE30"/>
    <w:lvl w:ilvl="0">
      <w:start w:val="1"/>
      <w:numFmt w:val="decimal"/>
      <w:lvlText w:val="%1."/>
      <w:lvlJc w:val="left"/>
      <w:pPr>
        <w:ind w:left="0" w:hanging="36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29">
    <w:nsid w:val="5F3A0166"/>
    <w:multiLevelType w:val="multilevel"/>
    <w:tmpl w:val="7CE62A1A"/>
    <w:lvl w:ilvl="0">
      <w:start w:val="1"/>
      <w:numFmt w:val="decimal"/>
      <w:lvlText w:val="%1."/>
      <w:lvlJc w:val="left"/>
      <w:pPr>
        <w:tabs>
          <w:tab w:val="num" w:pos="0"/>
        </w:tabs>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5F423B54"/>
    <w:multiLevelType w:val="hybridMultilevel"/>
    <w:tmpl w:val="866EB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0A67E35"/>
    <w:multiLevelType w:val="hybridMultilevel"/>
    <w:tmpl w:val="16786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4AB3ABC"/>
    <w:multiLevelType w:val="hybridMultilevel"/>
    <w:tmpl w:val="FAA08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64A63BD"/>
    <w:multiLevelType w:val="hybridMultilevel"/>
    <w:tmpl w:val="503EE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67E3872"/>
    <w:multiLevelType w:val="hybridMultilevel"/>
    <w:tmpl w:val="79EA7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A7611E6"/>
    <w:multiLevelType w:val="multilevel"/>
    <w:tmpl w:val="77BCCB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74B17BA2"/>
    <w:multiLevelType w:val="hybridMultilevel"/>
    <w:tmpl w:val="8AC409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AF26318"/>
    <w:multiLevelType w:val="hybridMultilevel"/>
    <w:tmpl w:val="9C5E5DA8"/>
    <w:lvl w:ilvl="0" w:tplc="B4C43694">
      <w:start w:val="1"/>
      <w:numFmt w:val="decimal"/>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BB76D7E"/>
    <w:multiLevelType w:val="multilevel"/>
    <w:tmpl w:val="AB008B9E"/>
    <w:lvl w:ilvl="0">
      <w:start w:val="1"/>
      <w:numFmt w:val="decimal"/>
      <w:lvlText w:val="%1."/>
      <w:lvlJc w:val="left"/>
      <w:pPr>
        <w:ind w:left="0" w:hanging="36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num w:numId="1">
    <w:abstractNumId w:val="1"/>
  </w:num>
  <w:num w:numId="2">
    <w:abstractNumId w:val="4"/>
  </w:num>
  <w:num w:numId="3">
    <w:abstractNumId w:val="31"/>
  </w:num>
  <w:num w:numId="4">
    <w:abstractNumId w:val="5"/>
  </w:num>
  <w:num w:numId="5">
    <w:abstractNumId w:val="3"/>
  </w:num>
  <w:num w:numId="6">
    <w:abstractNumId w:val="16"/>
  </w:num>
  <w:num w:numId="7">
    <w:abstractNumId w:val="0"/>
  </w:num>
  <w:num w:numId="8">
    <w:abstractNumId w:val="7"/>
  </w:num>
  <w:num w:numId="9">
    <w:abstractNumId w:val="19"/>
  </w:num>
  <w:num w:numId="10">
    <w:abstractNumId w:val="30"/>
  </w:num>
  <w:num w:numId="11">
    <w:abstractNumId w:val="6"/>
  </w:num>
  <w:num w:numId="12">
    <w:abstractNumId w:val="37"/>
  </w:num>
  <w:num w:numId="13">
    <w:abstractNumId w:val="8"/>
  </w:num>
  <w:num w:numId="14">
    <w:abstractNumId w:val="13"/>
  </w:num>
  <w:num w:numId="15">
    <w:abstractNumId w:val="35"/>
  </w:num>
  <w:num w:numId="16">
    <w:abstractNumId w:val="20"/>
  </w:num>
  <w:num w:numId="17">
    <w:abstractNumId w:val="29"/>
  </w:num>
  <w:num w:numId="18">
    <w:abstractNumId w:val="17"/>
  </w:num>
  <w:num w:numId="19">
    <w:abstractNumId w:val="9"/>
  </w:num>
  <w:num w:numId="20">
    <w:abstractNumId w:val="18"/>
  </w:num>
  <w:num w:numId="21">
    <w:abstractNumId w:val="25"/>
  </w:num>
  <w:num w:numId="22">
    <w:abstractNumId w:val="27"/>
  </w:num>
  <w:num w:numId="23">
    <w:abstractNumId w:val="24"/>
  </w:num>
  <w:num w:numId="24">
    <w:abstractNumId w:val="21"/>
  </w:num>
  <w:num w:numId="25">
    <w:abstractNumId w:val="38"/>
  </w:num>
  <w:num w:numId="26">
    <w:abstractNumId w:val="28"/>
  </w:num>
  <w:num w:numId="27">
    <w:abstractNumId w:val="22"/>
  </w:num>
  <w:num w:numId="28">
    <w:abstractNumId w:val="23"/>
  </w:num>
  <w:num w:numId="29">
    <w:abstractNumId w:val="14"/>
  </w:num>
  <w:num w:numId="30">
    <w:abstractNumId w:val="10"/>
  </w:num>
  <w:num w:numId="31">
    <w:abstractNumId w:val="33"/>
  </w:num>
  <w:num w:numId="32">
    <w:abstractNumId w:val="34"/>
  </w:num>
  <w:num w:numId="33">
    <w:abstractNumId w:val="32"/>
  </w:num>
  <w:num w:numId="34">
    <w:abstractNumId w:val="2"/>
  </w:num>
  <w:num w:numId="35">
    <w:abstractNumId w:val="12"/>
  </w:num>
  <w:num w:numId="36">
    <w:abstractNumId w:val="26"/>
  </w:num>
  <w:num w:numId="37">
    <w:abstractNumId w:val="15"/>
  </w:num>
  <w:num w:numId="38">
    <w:abstractNumId w:val="11"/>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E5F"/>
    <w:rsid w:val="00005F94"/>
    <w:rsid w:val="000256C4"/>
    <w:rsid w:val="00032DEF"/>
    <w:rsid w:val="00035F58"/>
    <w:rsid w:val="00042A3E"/>
    <w:rsid w:val="00062198"/>
    <w:rsid w:val="00075D21"/>
    <w:rsid w:val="0008674D"/>
    <w:rsid w:val="000939FF"/>
    <w:rsid w:val="000B2EB0"/>
    <w:rsid w:val="000C3573"/>
    <w:rsid w:val="000E0732"/>
    <w:rsid w:val="000E15CF"/>
    <w:rsid w:val="000E6880"/>
    <w:rsid w:val="000F2624"/>
    <w:rsid w:val="00145F7B"/>
    <w:rsid w:val="001571C2"/>
    <w:rsid w:val="00195D78"/>
    <w:rsid w:val="001B0D5C"/>
    <w:rsid w:val="001B5B1D"/>
    <w:rsid w:val="002246BA"/>
    <w:rsid w:val="0024014E"/>
    <w:rsid w:val="00273E5F"/>
    <w:rsid w:val="00295950"/>
    <w:rsid w:val="002B137D"/>
    <w:rsid w:val="002D284E"/>
    <w:rsid w:val="0030303E"/>
    <w:rsid w:val="003201C0"/>
    <w:rsid w:val="00321A7A"/>
    <w:rsid w:val="00326045"/>
    <w:rsid w:val="003574DE"/>
    <w:rsid w:val="003E74CB"/>
    <w:rsid w:val="00430E26"/>
    <w:rsid w:val="004716F7"/>
    <w:rsid w:val="004C346D"/>
    <w:rsid w:val="004C7EA0"/>
    <w:rsid w:val="004E75CA"/>
    <w:rsid w:val="004F1211"/>
    <w:rsid w:val="005165F9"/>
    <w:rsid w:val="005733A8"/>
    <w:rsid w:val="005B12B7"/>
    <w:rsid w:val="005B5382"/>
    <w:rsid w:val="005F337C"/>
    <w:rsid w:val="005F60C7"/>
    <w:rsid w:val="00600F86"/>
    <w:rsid w:val="006207CF"/>
    <w:rsid w:val="00627077"/>
    <w:rsid w:val="00632A0D"/>
    <w:rsid w:val="00636190"/>
    <w:rsid w:val="0064608C"/>
    <w:rsid w:val="00657D98"/>
    <w:rsid w:val="0068249E"/>
    <w:rsid w:val="006D15E7"/>
    <w:rsid w:val="00723C0D"/>
    <w:rsid w:val="00762A93"/>
    <w:rsid w:val="00783AFF"/>
    <w:rsid w:val="00783D40"/>
    <w:rsid w:val="007917A8"/>
    <w:rsid w:val="00796F15"/>
    <w:rsid w:val="007A7C9D"/>
    <w:rsid w:val="007D0AE6"/>
    <w:rsid w:val="007D3BA3"/>
    <w:rsid w:val="007E1F5D"/>
    <w:rsid w:val="008206BD"/>
    <w:rsid w:val="008276E7"/>
    <w:rsid w:val="00835440"/>
    <w:rsid w:val="00870BE3"/>
    <w:rsid w:val="0088765A"/>
    <w:rsid w:val="008969E9"/>
    <w:rsid w:val="008A7B6C"/>
    <w:rsid w:val="008C3E8A"/>
    <w:rsid w:val="008C754C"/>
    <w:rsid w:val="008D556C"/>
    <w:rsid w:val="009000C9"/>
    <w:rsid w:val="009033BD"/>
    <w:rsid w:val="0094081F"/>
    <w:rsid w:val="00955C24"/>
    <w:rsid w:val="00972523"/>
    <w:rsid w:val="009844BA"/>
    <w:rsid w:val="009A5C8A"/>
    <w:rsid w:val="009B7080"/>
    <w:rsid w:val="009F7C39"/>
    <w:rsid w:val="00A37E45"/>
    <w:rsid w:val="00A634F9"/>
    <w:rsid w:val="00A91705"/>
    <w:rsid w:val="00AA1CDF"/>
    <w:rsid w:val="00AF2601"/>
    <w:rsid w:val="00B10307"/>
    <w:rsid w:val="00B30408"/>
    <w:rsid w:val="00B47B70"/>
    <w:rsid w:val="00B52FFF"/>
    <w:rsid w:val="00BC272D"/>
    <w:rsid w:val="00BC7B96"/>
    <w:rsid w:val="00C0059A"/>
    <w:rsid w:val="00C105A1"/>
    <w:rsid w:val="00C12ADB"/>
    <w:rsid w:val="00C13B4C"/>
    <w:rsid w:val="00C92DB3"/>
    <w:rsid w:val="00CD31B9"/>
    <w:rsid w:val="00CF1DE7"/>
    <w:rsid w:val="00D0583F"/>
    <w:rsid w:val="00D1048E"/>
    <w:rsid w:val="00D34549"/>
    <w:rsid w:val="00D42AF1"/>
    <w:rsid w:val="00D77807"/>
    <w:rsid w:val="00DE219D"/>
    <w:rsid w:val="00DE3789"/>
    <w:rsid w:val="00E06045"/>
    <w:rsid w:val="00E319AF"/>
    <w:rsid w:val="00E37974"/>
    <w:rsid w:val="00E47632"/>
    <w:rsid w:val="00E52FDF"/>
    <w:rsid w:val="00E85859"/>
    <w:rsid w:val="00E945D9"/>
    <w:rsid w:val="00EB6BAD"/>
    <w:rsid w:val="00EE0CB0"/>
    <w:rsid w:val="00EE7FBF"/>
    <w:rsid w:val="00EF6D7A"/>
    <w:rsid w:val="00F1655B"/>
    <w:rsid w:val="00F21A44"/>
    <w:rsid w:val="00F234B9"/>
    <w:rsid w:val="00F438FB"/>
    <w:rsid w:val="00F56E5F"/>
    <w:rsid w:val="00FF75E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636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Body"/>
    <w:qFormat/>
    <w:rsid w:val="005F337C"/>
    <w:pPr>
      <w:spacing w:after="400"/>
      <w:contextualSpacing/>
      <w:jc w:val="both"/>
    </w:pPr>
    <w:rPr>
      <w:rFonts w:ascii="Arial" w:hAnsi="Arial"/>
      <w:szCs w:val="24"/>
      <w:lang w:val="en-US"/>
    </w:rPr>
  </w:style>
  <w:style w:type="paragraph" w:styleId="Heading1">
    <w:name w:val="heading 1"/>
    <w:aliases w:val="Main Title"/>
    <w:basedOn w:val="Normal"/>
    <w:next w:val="Normal"/>
    <w:link w:val="Heading1Char"/>
    <w:uiPriority w:val="9"/>
    <w:qFormat/>
    <w:rsid w:val="007D0AE6"/>
    <w:pPr>
      <w:spacing w:after="200"/>
      <w:jc w:val="center"/>
      <w:outlineLvl w:val="0"/>
    </w:pPr>
    <w:rPr>
      <w:b/>
      <w:sz w:val="28"/>
      <w:szCs w:val="28"/>
    </w:rPr>
  </w:style>
  <w:style w:type="paragraph" w:styleId="Heading2">
    <w:name w:val="heading 2"/>
    <w:aliases w:val="Headings"/>
    <w:basedOn w:val="Normal"/>
    <w:next w:val="Normal"/>
    <w:link w:val="Heading2Char"/>
    <w:uiPriority w:val="9"/>
    <w:unhideWhenUsed/>
    <w:qFormat/>
    <w:rsid w:val="00EF6D7A"/>
    <w:pPr>
      <w:keepNext/>
      <w:numPr>
        <w:numId w:val="14"/>
      </w:numPr>
      <w:spacing w:before="100" w:beforeAutospacing="1"/>
      <w:outlineLvl w:val="1"/>
    </w:pPr>
    <w:rPr>
      <w:rFonts w:eastAsia="MS Gothic"/>
      <w:b/>
      <w:bCs/>
      <w:iCs/>
      <w:szCs w:val="28"/>
    </w:rPr>
  </w:style>
  <w:style w:type="paragraph" w:styleId="Heading3">
    <w:name w:val="heading 3"/>
    <w:basedOn w:val="Normal"/>
    <w:next w:val="Normal"/>
    <w:link w:val="Heading3Char"/>
    <w:uiPriority w:val="9"/>
    <w:unhideWhenUsed/>
    <w:rsid w:val="005B5382"/>
    <w:pPr>
      <w:keepNext/>
      <w:spacing w:before="240" w:after="60"/>
      <w:outlineLvl w:val="2"/>
    </w:pPr>
    <w:rPr>
      <w:rFonts w:ascii="Calibri" w:eastAsia="MS Gothic" w:hAnsi="Calibr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ain Title Char"/>
    <w:link w:val="Heading1"/>
    <w:uiPriority w:val="9"/>
    <w:rsid w:val="007D0AE6"/>
    <w:rPr>
      <w:rFonts w:ascii="Arial" w:hAnsi="Arial"/>
      <w:b/>
      <w:sz w:val="28"/>
      <w:szCs w:val="28"/>
      <w:lang w:val="en-US"/>
    </w:rPr>
  </w:style>
  <w:style w:type="character" w:customStyle="1" w:styleId="Heading2Char">
    <w:name w:val="Heading 2 Char"/>
    <w:aliases w:val="Headings Char"/>
    <w:link w:val="Heading2"/>
    <w:uiPriority w:val="9"/>
    <w:rsid w:val="00EF6D7A"/>
    <w:rPr>
      <w:rFonts w:ascii="Arial" w:eastAsia="MS Gothic" w:hAnsi="Arial"/>
      <w:b/>
      <w:bCs/>
      <w:iCs/>
      <w:szCs w:val="28"/>
      <w:lang w:val="en-US"/>
    </w:rPr>
  </w:style>
  <w:style w:type="character" w:customStyle="1" w:styleId="Heading3Char">
    <w:name w:val="Heading 3 Char"/>
    <w:link w:val="Heading3"/>
    <w:uiPriority w:val="9"/>
    <w:rsid w:val="005B5382"/>
    <w:rPr>
      <w:rFonts w:ascii="Calibri" w:eastAsia="MS Gothic" w:hAnsi="Calibri" w:cs="Times New Roman"/>
      <w:b/>
      <w:bCs/>
      <w:sz w:val="26"/>
      <w:szCs w:val="26"/>
      <w:lang w:val="en-US"/>
    </w:rPr>
  </w:style>
  <w:style w:type="paragraph" w:styleId="NoSpacing">
    <w:name w:val="No Spacing"/>
    <w:uiPriority w:val="1"/>
    <w:rsid w:val="00783AFF"/>
    <w:pPr>
      <w:contextualSpacing/>
      <w:jc w:val="both"/>
    </w:pPr>
    <w:rPr>
      <w:rFonts w:ascii="Arial" w:hAnsi="Arial"/>
      <w:szCs w:val="24"/>
      <w:lang w:val="en-US"/>
    </w:rPr>
  </w:style>
  <w:style w:type="paragraph" w:customStyle="1" w:styleId="Sub-Headings">
    <w:name w:val="Sub-Headings"/>
    <w:basedOn w:val="Heading2"/>
    <w:next w:val="Normal"/>
    <w:link w:val="Sub-HeadingsChar"/>
    <w:qFormat/>
    <w:rsid w:val="00EF6D7A"/>
    <w:pPr>
      <w:numPr>
        <w:ilvl w:val="1"/>
      </w:numPr>
    </w:pPr>
    <w:rPr>
      <w:lang w:val="en-GB"/>
    </w:rPr>
  </w:style>
  <w:style w:type="character" w:customStyle="1" w:styleId="Sub-HeadingsChar">
    <w:name w:val="Sub-Headings Char"/>
    <w:basedOn w:val="Heading2Char"/>
    <w:link w:val="Sub-Headings"/>
    <w:rsid w:val="00EF6D7A"/>
    <w:rPr>
      <w:rFonts w:ascii="Arial" w:eastAsia="MS Gothic" w:hAnsi="Arial"/>
      <w:b/>
      <w:bCs/>
      <w:iCs/>
      <w:szCs w:val="28"/>
      <w:lang w:val="en-US"/>
    </w:rPr>
  </w:style>
  <w:style w:type="paragraph" w:customStyle="1" w:styleId="Abstract">
    <w:name w:val="Abstract"/>
    <w:basedOn w:val="Normal"/>
    <w:rsid w:val="00783AFF"/>
    <w:rPr>
      <w:sz w:val="18"/>
      <w:lang w:val="en-GB"/>
    </w:rPr>
  </w:style>
  <w:style w:type="paragraph" w:customStyle="1" w:styleId="Affiliation">
    <w:name w:val="Affiliation"/>
    <w:basedOn w:val="Normal"/>
    <w:qFormat/>
    <w:rsid w:val="00783AFF"/>
    <w:pPr>
      <w:jc w:val="center"/>
    </w:pPr>
    <w:rPr>
      <w:vertAlign w:val="superscript"/>
    </w:rPr>
  </w:style>
  <w:style w:type="character" w:styleId="Hyperlink">
    <w:name w:val="Hyperlink"/>
    <w:uiPriority w:val="99"/>
    <w:unhideWhenUsed/>
    <w:rsid w:val="005F60C7"/>
    <w:rPr>
      <w:color w:val="0000FF"/>
      <w:u w:val="single"/>
    </w:rPr>
  </w:style>
  <w:style w:type="paragraph" w:customStyle="1" w:styleId="Name">
    <w:name w:val="Name"/>
    <w:basedOn w:val="Normal"/>
    <w:qFormat/>
    <w:rsid w:val="007D0AE6"/>
    <w:pPr>
      <w:spacing w:after="200"/>
      <w:jc w:val="center"/>
    </w:pPr>
  </w:style>
  <w:style w:type="paragraph" w:customStyle="1" w:styleId="Quotations">
    <w:name w:val="Quotations"/>
    <w:basedOn w:val="Normal"/>
    <w:qFormat/>
    <w:rsid w:val="005F337C"/>
    <w:pPr>
      <w:ind w:left="340" w:right="340"/>
    </w:pPr>
  </w:style>
  <w:style w:type="paragraph" w:styleId="BalloonText">
    <w:name w:val="Balloon Text"/>
    <w:basedOn w:val="Normal"/>
    <w:link w:val="BalloonTextChar"/>
    <w:uiPriority w:val="99"/>
    <w:semiHidden/>
    <w:unhideWhenUsed/>
    <w:rsid w:val="0008674D"/>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8674D"/>
    <w:rPr>
      <w:rFonts w:ascii="Lucida Grande" w:hAnsi="Lucida Grande" w:cs="Lucida Grande"/>
      <w:sz w:val="18"/>
      <w:szCs w:val="18"/>
      <w:lang w:val="en-US"/>
    </w:rPr>
  </w:style>
  <w:style w:type="paragraph" w:styleId="ListParagraph">
    <w:name w:val="List Paragraph"/>
    <w:basedOn w:val="Normal"/>
    <w:uiPriority w:val="34"/>
    <w:qFormat/>
    <w:rsid w:val="007E1F5D"/>
    <w:pPr>
      <w:spacing w:after="0"/>
      <w:ind w:left="720"/>
      <w:jc w:val="left"/>
    </w:pPr>
    <w:rPr>
      <w:rFonts w:ascii="Times New Roman" w:eastAsiaTheme="minorEastAsia" w:hAnsi="Times New Roman"/>
      <w:sz w:val="24"/>
      <w:lang w:val="en-GB"/>
    </w:rPr>
  </w:style>
  <w:style w:type="table" w:styleId="TableGrid">
    <w:name w:val="Table Grid"/>
    <w:basedOn w:val="TableNormal"/>
    <w:uiPriority w:val="59"/>
    <w:rsid w:val="00632A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3E8A"/>
    <w:pPr>
      <w:tabs>
        <w:tab w:val="center" w:pos="4513"/>
        <w:tab w:val="right" w:pos="9026"/>
      </w:tabs>
      <w:spacing w:after="0"/>
    </w:pPr>
  </w:style>
  <w:style w:type="character" w:customStyle="1" w:styleId="HeaderChar">
    <w:name w:val="Header Char"/>
    <w:basedOn w:val="DefaultParagraphFont"/>
    <w:link w:val="Header"/>
    <w:uiPriority w:val="99"/>
    <w:rsid w:val="008C3E8A"/>
    <w:rPr>
      <w:rFonts w:ascii="Arial" w:hAnsi="Arial"/>
      <w:szCs w:val="24"/>
      <w:lang w:val="en-US"/>
    </w:rPr>
  </w:style>
  <w:style w:type="paragraph" w:styleId="Footer">
    <w:name w:val="footer"/>
    <w:basedOn w:val="Normal"/>
    <w:link w:val="FooterChar"/>
    <w:uiPriority w:val="99"/>
    <w:unhideWhenUsed/>
    <w:rsid w:val="008C3E8A"/>
    <w:pPr>
      <w:tabs>
        <w:tab w:val="center" w:pos="4513"/>
        <w:tab w:val="right" w:pos="9026"/>
      </w:tabs>
      <w:spacing w:after="0"/>
    </w:pPr>
  </w:style>
  <w:style w:type="character" w:customStyle="1" w:styleId="FooterChar">
    <w:name w:val="Footer Char"/>
    <w:basedOn w:val="DefaultParagraphFont"/>
    <w:link w:val="Footer"/>
    <w:uiPriority w:val="99"/>
    <w:rsid w:val="008C3E8A"/>
    <w:rPr>
      <w:rFonts w:ascii="Arial" w:hAnsi="Arial"/>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Body"/>
    <w:qFormat/>
    <w:rsid w:val="005F337C"/>
    <w:pPr>
      <w:spacing w:after="400"/>
      <w:contextualSpacing/>
      <w:jc w:val="both"/>
    </w:pPr>
    <w:rPr>
      <w:rFonts w:ascii="Arial" w:hAnsi="Arial"/>
      <w:szCs w:val="24"/>
      <w:lang w:val="en-US"/>
    </w:rPr>
  </w:style>
  <w:style w:type="paragraph" w:styleId="Heading1">
    <w:name w:val="heading 1"/>
    <w:aliases w:val="Main Title"/>
    <w:basedOn w:val="Normal"/>
    <w:next w:val="Normal"/>
    <w:link w:val="Heading1Char"/>
    <w:uiPriority w:val="9"/>
    <w:qFormat/>
    <w:rsid w:val="007D0AE6"/>
    <w:pPr>
      <w:spacing w:after="200"/>
      <w:jc w:val="center"/>
      <w:outlineLvl w:val="0"/>
    </w:pPr>
    <w:rPr>
      <w:b/>
      <w:sz w:val="28"/>
      <w:szCs w:val="28"/>
    </w:rPr>
  </w:style>
  <w:style w:type="paragraph" w:styleId="Heading2">
    <w:name w:val="heading 2"/>
    <w:aliases w:val="Headings"/>
    <w:basedOn w:val="Normal"/>
    <w:next w:val="Normal"/>
    <w:link w:val="Heading2Char"/>
    <w:uiPriority w:val="9"/>
    <w:unhideWhenUsed/>
    <w:qFormat/>
    <w:rsid w:val="00EF6D7A"/>
    <w:pPr>
      <w:keepNext/>
      <w:numPr>
        <w:numId w:val="14"/>
      </w:numPr>
      <w:spacing w:before="100" w:beforeAutospacing="1"/>
      <w:outlineLvl w:val="1"/>
    </w:pPr>
    <w:rPr>
      <w:rFonts w:eastAsia="MS Gothic"/>
      <w:b/>
      <w:bCs/>
      <w:iCs/>
      <w:szCs w:val="28"/>
    </w:rPr>
  </w:style>
  <w:style w:type="paragraph" w:styleId="Heading3">
    <w:name w:val="heading 3"/>
    <w:basedOn w:val="Normal"/>
    <w:next w:val="Normal"/>
    <w:link w:val="Heading3Char"/>
    <w:uiPriority w:val="9"/>
    <w:unhideWhenUsed/>
    <w:rsid w:val="005B5382"/>
    <w:pPr>
      <w:keepNext/>
      <w:spacing w:before="240" w:after="60"/>
      <w:outlineLvl w:val="2"/>
    </w:pPr>
    <w:rPr>
      <w:rFonts w:ascii="Calibri" w:eastAsia="MS Gothic" w:hAnsi="Calibr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ain Title Char"/>
    <w:link w:val="Heading1"/>
    <w:uiPriority w:val="9"/>
    <w:rsid w:val="007D0AE6"/>
    <w:rPr>
      <w:rFonts w:ascii="Arial" w:hAnsi="Arial"/>
      <w:b/>
      <w:sz w:val="28"/>
      <w:szCs w:val="28"/>
      <w:lang w:val="en-US"/>
    </w:rPr>
  </w:style>
  <w:style w:type="character" w:customStyle="1" w:styleId="Heading2Char">
    <w:name w:val="Heading 2 Char"/>
    <w:aliases w:val="Headings Char"/>
    <w:link w:val="Heading2"/>
    <w:uiPriority w:val="9"/>
    <w:rsid w:val="00EF6D7A"/>
    <w:rPr>
      <w:rFonts w:ascii="Arial" w:eastAsia="MS Gothic" w:hAnsi="Arial"/>
      <w:b/>
      <w:bCs/>
      <w:iCs/>
      <w:szCs w:val="28"/>
      <w:lang w:val="en-US"/>
    </w:rPr>
  </w:style>
  <w:style w:type="character" w:customStyle="1" w:styleId="Heading3Char">
    <w:name w:val="Heading 3 Char"/>
    <w:link w:val="Heading3"/>
    <w:uiPriority w:val="9"/>
    <w:rsid w:val="005B5382"/>
    <w:rPr>
      <w:rFonts w:ascii="Calibri" w:eastAsia="MS Gothic" w:hAnsi="Calibri" w:cs="Times New Roman"/>
      <w:b/>
      <w:bCs/>
      <w:sz w:val="26"/>
      <w:szCs w:val="26"/>
      <w:lang w:val="en-US"/>
    </w:rPr>
  </w:style>
  <w:style w:type="paragraph" w:styleId="NoSpacing">
    <w:name w:val="No Spacing"/>
    <w:uiPriority w:val="1"/>
    <w:rsid w:val="00783AFF"/>
    <w:pPr>
      <w:contextualSpacing/>
      <w:jc w:val="both"/>
    </w:pPr>
    <w:rPr>
      <w:rFonts w:ascii="Arial" w:hAnsi="Arial"/>
      <w:szCs w:val="24"/>
      <w:lang w:val="en-US"/>
    </w:rPr>
  </w:style>
  <w:style w:type="paragraph" w:customStyle="1" w:styleId="Sub-Headings">
    <w:name w:val="Sub-Headings"/>
    <w:basedOn w:val="Heading2"/>
    <w:next w:val="Normal"/>
    <w:link w:val="Sub-HeadingsChar"/>
    <w:qFormat/>
    <w:rsid w:val="00EF6D7A"/>
    <w:pPr>
      <w:numPr>
        <w:ilvl w:val="1"/>
      </w:numPr>
    </w:pPr>
    <w:rPr>
      <w:lang w:val="en-GB"/>
    </w:rPr>
  </w:style>
  <w:style w:type="character" w:customStyle="1" w:styleId="Sub-HeadingsChar">
    <w:name w:val="Sub-Headings Char"/>
    <w:basedOn w:val="Heading2Char"/>
    <w:link w:val="Sub-Headings"/>
    <w:rsid w:val="00EF6D7A"/>
    <w:rPr>
      <w:rFonts w:ascii="Arial" w:eastAsia="MS Gothic" w:hAnsi="Arial"/>
      <w:b/>
      <w:bCs/>
      <w:iCs/>
      <w:szCs w:val="28"/>
      <w:lang w:val="en-US"/>
    </w:rPr>
  </w:style>
  <w:style w:type="paragraph" w:customStyle="1" w:styleId="Abstract">
    <w:name w:val="Abstract"/>
    <w:basedOn w:val="Normal"/>
    <w:rsid w:val="00783AFF"/>
    <w:rPr>
      <w:sz w:val="18"/>
      <w:lang w:val="en-GB"/>
    </w:rPr>
  </w:style>
  <w:style w:type="paragraph" w:customStyle="1" w:styleId="Affiliation">
    <w:name w:val="Affiliation"/>
    <w:basedOn w:val="Normal"/>
    <w:qFormat/>
    <w:rsid w:val="00783AFF"/>
    <w:pPr>
      <w:jc w:val="center"/>
    </w:pPr>
    <w:rPr>
      <w:vertAlign w:val="superscript"/>
    </w:rPr>
  </w:style>
  <w:style w:type="character" w:styleId="Hyperlink">
    <w:name w:val="Hyperlink"/>
    <w:uiPriority w:val="99"/>
    <w:unhideWhenUsed/>
    <w:rsid w:val="005F60C7"/>
    <w:rPr>
      <w:color w:val="0000FF"/>
      <w:u w:val="single"/>
    </w:rPr>
  </w:style>
  <w:style w:type="paragraph" w:customStyle="1" w:styleId="Name">
    <w:name w:val="Name"/>
    <w:basedOn w:val="Normal"/>
    <w:qFormat/>
    <w:rsid w:val="007D0AE6"/>
    <w:pPr>
      <w:spacing w:after="200"/>
      <w:jc w:val="center"/>
    </w:pPr>
  </w:style>
  <w:style w:type="paragraph" w:customStyle="1" w:styleId="Quotations">
    <w:name w:val="Quotations"/>
    <w:basedOn w:val="Normal"/>
    <w:qFormat/>
    <w:rsid w:val="005F337C"/>
    <w:pPr>
      <w:ind w:left="340" w:right="340"/>
    </w:pPr>
  </w:style>
  <w:style w:type="paragraph" w:styleId="BalloonText">
    <w:name w:val="Balloon Text"/>
    <w:basedOn w:val="Normal"/>
    <w:link w:val="BalloonTextChar"/>
    <w:uiPriority w:val="99"/>
    <w:semiHidden/>
    <w:unhideWhenUsed/>
    <w:rsid w:val="0008674D"/>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8674D"/>
    <w:rPr>
      <w:rFonts w:ascii="Lucida Grande" w:hAnsi="Lucida Grande" w:cs="Lucida Grande"/>
      <w:sz w:val="18"/>
      <w:szCs w:val="18"/>
      <w:lang w:val="en-US"/>
    </w:rPr>
  </w:style>
  <w:style w:type="paragraph" w:styleId="ListParagraph">
    <w:name w:val="List Paragraph"/>
    <w:basedOn w:val="Normal"/>
    <w:uiPriority w:val="34"/>
    <w:qFormat/>
    <w:rsid w:val="007E1F5D"/>
    <w:pPr>
      <w:spacing w:after="0"/>
      <w:ind w:left="720"/>
      <w:jc w:val="left"/>
    </w:pPr>
    <w:rPr>
      <w:rFonts w:ascii="Times New Roman" w:eastAsiaTheme="minorEastAsia" w:hAnsi="Times New Roman"/>
      <w:sz w:val="24"/>
      <w:lang w:val="en-GB"/>
    </w:rPr>
  </w:style>
  <w:style w:type="table" w:styleId="TableGrid">
    <w:name w:val="Table Grid"/>
    <w:basedOn w:val="TableNormal"/>
    <w:uiPriority w:val="59"/>
    <w:rsid w:val="00632A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3E8A"/>
    <w:pPr>
      <w:tabs>
        <w:tab w:val="center" w:pos="4513"/>
        <w:tab w:val="right" w:pos="9026"/>
      </w:tabs>
      <w:spacing w:after="0"/>
    </w:pPr>
  </w:style>
  <w:style w:type="character" w:customStyle="1" w:styleId="HeaderChar">
    <w:name w:val="Header Char"/>
    <w:basedOn w:val="DefaultParagraphFont"/>
    <w:link w:val="Header"/>
    <w:uiPriority w:val="99"/>
    <w:rsid w:val="008C3E8A"/>
    <w:rPr>
      <w:rFonts w:ascii="Arial" w:hAnsi="Arial"/>
      <w:szCs w:val="24"/>
      <w:lang w:val="en-US"/>
    </w:rPr>
  </w:style>
  <w:style w:type="paragraph" w:styleId="Footer">
    <w:name w:val="footer"/>
    <w:basedOn w:val="Normal"/>
    <w:link w:val="FooterChar"/>
    <w:uiPriority w:val="99"/>
    <w:unhideWhenUsed/>
    <w:rsid w:val="008C3E8A"/>
    <w:pPr>
      <w:tabs>
        <w:tab w:val="center" w:pos="4513"/>
        <w:tab w:val="right" w:pos="9026"/>
      </w:tabs>
      <w:spacing w:after="0"/>
    </w:pPr>
  </w:style>
  <w:style w:type="character" w:customStyle="1" w:styleId="FooterChar">
    <w:name w:val="Footer Char"/>
    <w:basedOn w:val="DefaultParagraphFont"/>
    <w:link w:val="Footer"/>
    <w:uiPriority w:val="99"/>
    <w:rsid w:val="008C3E8A"/>
    <w:rPr>
      <w:rFonts w:ascii="Arial" w:hAnsi="Arial"/>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394422">
      <w:bodyDiv w:val="1"/>
      <w:marLeft w:val="0"/>
      <w:marRight w:val="0"/>
      <w:marTop w:val="0"/>
      <w:marBottom w:val="0"/>
      <w:divBdr>
        <w:top w:val="none" w:sz="0" w:space="0" w:color="auto"/>
        <w:left w:val="none" w:sz="0" w:space="0" w:color="auto"/>
        <w:bottom w:val="none" w:sz="0" w:space="0" w:color="auto"/>
        <w:right w:val="none" w:sz="0" w:space="0" w:color="auto"/>
      </w:divBdr>
      <w:divsChild>
        <w:div w:id="1546720908">
          <w:marLeft w:val="0"/>
          <w:marRight w:val="0"/>
          <w:marTop w:val="0"/>
          <w:marBottom w:val="0"/>
          <w:divBdr>
            <w:top w:val="none" w:sz="0" w:space="0" w:color="auto"/>
            <w:left w:val="none" w:sz="0" w:space="0" w:color="auto"/>
            <w:bottom w:val="none" w:sz="0" w:space="0" w:color="auto"/>
            <w:right w:val="none" w:sz="0" w:space="0" w:color="auto"/>
          </w:divBdr>
          <w:divsChild>
            <w:div w:id="137831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youtube.com/watch?v=pUryWk-s9I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hdphoto" Target="media/hdphoto1.wdp"/><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youtube.com/watch?v=SX-f1oU0_K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D53E2F-61F8-46EB-8A9F-753891C3E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620</Words>
  <Characters>3535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Format instructino for KOALA</vt:lpstr>
    </vt:vector>
  </TitlesOfParts>
  <Company>KES</Company>
  <LinksUpToDate>false</LinksUpToDate>
  <CharactersWithSpaces>4147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 instructino for KOALA</dc:title>
  <dc:creator>David M Howard</dc:creator>
  <cp:lastModifiedBy>Lauren Maitland</cp:lastModifiedBy>
  <cp:revision>3</cp:revision>
  <cp:lastPrinted>2014-06-30T16:36:00Z</cp:lastPrinted>
  <dcterms:created xsi:type="dcterms:W3CDTF">2014-06-30T16:32:00Z</dcterms:created>
  <dcterms:modified xsi:type="dcterms:W3CDTF">2014-06-30T16:36:00Z</dcterms:modified>
</cp:coreProperties>
</file>