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5B1" w:rsidRPr="004505B1" w:rsidRDefault="004505B1" w:rsidP="004505B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GB"/>
        </w:rPr>
      </w:pPr>
      <w:r w:rsidRPr="004505B1">
        <w:rPr>
          <w:rFonts w:ascii="Times New Roman" w:eastAsia="Times New Roman" w:hAnsi="Times New Roman" w:cs="Times New Roman"/>
          <w:b/>
          <w:bCs/>
          <w:sz w:val="24"/>
          <w:szCs w:val="24"/>
          <w:lang w:eastAsia="en-GB"/>
        </w:rPr>
        <w:t>NORTHERN IRELAND AND THE BRITISH-IRISH RELATIONSHIP:</w:t>
      </w:r>
    </w:p>
    <w:p w:rsidR="004505B1" w:rsidRPr="004505B1" w:rsidRDefault="004505B1" w:rsidP="004505B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GB"/>
        </w:rPr>
      </w:pPr>
      <w:r w:rsidRPr="004505B1">
        <w:rPr>
          <w:rFonts w:ascii="Times New Roman" w:eastAsia="Times New Roman" w:hAnsi="Times New Roman" w:cs="Times New Roman"/>
          <w:b/>
          <w:bCs/>
          <w:sz w:val="24"/>
          <w:szCs w:val="24"/>
          <w:lang w:eastAsia="en-GB"/>
        </w:rPr>
        <w:t>THE GLADSTONIAN SETTLEMENT REVISITED</w:t>
      </w:r>
    </w:p>
    <w:p w:rsidR="004505B1" w:rsidRPr="004505B1" w:rsidRDefault="004505B1" w:rsidP="004505B1">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4505B1">
        <w:rPr>
          <w:rFonts w:ascii="Times New Roman" w:eastAsia="Times New Roman" w:hAnsi="Times New Roman" w:cs="Times New Roman"/>
          <w:sz w:val="24"/>
          <w:szCs w:val="24"/>
          <w:lang w:eastAsia="en-GB"/>
        </w:rPr>
        <w:t> </w:t>
      </w:r>
    </w:p>
    <w:p w:rsidR="004505B1" w:rsidRPr="004505B1" w:rsidRDefault="004505B1" w:rsidP="004505B1">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4505B1">
        <w:rPr>
          <w:rFonts w:ascii="Times New Roman" w:eastAsia="Times New Roman" w:hAnsi="Times New Roman" w:cs="Times New Roman"/>
          <w:b/>
          <w:bCs/>
          <w:sz w:val="24"/>
          <w:szCs w:val="24"/>
          <w:lang w:eastAsia="en-GB"/>
        </w:rPr>
        <w:t>Professor Vernon Bogdanor</w:t>
      </w:r>
    </w:p>
    <w:p w:rsidR="004505B1" w:rsidRPr="004505B1" w:rsidRDefault="004505B1" w:rsidP="004505B1">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4505B1">
        <w:rPr>
          <w:rFonts w:ascii="Times New Roman" w:eastAsia="Times New Roman" w:hAnsi="Times New Roman" w:cs="Times New Roman"/>
          <w:sz w:val="24"/>
          <w:szCs w:val="24"/>
          <w:lang w:eastAsia="en-GB"/>
        </w:rPr>
        <w:t> </w:t>
      </w:r>
    </w:p>
    <w:p w:rsidR="004505B1" w:rsidRPr="004505B1" w:rsidRDefault="004505B1" w:rsidP="004505B1">
      <w:pPr>
        <w:spacing w:before="100" w:beforeAutospacing="1" w:after="100" w:afterAutospacing="1" w:line="240" w:lineRule="auto"/>
        <w:rPr>
          <w:rFonts w:ascii="Times New Roman" w:eastAsia="Times New Roman" w:hAnsi="Times New Roman" w:cs="Times New Roman"/>
          <w:sz w:val="24"/>
          <w:szCs w:val="24"/>
          <w:lang w:eastAsia="en-GB"/>
        </w:rPr>
      </w:pPr>
      <w:r w:rsidRPr="004505B1">
        <w:rPr>
          <w:rFonts w:ascii="Times New Roman" w:eastAsia="Times New Roman" w:hAnsi="Times New Roman" w:cs="Times New Roman"/>
          <w:sz w:val="24"/>
          <w:szCs w:val="24"/>
          <w:lang w:eastAsia="en-GB"/>
        </w:rPr>
        <w:t>One tries to make these lectures topical, so I would like to begin by thanking Ian Paisley and Gerry Adams for settling yesterday and making the lecture even more topical than it otherwise would be.</w:t>
      </w:r>
    </w:p>
    <w:p w:rsidR="004505B1" w:rsidRPr="004505B1" w:rsidRDefault="004505B1" w:rsidP="004505B1">
      <w:pPr>
        <w:spacing w:before="100" w:beforeAutospacing="1" w:after="100" w:afterAutospacing="1" w:line="240" w:lineRule="auto"/>
        <w:rPr>
          <w:rFonts w:ascii="Times New Roman" w:eastAsia="Times New Roman" w:hAnsi="Times New Roman" w:cs="Times New Roman"/>
          <w:sz w:val="24"/>
          <w:szCs w:val="24"/>
          <w:lang w:eastAsia="en-GB"/>
        </w:rPr>
      </w:pPr>
      <w:r w:rsidRPr="004505B1">
        <w:rPr>
          <w:rFonts w:ascii="Times New Roman" w:eastAsia="Times New Roman" w:hAnsi="Times New Roman" w:cs="Times New Roman"/>
          <w:sz w:val="24"/>
          <w:szCs w:val="24"/>
          <w:lang w:eastAsia="en-GB"/>
        </w:rPr>
        <w:t>Northern Ireland is an exception to all the generalisations we tend to make about Britain.  The first generalisation is that Britain is an island, but in fact the United Kingdom is an island with part of another island, that is part of the island of Ireland.  The official name of our state is the United Kingdom of Great Britain and Northern Ireland, so it is an island and part of another island.  It is also often said that our borders have existed from time immemorial and that we have evolved through the centuries.  However, the borders of the United Kingdom date from 1921, when a treaty was signed with Irish Nationalist representatives, by which the whole of Ireland except for Northern Ireland ceased to be ruled by Westminster.  Before then the United Kingdom consisted of the whole of two islands - Great Britain and Ireland.  So our grandparents lived under a United Kingdom of Great Britain and Ireland, whereas we live under United Kingdom of Great Britain and Northern Ireland.</w:t>
      </w:r>
    </w:p>
    <w:p w:rsidR="004505B1" w:rsidRPr="004505B1" w:rsidRDefault="004505B1" w:rsidP="004505B1">
      <w:pPr>
        <w:spacing w:before="100" w:beforeAutospacing="1" w:after="100" w:afterAutospacing="1" w:line="240" w:lineRule="auto"/>
        <w:rPr>
          <w:rFonts w:ascii="Times New Roman" w:eastAsia="Times New Roman" w:hAnsi="Times New Roman" w:cs="Times New Roman"/>
          <w:sz w:val="24"/>
          <w:szCs w:val="24"/>
          <w:lang w:eastAsia="en-GB"/>
        </w:rPr>
      </w:pPr>
      <w:r w:rsidRPr="004505B1">
        <w:rPr>
          <w:rFonts w:ascii="Times New Roman" w:eastAsia="Times New Roman" w:hAnsi="Times New Roman" w:cs="Times New Roman"/>
          <w:sz w:val="24"/>
          <w:szCs w:val="24"/>
          <w:lang w:eastAsia="en-GB"/>
        </w:rPr>
        <w:t>This treaty - it is called a treaty even though it was not signed with an independent state - was signed with the leaders of a nationalist guerrilla movement in Ireland, and it masks the fact that one part of the United Kingdom - the 26 counties which today form the Irish Republic - seceded after a violent struggle with the British authorities.  We fought a guerrilla war with them, which we lost in effect, and we ceded most of the island of Ireland, and that makes us quite unique amongst the countries of Western Europe.  This is often forgotten, when we often talk about our evolutionary and stable constitutional progress.  Thus Ireland is an exception to every generalisation.</w:t>
      </w:r>
    </w:p>
    <w:p w:rsidR="004505B1" w:rsidRPr="004505B1" w:rsidRDefault="004505B1" w:rsidP="004505B1">
      <w:pPr>
        <w:spacing w:before="100" w:beforeAutospacing="1" w:after="100" w:afterAutospacing="1" w:line="240" w:lineRule="auto"/>
        <w:rPr>
          <w:rFonts w:ascii="Times New Roman" w:eastAsia="Times New Roman" w:hAnsi="Times New Roman" w:cs="Times New Roman"/>
          <w:sz w:val="24"/>
          <w:szCs w:val="24"/>
          <w:lang w:eastAsia="en-GB"/>
        </w:rPr>
      </w:pPr>
      <w:r w:rsidRPr="004505B1">
        <w:rPr>
          <w:rFonts w:ascii="Times New Roman" w:eastAsia="Times New Roman" w:hAnsi="Times New Roman" w:cs="Times New Roman"/>
          <w:sz w:val="24"/>
          <w:szCs w:val="24"/>
          <w:lang w:eastAsia="en-GB"/>
        </w:rPr>
        <w:t>Northern Ireland is also often forgotten when we make generalisations about the stability of our institutions and our general tolerance.  On the whole, the rest of the British do not think much about Northern Ireland, and when they do, they tend not to be very enthusiastic about it.  Since 1983 opinion polls in England have shown a steady majority for Northern Ireland not to be part of the United Kingdom but to be ceded to the Irish Republic.  The difficulty is that the people of Northern Ireland do want to remain part of the United Kingdom.</w:t>
      </w:r>
    </w:p>
    <w:p w:rsidR="004505B1" w:rsidRPr="004505B1" w:rsidRDefault="004505B1" w:rsidP="004505B1">
      <w:pPr>
        <w:spacing w:before="100" w:beforeAutospacing="1" w:after="100" w:afterAutospacing="1" w:line="240" w:lineRule="auto"/>
        <w:rPr>
          <w:rFonts w:ascii="Times New Roman" w:eastAsia="Times New Roman" w:hAnsi="Times New Roman" w:cs="Times New Roman"/>
          <w:sz w:val="24"/>
          <w:szCs w:val="24"/>
          <w:lang w:eastAsia="en-GB"/>
        </w:rPr>
      </w:pPr>
      <w:r w:rsidRPr="004505B1">
        <w:rPr>
          <w:rFonts w:ascii="Times New Roman" w:eastAsia="Times New Roman" w:hAnsi="Times New Roman" w:cs="Times New Roman"/>
          <w:sz w:val="24"/>
          <w:szCs w:val="24"/>
          <w:lang w:eastAsia="en-GB"/>
        </w:rPr>
        <w:t>So Northern Ireland seems unloved, unwanted, and forgotten.  But, how did it come to remain part of the United Kingdom?  Why were those six counties left out of the settlement with the rest of Ireland?</w:t>
      </w:r>
    </w:p>
    <w:p w:rsidR="004505B1" w:rsidRPr="004505B1" w:rsidRDefault="004505B1" w:rsidP="004505B1">
      <w:pPr>
        <w:spacing w:before="100" w:beforeAutospacing="1" w:after="100" w:afterAutospacing="1" w:line="240" w:lineRule="auto"/>
        <w:rPr>
          <w:rFonts w:ascii="Times New Roman" w:eastAsia="Times New Roman" w:hAnsi="Times New Roman" w:cs="Times New Roman"/>
          <w:sz w:val="24"/>
          <w:szCs w:val="24"/>
          <w:lang w:eastAsia="en-GB"/>
        </w:rPr>
      </w:pPr>
      <w:r w:rsidRPr="004505B1">
        <w:rPr>
          <w:rFonts w:ascii="Times New Roman" w:eastAsia="Times New Roman" w:hAnsi="Times New Roman" w:cs="Times New Roman"/>
          <w:sz w:val="24"/>
          <w:szCs w:val="24"/>
          <w:lang w:eastAsia="en-GB"/>
        </w:rPr>
        <w:t xml:space="preserve">In order to answer these questions, we have to go back to the history of Northern Ireland, and indeed, I believe that Northern Ireland is more drenched in history than any other part of the United Kingdom.  In 1921, when the Prime Minister, Lloyd George, was trying to get a settlement with the Irish, he met with the Irish Nationalist leader, de Valera, to try and get a </w:t>
      </w:r>
      <w:r w:rsidRPr="004505B1">
        <w:rPr>
          <w:rFonts w:ascii="Times New Roman" w:eastAsia="Times New Roman" w:hAnsi="Times New Roman" w:cs="Times New Roman"/>
          <w:sz w:val="24"/>
          <w:szCs w:val="24"/>
          <w:lang w:eastAsia="en-GB"/>
        </w:rPr>
        <w:lastRenderedPageBreak/>
        <w:t>discussion of Irish grievances.  Here he began by saying, 'Let us put things on the table.  What precisely are the grievances of the Irish?' and de Valera replied, 'Well, if you look at the time of Cromwell?' and it took a long time to get to the present.  So it is all very much drenched in history.</w:t>
      </w:r>
    </w:p>
    <w:p w:rsidR="004505B1" w:rsidRPr="004505B1" w:rsidRDefault="004505B1" w:rsidP="004505B1">
      <w:pPr>
        <w:spacing w:before="100" w:beforeAutospacing="1" w:after="100" w:afterAutospacing="1" w:line="240" w:lineRule="auto"/>
        <w:rPr>
          <w:rFonts w:ascii="Times New Roman" w:eastAsia="Times New Roman" w:hAnsi="Times New Roman" w:cs="Times New Roman"/>
          <w:sz w:val="24"/>
          <w:szCs w:val="24"/>
          <w:lang w:eastAsia="en-GB"/>
        </w:rPr>
      </w:pPr>
      <w:r w:rsidRPr="004505B1">
        <w:rPr>
          <w:rFonts w:ascii="Times New Roman" w:eastAsia="Times New Roman" w:hAnsi="Times New Roman" w:cs="Times New Roman"/>
          <w:sz w:val="24"/>
          <w:szCs w:val="24"/>
          <w:lang w:eastAsia="en-GB"/>
        </w:rPr>
        <w:t>In Northern Ireland, of course, it still matters whether someone is a Protestant or a Catholic, in a way it does not matter anywhere else in the United Kingdom.  It ceased to matter in Britain at least before the First World War.  Religion matters in Northern Ireland because it is associated with national claims.  Almost all of the Protestants want to remain within the United Kingdom.  They are Unionists, in a way which makes 'Unionist' and 'Protestant' effectively synonymous.  They want to preserve the union between Great Britain and Northern Ireland.  But perhaps the majority of the Catholics, by contrast, would prefer to unite with the Republic of Ireland, and so are Nationalists.  Religion combined with nationalism makes for an intractable combination.  In Northern Ireland, religion and nationalism are really different ways of saying the same thing.  The same is true in another intractable area in the world, in the Middle East, where, to be an Israeli (or at least a first class citizen of the Israeli) is to be Jewish, and to be an Arab is to be a Muslim citizen.  So we see that religion and nationalism combined there is highly intractable.  The reason being that it is very difficult to get a bargain or agreement amongst people who believe in absolutes.</w:t>
      </w:r>
    </w:p>
    <w:p w:rsidR="004505B1" w:rsidRPr="004505B1" w:rsidRDefault="004505B1" w:rsidP="004505B1">
      <w:pPr>
        <w:spacing w:before="100" w:beforeAutospacing="1" w:after="100" w:afterAutospacing="1" w:line="240" w:lineRule="auto"/>
        <w:rPr>
          <w:rFonts w:ascii="Times New Roman" w:eastAsia="Times New Roman" w:hAnsi="Times New Roman" w:cs="Times New Roman"/>
          <w:sz w:val="24"/>
          <w:szCs w:val="24"/>
          <w:lang w:eastAsia="en-GB"/>
        </w:rPr>
      </w:pPr>
      <w:r w:rsidRPr="004505B1">
        <w:rPr>
          <w:rFonts w:ascii="Times New Roman" w:eastAsia="Times New Roman" w:hAnsi="Times New Roman" w:cs="Times New Roman"/>
          <w:sz w:val="24"/>
          <w:szCs w:val="24"/>
          <w:lang w:eastAsia="en-GB"/>
        </w:rPr>
        <w:t>In the rest of the United Kingdom, we might disagree quite strongly about issues such as the National Health Service or education, but we can usually arrive at some sort of compromise or bargain which gives each side a little of what it wants, but you cannot bargain in the case of religion or nationalism.  You cannot be half a Catholic or half a British citizen.  You either or you are not; there is seemingly no middle position.</w:t>
      </w:r>
    </w:p>
    <w:p w:rsidR="004505B1" w:rsidRPr="004505B1" w:rsidRDefault="004505B1" w:rsidP="004505B1">
      <w:pPr>
        <w:spacing w:before="100" w:beforeAutospacing="1" w:after="100" w:afterAutospacing="1" w:line="240" w:lineRule="auto"/>
        <w:rPr>
          <w:rFonts w:ascii="Times New Roman" w:eastAsia="Times New Roman" w:hAnsi="Times New Roman" w:cs="Times New Roman"/>
          <w:sz w:val="24"/>
          <w:szCs w:val="24"/>
          <w:lang w:eastAsia="en-GB"/>
        </w:rPr>
      </w:pPr>
      <w:r w:rsidRPr="004505B1">
        <w:rPr>
          <w:rFonts w:ascii="Times New Roman" w:eastAsia="Times New Roman" w:hAnsi="Times New Roman" w:cs="Times New Roman"/>
          <w:sz w:val="24"/>
          <w:szCs w:val="24"/>
          <w:lang w:eastAsia="en-GB"/>
        </w:rPr>
        <w:t>In Ireland, as opposed to the rest of Britain at the time, the Protestant Reformation never really took root, and the majority on that island of Ireland remained Catholic.  But nevertheless, for a long period of time there has been a significant Protestant presence in Ireland.  Historians disagree as to the precise time at which this Protestant presence began.  Protestant historians will tell you there has always been a Protestant presence in Ireland; Catholic historians will say that the Protestants were planted there by the British to keep the Catholics down, that there has not always been a Protestant presence.  However, there is at least agreement that there has been a strong Protestant presence since the 17</w:t>
      </w:r>
      <w:r w:rsidRPr="004505B1">
        <w:rPr>
          <w:rFonts w:ascii="Times New Roman" w:eastAsia="Times New Roman" w:hAnsi="Times New Roman" w:cs="Times New Roman"/>
          <w:sz w:val="24"/>
          <w:szCs w:val="24"/>
          <w:vertAlign w:val="superscript"/>
          <w:lang w:eastAsia="en-GB"/>
        </w:rPr>
        <w:t>th</w:t>
      </w:r>
      <w:r w:rsidRPr="004505B1">
        <w:rPr>
          <w:rFonts w:ascii="Times New Roman" w:eastAsia="Times New Roman" w:hAnsi="Times New Roman" w:cs="Times New Roman"/>
          <w:sz w:val="24"/>
          <w:szCs w:val="24"/>
          <w:lang w:eastAsia="en-GB"/>
        </w:rPr>
        <w:t xml:space="preserve"> Century, and that that Protestant presence was particularly strong in the North-East, where people from Scotland had settled in what is now Northern Ireland.  The Protestants in Ireland always called themselves 'the British', and they regarded the Catholics as disloyal citizens, as many people in this part of the water did in the 17</w:t>
      </w:r>
      <w:r w:rsidRPr="004505B1">
        <w:rPr>
          <w:rFonts w:ascii="Times New Roman" w:eastAsia="Times New Roman" w:hAnsi="Times New Roman" w:cs="Times New Roman"/>
          <w:sz w:val="24"/>
          <w:szCs w:val="24"/>
          <w:vertAlign w:val="superscript"/>
          <w:lang w:eastAsia="en-GB"/>
        </w:rPr>
        <w:t>th</w:t>
      </w:r>
      <w:r w:rsidRPr="004505B1">
        <w:rPr>
          <w:rFonts w:ascii="Times New Roman" w:eastAsia="Times New Roman" w:hAnsi="Times New Roman" w:cs="Times New Roman"/>
          <w:sz w:val="24"/>
          <w:szCs w:val="24"/>
          <w:lang w:eastAsia="en-GB"/>
        </w:rPr>
        <w:t xml:space="preserve"> Century.  We still have the Act of Settlement by which no Catholic can become Queen or King, Head of State, and any member of the royal family who marries a Catholic loses their position in their succession.  So the Protestants regarded the Catholics as disloyal, but the Catholics thought the Protestants were colonisers from the British, planted in Ireland to hold the Catholic population down as second class citizens.</w:t>
      </w:r>
    </w:p>
    <w:p w:rsidR="004505B1" w:rsidRPr="004505B1" w:rsidRDefault="004505B1" w:rsidP="004505B1">
      <w:pPr>
        <w:spacing w:before="100" w:beforeAutospacing="1" w:after="100" w:afterAutospacing="1" w:line="240" w:lineRule="auto"/>
        <w:rPr>
          <w:rFonts w:ascii="Times New Roman" w:eastAsia="Times New Roman" w:hAnsi="Times New Roman" w:cs="Times New Roman"/>
          <w:sz w:val="24"/>
          <w:szCs w:val="24"/>
          <w:lang w:eastAsia="en-GB"/>
        </w:rPr>
      </w:pPr>
      <w:r w:rsidRPr="004505B1">
        <w:rPr>
          <w:rFonts w:ascii="Times New Roman" w:eastAsia="Times New Roman" w:hAnsi="Times New Roman" w:cs="Times New Roman"/>
          <w:sz w:val="24"/>
          <w:szCs w:val="24"/>
          <w:lang w:eastAsia="en-GB"/>
        </w:rPr>
        <w:t>From the 18</w:t>
      </w:r>
      <w:r w:rsidRPr="004505B1">
        <w:rPr>
          <w:rFonts w:ascii="Times New Roman" w:eastAsia="Times New Roman" w:hAnsi="Times New Roman" w:cs="Times New Roman"/>
          <w:sz w:val="24"/>
          <w:szCs w:val="24"/>
          <w:vertAlign w:val="superscript"/>
          <w:lang w:eastAsia="en-GB"/>
        </w:rPr>
        <w:t>th</w:t>
      </w:r>
      <w:r w:rsidRPr="004505B1">
        <w:rPr>
          <w:rFonts w:ascii="Times New Roman" w:eastAsia="Times New Roman" w:hAnsi="Times New Roman" w:cs="Times New Roman"/>
          <w:sz w:val="24"/>
          <w:szCs w:val="24"/>
          <w:lang w:eastAsia="en-GB"/>
        </w:rPr>
        <w:t xml:space="preserve"> Century, there was a growing sense of Irish identity and nationalism, and that exacerbated the differences and increased the conflict between the two groups.  In 1886 a Liberal Prime Minister, Gladstone, introduced a policy of home rule for Ireland to an Irish Parliament situated in Dublin.  This was what we would now call a very wide level of devolution I think.  This was strongly resisted by the Protestants, and from that time, the terms 'Protestant' and 'Unionist' have become interchangeable.  The Protestants were strongly </w:t>
      </w:r>
      <w:r w:rsidRPr="004505B1">
        <w:rPr>
          <w:rFonts w:ascii="Times New Roman" w:eastAsia="Times New Roman" w:hAnsi="Times New Roman" w:cs="Times New Roman"/>
          <w:sz w:val="24"/>
          <w:szCs w:val="24"/>
          <w:lang w:eastAsia="en-GB"/>
        </w:rPr>
        <w:lastRenderedPageBreak/>
        <w:t>supported by the Conservative Party, which for a long time called themselves the Unionist Party, though they ceased to do that in 1922 when the union with Ireland had broken. </w:t>
      </w:r>
    </w:p>
    <w:p w:rsidR="004505B1" w:rsidRPr="004505B1" w:rsidRDefault="004505B1" w:rsidP="004505B1">
      <w:pPr>
        <w:spacing w:before="100" w:beforeAutospacing="1" w:after="100" w:afterAutospacing="1" w:line="240" w:lineRule="auto"/>
        <w:rPr>
          <w:rFonts w:ascii="Times New Roman" w:eastAsia="Times New Roman" w:hAnsi="Times New Roman" w:cs="Times New Roman"/>
          <w:sz w:val="24"/>
          <w:szCs w:val="24"/>
          <w:lang w:eastAsia="en-GB"/>
        </w:rPr>
      </w:pPr>
      <w:r w:rsidRPr="004505B1">
        <w:rPr>
          <w:rFonts w:ascii="Times New Roman" w:eastAsia="Times New Roman" w:hAnsi="Times New Roman" w:cs="Times New Roman"/>
          <w:sz w:val="24"/>
          <w:szCs w:val="24"/>
          <w:lang w:eastAsia="en-GB"/>
        </w:rPr>
        <w:t>I was speaking some while ago to a friend of mine, who had stood as a young man as a Liberal candidate in Northern Ireland in the constituency of North Antrim.  It had been represented for many years by the Reverend Paisley, so needless to say he lost his deposit there.  He was sitting in a hotel one morning, having coffee, and a very young boy of about twelve came up to him and said, 'Are you the Liberal candidate for North Antrim?'  He said, 'Yes, I am.'  The boy said, 'Now, tell me, wasn't Gladstone a Liberal?'  'Yes, he was.'  He said, 'Now look, if Gladstone's home rule had been passed, wouldn't the situation in Northern Ireland perhaps be better now than it actually is?'  My friend naturally said, 'Yes, I think it would be.'  This just shows that history is something very deep in Ireland and understood even by very young people.  I do not think you would get many twelve year olds on this side of the water asking candidates about Mr Gladstone!</w:t>
      </w:r>
    </w:p>
    <w:p w:rsidR="004505B1" w:rsidRPr="004505B1" w:rsidRDefault="004505B1" w:rsidP="004505B1">
      <w:pPr>
        <w:spacing w:before="100" w:beforeAutospacing="1" w:after="100" w:afterAutospacing="1" w:line="240" w:lineRule="auto"/>
        <w:rPr>
          <w:rFonts w:ascii="Times New Roman" w:eastAsia="Times New Roman" w:hAnsi="Times New Roman" w:cs="Times New Roman"/>
          <w:sz w:val="24"/>
          <w:szCs w:val="24"/>
          <w:lang w:eastAsia="en-GB"/>
        </w:rPr>
      </w:pPr>
      <w:r w:rsidRPr="004505B1">
        <w:rPr>
          <w:rFonts w:ascii="Times New Roman" w:eastAsia="Times New Roman" w:hAnsi="Times New Roman" w:cs="Times New Roman"/>
          <w:sz w:val="24"/>
          <w:szCs w:val="24"/>
          <w:lang w:eastAsia="en-GB"/>
        </w:rPr>
        <w:t>The Protestants resisted home rule in Ireland.  Some said this showed there was not just one - Catholic - nation in Ireland but two nations - a Catholic nation and a Protestant nation.  But that is not quite right because the Protestants did not, and do not, see themselves as a separate nation, but they seem themselves as a part of the British nation.  They said they were not part of the Irish nation, and if there is an Irish nation, it is subordinate to the British nation, and that they themselves are fundamentally British and do not want to be anything else.  They are Unionists and called themselves British.  Indeed, they are amongst the few in the United Kingdom who still call themselves British.  The Scots now call themselves Scots, the Welsh Welsh, and the English increasingly call themselves English to mark themselves off from the Scots and Welsh who have devolution.  But the Northern Irish Protestants call themselves British - not Irish or Northern Irish, but British.  They certainly do not seek independence for Northern Ireland; they seek to maintain the union with the rest of Britain, and that is a position of equal citizenship.  That is what they want: a position of equal citizenship with everyone else in the country. </w:t>
      </w:r>
    </w:p>
    <w:p w:rsidR="004505B1" w:rsidRPr="004505B1" w:rsidRDefault="004505B1" w:rsidP="004505B1">
      <w:pPr>
        <w:spacing w:before="100" w:beforeAutospacing="1" w:after="100" w:afterAutospacing="1" w:line="240" w:lineRule="auto"/>
        <w:rPr>
          <w:rFonts w:ascii="Times New Roman" w:eastAsia="Times New Roman" w:hAnsi="Times New Roman" w:cs="Times New Roman"/>
          <w:sz w:val="24"/>
          <w:szCs w:val="24"/>
          <w:lang w:eastAsia="en-GB"/>
        </w:rPr>
      </w:pPr>
      <w:r w:rsidRPr="004505B1">
        <w:rPr>
          <w:rFonts w:ascii="Times New Roman" w:eastAsia="Times New Roman" w:hAnsi="Times New Roman" w:cs="Times New Roman"/>
          <w:sz w:val="24"/>
          <w:szCs w:val="24"/>
          <w:lang w:eastAsia="en-GB"/>
        </w:rPr>
        <w:t>This I think has made it very difficult for any government to resist their claims, because they were not asking, as the Irish Nationalists were, for a special privilege for home rule or independence.  They were only asking that their position in the United Kingdom be left undisturbed.  They did not themselves want home rule or devolution or anything like that.  They wanted to be treated in exactly the same way as someone living in Liverpool, Manchester or London, to accept the same obligations, the same rights as everyone else.  Thus they said, 'if you pass home rule or independence against our wishes, you are expelling us from the United Kingdom against our wishes.  You are saying that the Irish should have the right of self-determination, but surely we do, as Unionist people; we should have our own right of self-determination.  We are not asking for special privileges or advantages; all we are asking is that we can remain what we have always been - British citizens.'  So it is very difficult to resist.</w:t>
      </w:r>
    </w:p>
    <w:p w:rsidR="004505B1" w:rsidRPr="004505B1" w:rsidRDefault="004505B1" w:rsidP="004505B1">
      <w:pPr>
        <w:spacing w:before="100" w:beforeAutospacing="1" w:after="100" w:afterAutospacing="1" w:line="240" w:lineRule="auto"/>
        <w:rPr>
          <w:rFonts w:ascii="Times New Roman" w:eastAsia="Times New Roman" w:hAnsi="Times New Roman" w:cs="Times New Roman"/>
          <w:sz w:val="24"/>
          <w:szCs w:val="24"/>
          <w:lang w:eastAsia="en-GB"/>
        </w:rPr>
      </w:pPr>
      <w:r w:rsidRPr="004505B1">
        <w:rPr>
          <w:rFonts w:ascii="Times New Roman" w:eastAsia="Times New Roman" w:hAnsi="Times New Roman" w:cs="Times New Roman"/>
          <w:sz w:val="24"/>
          <w:szCs w:val="24"/>
          <w:lang w:eastAsia="en-GB"/>
        </w:rPr>
        <w:t>I hope this shows that the saying about devolution - that it was four nations and a funeral, that the United Kingdom was four nations and a funeral - is wrong; there are not four nations; there are three nations, the British, Welsh, and the Scots, and a fourth part, the majority of whom claim to be part of the British nation, and many of the minority say they are part of the Irish nation.  There is no Northern Irish nation, but there are different and conflicting allegiances.</w:t>
      </w:r>
    </w:p>
    <w:p w:rsidR="004505B1" w:rsidRPr="004505B1" w:rsidRDefault="004505B1" w:rsidP="004505B1">
      <w:pPr>
        <w:spacing w:before="100" w:beforeAutospacing="1" w:after="100" w:afterAutospacing="1" w:line="240" w:lineRule="auto"/>
        <w:rPr>
          <w:rFonts w:ascii="Times New Roman" w:eastAsia="Times New Roman" w:hAnsi="Times New Roman" w:cs="Times New Roman"/>
          <w:sz w:val="24"/>
          <w:szCs w:val="24"/>
          <w:lang w:eastAsia="en-GB"/>
        </w:rPr>
      </w:pPr>
      <w:r w:rsidRPr="004505B1">
        <w:rPr>
          <w:rFonts w:ascii="Times New Roman" w:eastAsia="Times New Roman" w:hAnsi="Times New Roman" w:cs="Times New Roman"/>
          <w:sz w:val="24"/>
          <w:szCs w:val="24"/>
          <w:lang w:eastAsia="en-GB"/>
        </w:rPr>
        <w:lastRenderedPageBreak/>
        <w:t>The Protestant Unionists in the South of Ireland were a scattered minority and quite powerless to resist home rule or independence.  But in the North East of Ireland, where the Scots had mainly settled, they were a very compact majority and so they could resist home rule for Ireland, with physical force if necessary, and they threatened to do that.  They said they would not respect the law, that if an act was passed establishing a Parliament in Dublin, they would declare a UDI, a Unilateral Declaration of Independence, and they would fight the law because they had a higher loyalty to the British nation.  They were, as they put it, the King's rebels; they were rebelling in the name of their allegiance to the King.  They said they would not accept home rule, even if passed by Parliament. </w:t>
      </w:r>
    </w:p>
    <w:p w:rsidR="004505B1" w:rsidRPr="004505B1" w:rsidRDefault="004505B1" w:rsidP="004505B1">
      <w:pPr>
        <w:spacing w:before="100" w:beforeAutospacing="1" w:after="100" w:afterAutospacing="1" w:line="240" w:lineRule="auto"/>
        <w:rPr>
          <w:rFonts w:ascii="Times New Roman" w:eastAsia="Times New Roman" w:hAnsi="Times New Roman" w:cs="Times New Roman"/>
          <w:sz w:val="24"/>
          <w:szCs w:val="24"/>
          <w:lang w:eastAsia="en-GB"/>
        </w:rPr>
      </w:pPr>
      <w:r w:rsidRPr="004505B1">
        <w:rPr>
          <w:rFonts w:ascii="Times New Roman" w:eastAsia="Times New Roman" w:hAnsi="Times New Roman" w:cs="Times New Roman"/>
          <w:sz w:val="24"/>
          <w:szCs w:val="24"/>
          <w:lang w:eastAsia="en-GB"/>
        </w:rPr>
        <w:t>That created a crisis which tended to paralyse the government in the first two decades of the century.  Eventually, this was settled by Lloyd George, with great political skill, in the coalition government which ruled Britain from 1918 to 1922.  I think it is significant it was a coalition because it would have been very difficult for a party government of the left or right to settle it, but since Lloyd George was a Liberal, he was the head of a coalition in which the majority were Conservative, and so he could bind the Conservatives into the settlement.  His Government made three crucial decisions which made Northern Ireland what it is today. </w:t>
      </w:r>
    </w:p>
    <w:p w:rsidR="004505B1" w:rsidRPr="004505B1" w:rsidRDefault="004505B1" w:rsidP="004505B1">
      <w:pPr>
        <w:spacing w:before="100" w:beforeAutospacing="1" w:after="100" w:afterAutospacing="1" w:line="240" w:lineRule="auto"/>
        <w:rPr>
          <w:rFonts w:ascii="Times New Roman" w:eastAsia="Times New Roman" w:hAnsi="Times New Roman" w:cs="Times New Roman"/>
          <w:sz w:val="24"/>
          <w:szCs w:val="24"/>
          <w:lang w:eastAsia="en-GB"/>
        </w:rPr>
      </w:pPr>
      <w:r w:rsidRPr="004505B1">
        <w:rPr>
          <w:rFonts w:ascii="Times New Roman" w:eastAsia="Times New Roman" w:hAnsi="Times New Roman" w:cs="Times New Roman"/>
          <w:sz w:val="24"/>
          <w:szCs w:val="24"/>
          <w:lang w:eastAsia="en-GB"/>
        </w:rPr>
        <w:t>First, he decided that you could not force the Unionists into a united Ireland.  You might want to do so, you might think that was a sensible thing for them, but they simply said no, never, the way Ian Paisley says never, and you could not force them into a united Ireland.  That meant, therefore, you had to partition Ireland and divide it into two parts, one of which would be independent, the other of which would remain British.</w:t>
      </w:r>
    </w:p>
    <w:p w:rsidR="004505B1" w:rsidRPr="004505B1" w:rsidRDefault="004505B1" w:rsidP="004505B1">
      <w:pPr>
        <w:spacing w:before="100" w:beforeAutospacing="1" w:after="100" w:afterAutospacing="1" w:line="240" w:lineRule="auto"/>
        <w:rPr>
          <w:rFonts w:ascii="Times New Roman" w:eastAsia="Times New Roman" w:hAnsi="Times New Roman" w:cs="Times New Roman"/>
          <w:sz w:val="24"/>
          <w:szCs w:val="24"/>
          <w:lang w:eastAsia="en-GB"/>
        </w:rPr>
      </w:pPr>
      <w:r w:rsidRPr="004505B1">
        <w:rPr>
          <w:rFonts w:ascii="Times New Roman" w:eastAsia="Times New Roman" w:hAnsi="Times New Roman" w:cs="Times New Roman"/>
          <w:sz w:val="24"/>
          <w:szCs w:val="24"/>
          <w:lang w:eastAsia="en-GB"/>
        </w:rPr>
        <w:t>The second question was what should the size of the area that was going to remain British be?  In the end, this excluded area was to comprise, as it still does, six counties of Northern Ireland.  Four of them had large Protestant majorities: they were Antrim, Armagh, Down and Londonderry.  The nationalists call Londonderry, Derry, for obvious reasons, but it is the same place.  You call it either Londonderry or Derry, which shows the difficulties of the Northern Ireland problem: the very way you name things shows whether you are a Unionist or a Nationalist.  I will use both names so as not to cause difficulties.  So Antrim, Armagh, Down, Londonderry/Derry, but there were also two counties with a very narrow Catholic majority - Fermanagh and Tyrone, the border counties.  These six excluded counties are sometimes called Ulster, but in fact the province of Ulster is nine counties, and there are three counties of Ulster which are in the Republic - Cavan, Donegal, and Monaghan.  So the settlement partitions Ulster as well as the island of Ireland; it is not the whole of Ulster but a part of it; six counties.</w:t>
      </w:r>
    </w:p>
    <w:p w:rsidR="004505B1" w:rsidRPr="004505B1" w:rsidRDefault="004505B1" w:rsidP="004505B1">
      <w:pPr>
        <w:spacing w:before="100" w:beforeAutospacing="1" w:after="100" w:afterAutospacing="1" w:line="240" w:lineRule="auto"/>
        <w:rPr>
          <w:rFonts w:ascii="Times New Roman" w:eastAsia="Times New Roman" w:hAnsi="Times New Roman" w:cs="Times New Roman"/>
          <w:sz w:val="24"/>
          <w:szCs w:val="24"/>
          <w:lang w:eastAsia="en-GB"/>
        </w:rPr>
      </w:pPr>
      <w:r w:rsidRPr="004505B1">
        <w:rPr>
          <w:rFonts w:ascii="Times New Roman" w:eastAsia="Times New Roman" w:hAnsi="Times New Roman" w:cs="Times New Roman"/>
          <w:sz w:val="24"/>
          <w:szCs w:val="24"/>
          <w:lang w:eastAsia="en-GB"/>
        </w:rPr>
        <w:t>You may say, 'Why those six counties and why not the whole nine counties?'  The answer is that the nine counties had a very narrow Protestant majority, and the Protestant Unionists were worried that that majority would not last.  Catholics at that time still had a higher birth rate so the majority turning to Catholic was a real possibility, and then it would vote to join the Republic and the Unionists would lose out.  So they said, 'We do not want all the nine counties. We want the six counties.'  The six counties was the largest unit that they could really hold, they thought.  The Nationalists said they did not accept partition at all, but they said that if you have it at all, you should only have the four counties with Protestant majorities. </w:t>
      </w:r>
    </w:p>
    <w:p w:rsidR="004505B1" w:rsidRPr="004505B1" w:rsidRDefault="004505B1" w:rsidP="004505B1">
      <w:pPr>
        <w:spacing w:before="100" w:beforeAutospacing="1" w:after="100" w:afterAutospacing="1" w:line="240" w:lineRule="auto"/>
        <w:rPr>
          <w:rFonts w:ascii="Times New Roman" w:eastAsia="Times New Roman" w:hAnsi="Times New Roman" w:cs="Times New Roman"/>
          <w:sz w:val="24"/>
          <w:szCs w:val="24"/>
          <w:lang w:eastAsia="en-GB"/>
        </w:rPr>
      </w:pPr>
      <w:r w:rsidRPr="004505B1">
        <w:rPr>
          <w:rFonts w:ascii="Times New Roman" w:eastAsia="Times New Roman" w:hAnsi="Times New Roman" w:cs="Times New Roman"/>
          <w:sz w:val="24"/>
          <w:szCs w:val="24"/>
          <w:lang w:eastAsia="en-GB"/>
        </w:rPr>
        <w:t xml:space="preserve">In the end, the British Government said the six counties were right, and they said this for a reason which now looks rather odd.  They said in the six counties there will be a solid </w:t>
      </w:r>
      <w:r w:rsidRPr="004505B1">
        <w:rPr>
          <w:rFonts w:ascii="Times New Roman" w:eastAsia="Times New Roman" w:hAnsi="Times New Roman" w:cs="Times New Roman"/>
          <w:sz w:val="24"/>
          <w:szCs w:val="24"/>
          <w:lang w:eastAsia="en-GB"/>
        </w:rPr>
        <w:lastRenderedPageBreak/>
        <w:t>Protestant majority.  It was about two to one then, but now it is about three to two.  They said, if there is a solid Protestant majority, there will not be the same temptation to treat the Catholics badly as if you have a small Protestant majority.  If you have a small Protestant majority, the Protestants will always be fearful of any concessions to the Catholics that will lead them into the Irish Republic.  If you have a large majority, both sides will know they have to work it, and therefore, the British Government said, they will be more tolerant.  That did not prove to be the case, but that is what they thought at the time.  What you can see is that Northern Ireland is, in one sense, an artificial unit.  It is simply the largest area which the Unionists thought they could control.  It has no other sort of logic, as the province of Ulster would have a certain logic.</w:t>
      </w:r>
    </w:p>
    <w:p w:rsidR="004505B1" w:rsidRPr="004505B1" w:rsidRDefault="004505B1" w:rsidP="004505B1">
      <w:pPr>
        <w:spacing w:before="100" w:beforeAutospacing="1" w:after="100" w:afterAutospacing="1" w:line="240" w:lineRule="auto"/>
        <w:rPr>
          <w:rFonts w:ascii="Times New Roman" w:eastAsia="Times New Roman" w:hAnsi="Times New Roman" w:cs="Times New Roman"/>
          <w:sz w:val="24"/>
          <w:szCs w:val="24"/>
          <w:lang w:eastAsia="en-GB"/>
        </w:rPr>
      </w:pPr>
      <w:r w:rsidRPr="004505B1">
        <w:rPr>
          <w:rFonts w:ascii="Times New Roman" w:eastAsia="Times New Roman" w:hAnsi="Times New Roman" w:cs="Times New Roman"/>
          <w:sz w:val="24"/>
          <w:szCs w:val="24"/>
          <w:lang w:eastAsia="en-GB"/>
        </w:rPr>
        <w:t>So those are the first two decisions: you partition Ireland; and secondly, you say that it is partitioned along the line of the six counties which remain British.  The third decision was that these six counties should not be governed from Westminster, as the Unionists then wanted, but they should have their own devolved Parliament; a home rule Parliament.  It is a paradox, that Northern Ireland, which strongly resisted home rules, had a home rule Parliament forced on it which its people did not want.  The reason the British Government did that was that they too hoped that eventually Northern Ireland would join the Republic, and they said if we give Northern Ireland devolution it will realise its future really lies in Ireland and not with Britain, and then we will be rid of the whole problem.  It is a paradox, that the one part of Ireland which so strongly resisted home rule had a home rule Parliament imposed on it. </w:t>
      </w:r>
    </w:p>
    <w:p w:rsidR="004505B1" w:rsidRPr="004505B1" w:rsidRDefault="004505B1" w:rsidP="004505B1">
      <w:pPr>
        <w:spacing w:before="100" w:beforeAutospacing="1" w:after="100" w:afterAutospacing="1" w:line="240" w:lineRule="auto"/>
        <w:rPr>
          <w:rFonts w:ascii="Times New Roman" w:eastAsia="Times New Roman" w:hAnsi="Times New Roman" w:cs="Times New Roman"/>
          <w:sz w:val="24"/>
          <w:szCs w:val="24"/>
          <w:lang w:eastAsia="en-GB"/>
        </w:rPr>
      </w:pPr>
      <w:r w:rsidRPr="004505B1">
        <w:rPr>
          <w:rFonts w:ascii="Times New Roman" w:eastAsia="Times New Roman" w:hAnsi="Times New Roman" w:cs="Times New Roman"/>
          <w:sz w:val="24"/>
          <w:szCs w:val="24"/>
          <w:lang w:eastAsia="en-GB"/>
        </w:rPr>
        <w:t>In the 1920's, once the Unionists had their Parliament they saw this could be rather useful as a veto upon any Westminster politicians trying to settle with the Republic over the heads of the Unionist politicians.  They said you cannot make any decision about Northern Ireland without the consent of our Parliament here; a majority at Westminster is not enough, you also need our consent, and we will never give it because we have a permanent Unionist majority, so it is a veto.  In a famous phrase, they accepted the Parliament as 'a supreme sacrifice and a final settlement of the Irish problem.'</w:t>
      </w:r>
    </w:p>
    <w:p w:rsidR="004505B1" w:rsidRPr="004505B1" w:rsidRDefault="004505B1" w:rsidP="004505B1">
      <w:pPr>
        <w:spacing w:before="100" w:beforeAutospacing="1" w:after="100" w:afterAutospacing="1" w:line="240" w:lineRule="auto"/>
        <w:rPr>
          <w:rFonts w:ascii="Times New Roman" w:eastAsia="Times New Roman" w:hAnsi="Times New Roman" w:cs="Times New Roman"/>
          <w:sz w:val="24"/>
          <w:szCs w:val="24"/>
          <w:lang w:eastAsia="en-GB"/>
        </w:rPr>
      </w:pPr>
      <w:r w:rsidRPr="004505B1">
        <w:rPr>
          <w:rFonts w:ascii="Times New Roman" w:eastAsia="Times New Roman" w:hAnsi="Times New Roman" w:cs="Times New Roman"/>
          <w:sz w:val="24"/>
          <w:szCs w:val="24"/>
          <w:lang w:eastAsia="en-GB"/>
        </w:rPr>
        <w:t>There is a sense in which the Lloyd George's three points - the partition, the six counties excluded area, the Northern Ireland Parliament - can be seen as a settlement of sorts, but it was not a total solution to the Irish problem.  It might possibly have been a solution if the Unionists in Northern Ireland had adopted a kind of tolerant approach to the Nationalist population that the British Government hoped would be adopted, but in fact they didn't.  Their reason for this was that, they claimed, wherever the Nationalists get control, they will try and push Northern Ireland into the Republic.  Indeed, when Nationalists got control of the border councils, they raised the Irish flag and tried to avoid recognising the jurisdiction of the British Government.  So they said the Nationalists are not a loyal opposition in the way that, say, the Conservatives are in Britain today; they are a disloyal opposition and a threat to the state.  They used that as a justification to treat them, in effect, as second class citizens. </w:t>
      </w:r>
    </w:p>
    <w:p w:rsidR="004505B1" w:rsidRPr="004505B1" w:rsidRDefault="004505B1" w:rsidP="004505B1">
      <w:pPr>
        <w:spacing w:before="100" w:beforeAutospacing="1" w:after="100" w:afterAutospacing="1" w:line="240" w:lineRule="auto"/>
        <w:rPr>
          <w:rFonts w:ascii="Times New Roman" w:eastAsia="Times New Roman" w:hAnsi="Times New Roman" w:cs="Times New Roman"/>
          <w:sz w:val="24"/>
          <w:szCs w:val="24"/>
          <w:lang w:eastAsia="en-GB"/>
        </w:rPr>
      </w:pPr>
      <w:r w:rsidRPr="004505B1">
        <w:rPr>
          <w:rFonts w:ascii="Times New Roman" w:eastAsia="Times New Roman" w:hAnsi="Times New Roman" w:cs="Times New Roman"/>
          <w:sz w:val="24"/>
          <w:szCs w:val="24"/>
          <w:lang w:eastAsia="en-GB"/>
        </w:rPr>
        <w:t>The problem worsened when, in 1937, de Valera's Ireland drew up a new constitution which explicitly laid claim to the island of Ireland.  The Unionists claimed that it justified what they were doing in seeing the Catholics as a disloyal minority which could not be trusted.  There was widespread discrimination against Catholics in Northern Ireland, especially in housing allocation, and there was also widespread gerrymandering of constituencies to ensure that the Catholics were a minority in the voting even when they were a majority of the citizens.  This went on for about 45 years, on the whole unchallenged.</w:t>
      </w:r>
    </w:p>
    <w:p w:rsidR="004505B1" w:rsidRPr="004505B1" w:rsidRDefault="004505B1" w:rsidP="004505B1">
      <w:pPr>
        <w:spacing w:before="100" w:beforeAutospacing="1" w:after="100" w:afterAutospacing="1" w:line="240" w:lineRule="auto"/>
        <w:rPr>
          <w:rFonts w:ascii="Times New Roman" w:eastAsia="Times New Roman" w:hAnsi="Times New Roman" w:cs="Times New Roman"/>
          <w:sz w:val="24"/>
          <w:szCs w:val="24"/>
          <w:lang w:eastAsia="en-GB"/>
        </w:rPr>
      </w:pPr>
      <w:r w:rsidRPr="004505B1">
        <w:rPr>
          <w:rFonts w:ascii="Times New Roman" w:eastAsia="Times New Roman" w:hAnsi="Times New Roman" w:cs="Times New Roman"/>
          <w:sz w:val="24"/>
          <w:szCs w:val="24"/>
          <w:lang w:eastAsia="en-GB"/>
        </w:rPr>
        <w:lastRenderedPageBreak/>
        <w:t>In the late 1960s, you had a new generation of Catholics who were professionals, better educated, less deferential, less willing to accept the restrictions that their parents had perhaps accepted.  With the civil rights movement being of importance in many parts of the world, it erupted in Northern Ireland.  The Unionist majority reacted fairly brutally to it, and this was when Ian Paisley first came to public notice and when he gained his reputation, by inciting the Unionists to remove Catholics from mixed areas of housing and push them into ghettos in Northern Ireland.  He incited Protestant religious fervour when it was perhaps beginning to die down.</w:t>
      </w:r>
    </w:p>
    <w:p w:rsidR="004505B1" w:rsidRPr="004505B1" w:rsidRDefault="004505B1" w:rsidP="004505B1">
      <w:pPr>
        <w:spacing w:before="100" w:beforeAutospacing="1" w:after="100" w:afterAutospacing="1" w:line="240" w:lineRule="auto"/>
        <w:rPr>
          <w:rFonts w:ascii="Times New Roman" w:eastAsia="Times New Roman" w:hAnsi="Times New Roman" w:cs="Times New Roman"/>
          <w:sz w:val="24"/>
          <w:szCs w:val="24"/>
          <w:lang w:eastAsia="en-GB"/>
        </w:rPr>
      </w:pPr>
      <w:r w:rsidRPr="004505B1">
        <w:rPr>
          <w:rFonts w:ascii="Times New Roman" w:eastAsia="Times New Roman" w:hAnsi="Times New Roman" w:cs="Times New Roman"/>
          <w:sz w:val="24"/>
          <w:szCs w:val="24"/>
          <w:lang w:eastAsia="en-GB"/>
        </w:rPr>
        <w:t>These problems meant the British Government, which wanted to turn its back on Northern Ireland, had to face up to what was going on, and in 1972 under Edward Heath, the Conservative Prime Minister, the British Government abolished the Northern Ireland Parliament and ruled Northern Ireland directly from Westminster, under a Northern Ireland Secretary as Scotland and Wales were ruled by a Scottish and Welsh Secretary at that time.  This seemed to many a desirable solution to integrate Northern Ireland within the United Kingdom, and many people said that this was a good thing because the Northern Irish would be treated just as the Scots and Welsh and everyone else was, as part of the United Kingdom.</w:t>
      </w:r>
    </w:p>
    <w:p w:rsidR="004505B1" w:rsidRPr="004505B1" w:rsidRDefault="004505B1" w:rsidP="004505B1">
      <w:pPr>
        <w:spacing w:before="100" w:beforeAutospacing="1" w:after="100" w:afterAutospacing="1" w:line="240" w:lineRule="auto"/>
        <w:rPr>
          <w:rFonts w:ascii="Times New Roman" w:eastAsia="Times New Roman" w:hAnsi="Times New Roman" w:cs="Times New Roman"/>
          <w:sz w:val="24"/>
          <w:szCs w:val="24"/>
          <w:lang w:eastAsia="en-GB"/>
        </w:rPr>
      </w:pPr>
      <w:r w:rsidRPr="004505B1">
        <w:rPr>
          <w:rFonts w:ascii="Times New Roman" w:eastAsia="Times New Roman" w:hAnsi="Times New Roman" w:cs="Times New Roman"/>
          <w:sz w:val="24"/>
          <w:szCs w:val="24"/>
          <w:lang w:eastAsia="en-GB"/>
        </w:rPr>
        <w:t>However, it was not a solution, for the reason that the party system in Northern Ireland is quite different from that in Scotland and Wales.  In Scotland and Wales, as well as the Nationalist parties, you have Labour, Conservative and Liberal parties, so the party system is integrated with the rest of the United Kingdom. But in Northern Ireland you do not really have much of a Labour, Conservative or Liberal party. </w:t>
      </w:r>
    </w:p>
    <w:p w:rsidR="004505B1" w:rsidRPr="004505B1" w:rsidRDefault="004505B1" w:rsidP="004505B1">
      <w:pPr>
        <w:spacing w:before="100" w:beforeAutospacing="1" w:after="100" w:afterAutospacing="1" w:line="240" w:lineRule="auto"/>
        <w:rPr>
          <w:rFonts w:ascii="Times New Roman" w:eastAsia="Times New Roman" w:hAnsi="Times New Roman" w:cs="Times New Roman"/>
          <w:sz w:val="24"/>
          <w:szCs w:val="24"/>
          <w:lang w:eastAsia="en-GB"/>
        </w:rPr>
      </w:pPr>
      <w:r w:rsidRPr="004505B1">
        <w:rPr>
          <w:rFonts w:ascii="Times New Roman" w:eastAsia="Times New Roman" w:hAnsi="Times New Roman" w:cs="Times New Roman"/>
          <w:sz w:val="24"/>
          <w:szCs w:val="24"/>
          <w:lang w:eastAsia="en-GB"/>
        </w:rPr>
        <w:t>The Labour Party tried to found a Labour Party of Northern Ireland many years ago, but it proved impossible, because the first question people asked was, 'Where do you stand on the border?'  If you said you were in favour of the border, you were a Unionist; if you were against the border, you were a Nationalist.  There was no chance of getting united trade union or working class support for a Labour Party in Northern Ireland in the way you could in Britain.  For instance, if you were in the Labour Party in Liverpool, Glasgow or anywhere else, no one cared whether you were a Protestant or a Catholic.  You had a united Labour Party representing the trade unions and the organised working class.  You could not do that in Northern Ireland, because the working class was split between the Protestant working class and the Catholic working class, and that division was more important to them than, if you like, the class conflict with their employers.  So Northern Ireland remains the one part of the United Kingdom where you cannot join the Labour Party.  You are not allowed to join the Labour Party if you are resident in Northern Ireland, and the Labour Party does not contest elections in Northern Ireland.</w:t>
      </w:r>
    </w:p>
    <w:p w:rsidR="004505B1" w:rsidRPr="004505B1" w:rsidRDefault="004505B1" w:rsidP="004505B1">
      <w:pPr>
        <w:spacing w:before="100" w:beforeAutospacing="1" w:after="100" w:afterAutospacing="1" w:line="240" w:lineRule="auto"/>
        <w:rPr>
          <w:rFonts w:ascii="Times New Roman" w:eastAsia="Times New Roman" w:hAnsi="Times New Roman" w:cs="Times New Roman"/>
          <w:sz w:val="24"/>
          <w:szCs w:val="24"/>
          <w:lang w:eastAsia="en-GB"/>
        </w:rPr>
      </w:pPr>
      <w:r w:rsidRPr="004505B1">
        <w:rPr>
          <w:rFonts w:ascii="Times New Roman" w:eastAsia="Times New Roman" w:hAnsi="Times New Roman" w:cs="Times New Roman"/>
          <w:sz w:val="24"/>
          <w:szCs w:val="24"/>
          <w:lang w:eastAsia="en-GB"/>
        </w:rPr>
        <w:t>Until 1989 the Conservatives had no constituency associations in Northern Ireland either, and they did not accept membership from anyone residing there.  They do now, and there are some constituency associations, but Conservatives receive only a derisory vote.  The majority of the Protestant vote that would go to the Conservatives goes to Unionists, and similarly, the Catholic vote would go to the Nationalists.</w:t>
      </w:r>
    </w:p>
    <w:p w:rsidR="004505B1" w:rsidRPr="004505B1" w:rsidRDefault="004505B1" w:rsidP="004505B1">
      <w:pPr>
        <w:spacing w:before="100" w:beforeAutospacing="1" w:after="100" w:afterAutospacing="1" w:line="240" w:lineRule="auto"/>
        <w:rPr>
          <w:rFonts w:ascii="Times New Roman" w:eastAsia="Times New Roman" w:hAnsi="Times New Roman" w:cs="Times New Roman"/>
          <w:sz w:val="24"/>
          <w:szCs w:val="24"/>
          <w:lang w:eastAsia="en-GB"/>
        </w:rPr>
      </w:pPr>
      <w:r w:rsidRPr="004505B1">
        <w:rPr>
          <w:rFonts w:ascii="Times New Roman" w:eastAsia="Times New Roman" w:hAnsi="Times New Roman" w:cs="Times New Roman"/>
          <w:sz w:val="24"/>
          <w:szCs w:val="24"/>
          <w:lang w:eastAsia="en-GB"/>
        </w:rPr>
        <w:t xml:space="preserve">The Liberals also got nowhere in Northern Ireland.  They could not win Unionist votes because of their Gladstonian tradition of support for home rule, and they could not win Nationalist votes because Nationalists preferred to vote for Republican parties.  The Liberal Democrats do have a sister party in Northern Ireland, which is called the Alliance Party, and the Alliance Party is a bi-confessional party that is neither Unionist nor Nationalist.  It says </w:t>
      </w:r>
      <w:r w:rsidRPr="004505B1">
        <w:rPr>
          <w:rFonts w:ascii="Times New Roman" w:eastAsia="Times New Roman" w:hAnsi="Times New Roman" w:cs="Times New Roman"/>
          <w:sz w:val="24"/>
          <w:szCs w:val="24"/>
          <w:lang w:eastAsia="en-GB"/>
        </w:rPr>
        <w:lastRenderedPageBreak/>
        <w:t>that the border should remain as long as there is consent for it, so to that extent one could say that it is a Unionist party.  They do seek to get support from both sides of what you might call the tribal divide, but you will not be surprised to hear that they do not get much support and that they are very much a minority party, even more than the Liberal Democrats on this part of the water.  The Liberal Democrats themselves do not contest elections in Northern Ireland so they do not split the vote with the Alliance.  So none of the three main British parties, in effect, contest elections in Northern Ireland.</w:t>
      </w:r>
    </w:p>
    <w:p w:rsidR="004505B1" w:rsidRPr="004505B1" w:rsidRDefault="004505B1" w:rsidP="004505B1">
      <w:pPr>
        <w:spacing w:before="100" w:beforeAutospacing="1" w:after="100" w:afterAutospacing="1" w:line="240" w:lineRule="auto"/>
        <w:rPr>
          <w:rFonts w:ascii="Times New Roman" w:eastAsia="Times New Roman" w:hAnsi="Times New Roman" w:cs="Times New Roman"/>
          <w:sz w:val="24"/>
          <w:szCs w:val="24"/>
          <w:lang w:eastAsia="en-GB"/>
        </w:rPr>
      </w:pPr>
      <w:r w:rsidRPr="004505B1">
        <w:rPr>
          <w:rFonts w:ascii="Times New Roman" w:eastAsia="Times New Roman" w:hAnsi="Times New Roman" w:cs="Times New Roman"/>
          <w:sz w:val="24"/>
          <w:szCs w:val="24"/>
          <w:lang w:eastAsia="en-GB"/>
        </w:rPr>
        <w:t>What this means is that the voters in Northern Ireland have no say on who forms a British Government.  They cannot decide to vote for Tony Blair or Gordon Brown, David Cameron and Menzies Campbell or whoever it is.  They are voting for Unionist and Nationalist parties, which clearly are not going to form the Government in the United Kingdom.  They play no part, except when there is a hung Parliament, and if there is a hung Parliament they do have a lot of influence.  But elections in Northern Ireland are not about who forms the Government; they are about the balance of representation between the Unionists and the Nationalists.  In that sense then, Northern Ireland is very different from Scotland and Wales, which do play a part in helping to elect a Government.</w:t>
      </w:r>
    </w:p>
    <w:p w:rsidR="004505B1" w:rsidRPr="004505B1" w:rsidRDefault="004505B1" w:rsidP="004505B1">
      <w:pPr>
        <w:spacing w:before="100" w:beforeAutospacing="1" w:after="100" w:afterAutospacing="1" w:line="240" w:lineRule="auto"/>
        <w:rPr>
          <w:rFonts w:ascii="Times New Roman" w:eastAsia="Times New Roman" w:hAnsi="Times New Roman" w:cs="Times New Roman"/>
          <w:sz w:val="24"/>
          <w:szCs w:val="24"/>
          <w:lang w:eastAsia="en-GB"/>
        </w:rPr>
      </w:pPr>
      <w:r w:rsidRPr="004505B1">
        <w:rPr>
          <w:rFonts w:ascii="Times New Roman" w:eastAsia="Times New Roman" w:hAnsi="Times New Roman" w:cs="Times New Roman"/>
          <w:sz w:val="24"/>
          <w:szCs w:val="24"/>
          <w:lang w:eastAsia="en-GB"/>
        </w:rPr>
        <w:t>It follows from this that the Secretary of State for Northern Ireland, who is at present Peter Hain, can never be representative of the area of which he is responsible.  Peter Hain belongs to the Labour Party, but there are no Labour MPs in Northern Ireland.  It is true when the Conservatives are in office, they tend to be in a minority in Scotland and Wales, but at least there are some Conservative MPs from Scotland and Wales, but there are simply no Labour or Conservative MPs from Northern Ireland.  One previous Northern Ireland Secretary in the 1980s, James Prior, said he felt 'as though I was a foreigner in another land' because he had no political support there.  So this left a political vacuum which the extremists could exploit, such as the Republican movement, Sinn Fein. One could say it was a form of colonial rule by the British, such that Northern Ireland took on the character of a dependency incapable of self-government.  Furthermore, integration would make the Nationalist minority feel they could not express their claims at all, and it made it difficult, if not impossible, to get the cooperation of the Irish Republic in solving the problems of Northern Ireland.  Therefore, in the view of most British Governments, it would make it impossible to defeat terrorism.</w:t>
      </w:r>
    </w:p>
    <w:p w:rsidR="004505B1" w:rsidRPr="004505B1" w:rsidRDefault="004505B1" w:rsidP="004505B1">
      <w:pPr>
        <w:spacing w:before="100" w:beforeAutospacing="1" w:after="100" w:afterAutospacing="1" w:line="240" w:lineRule="auto"/>
        <w:rPr>
          <w:rFonts w:ascii="Times New Roman" w:eastAsia="Times New Roman" w:hAnsi="Times New Roman" w:cs="Times New Roman"/>
          <w:sz w:val="24"/>
          <w:szCs w:val="24"/>
          <w:lang w:eastAsia="en-GB"/>
        </w:rPr>
      </w:pPr>
      <w:r w:rsidRPr="004505B1">
        <w:rPr>
          <w:rFonts w:ascii="Times New Roman" w:eastAsia="Times New Roman" w:hAnsi="Times New Roman" w:cs="Times New Roman"/>
          <w:sz w:val="24"/>
          <w:szCs w:val="24"/>
          <w:lang w:eastAsia="en-GB"/>
        </w:rPr>
        <w:t xml:space="preserve">It is for these reasons that every British Government since direct rule was imposed in the early 1970s, whether Labour or Conservative, has sought to restore devolution to Northern Ireland.  But they do not look for the form of devolution had before, when the Protestants were in the majority and ran things, because that was not acceptable.  There must be a different form of devolution, namely, a power-sharing or partnership form of devolution, in which both the Nationalist minority and the Unionist majority share power in Government.  It is as if you said you could not form a Government at Westminster unless you have Tony Blair and David Cameron together in the Government; a grand coalition if you like, covering all the main groups.  The alternative, the British Governments have said, Catholics will again be treated as second class citizens and we will have terrorism all over again.  Thus the minority has to be part of the Executive rather than in permanent opposition, again, because political circumstances in Northern Ireland differ from those in the rest of the country, because in the rest of the country there is a swing of the pendulum.  We can all console ourselves if our party is defeated by the hope that it may win next time.  Even when you had 18 years of Conservative Government, in 1979 to 1997, there was always the feeling that you might get a change of government, and this was a constraint upon what Government was doing.  But of course, that is not the case in Northern Ireland, where voting is determined by </w:t>
      </w:r>
      <w:r w:rsidRPr="004505B1">
        <w:rPr>
          <w:rFonts w:ascii="Times New Roman" w:eastAsia="Times New Roman" w:hAnsi="Times New Roman" w:cs="Times New Roman"/>
          <w:sz w:val="24"/>
          <w:szCs w:val="24"/>
          <w:lang w:eastAsia="en-GB"/>
        </w:rPr>
        <w:lastRenderedPageBreak/>
        <w:t>fundamental religious and nationalist allegiance, and the parties which represent the Protestant majority will always be in power in Northern Ireland, and the Catholic parties will always be a minority.  Therefore, the Westminster type of system will not work there.  You have a permanent majority based on a kind of tribal division, and you simply will not get a swing of the pendulum.</w:t>
      </w:r>
    </w:p>
    <w:p w:rsidR="004505B1" w:rsidRPr="004505B1" w:rsidRDefault="004505B1" w:rsidP="004505B1">
      <w:pPr>
        <w:spacing w:before="100" w:beforeAutospacing="1" w:after="100" w:afterAutospacing="1" w:line="240" w:lineRule="auto"/>
        <w:rPr>
          <w:rFonts w:ascii="Times New Roman" w:eastAsia="Times New Roman" w:hAnsi="Times New Roman" w:cs="Times New Roman"/>
          <w:sz w:val="24"/>
          <w:szCs w:val="24"/>
          <w:lang w:eastAsia="en-GB"/>
        </w:rPr>
      </w:pPr>
      <w:r w:rsidRPr="004505B1">
        <w:rPr>
          <w:rFonts w:ascii="Times New Roman" w:eastAsia="Times New Roman" w:hAnsi="Times New Roman" w:cs="Times New Roman"/>
          <w:sz w:val="24"/>
          <w:szCs w:val="24"/>
          <w:lang w:eastAsia="en-GB"/>
        </w:rPr>
        <w:t>This has fundamental consequences in Britain because there is generally speaking a tendency of parties to try and win over the centre ground - the floating voter - in order to try and win elections.  This is why people such as Peter Hitchens are now speaking of how David Cameron is abandoning fundamental Conservative principles and trying to win over the middle ground.  That seems sensible to me if you have just lost three elections - there is something wrong somewhere, and you do not go on offering the same.  I think David Frome, who was George Bush's speech writer, once characterised the psychology of losing parties in saying, 'You offer the voters ham and eggs, and they say 'No thank you,' so you say, 'What about double ham and double eggs then?'.'  It will not work.  Similarly, the Labour Party in opposition, it took them quite a while to learn that you had to appeal to the centre ground if you were going to win elections, hence Blair and New Labour.  Cameron is trying to do the same for the Conservatives. </w:t>
      </w:r>
    </w:p>
    <w:p w:rsidR="004505B1" w:rsidRPr="004505B1" w:rsidRDefault="004505B1" w:rsidP="004505B1">
      <w:pPr>
        <w:spacing w:before="100" w:beforeAutospacing="1" w:after="100" w:afterAutospacing="1" w:line="240" w:lineRule="auto"/>
        <w:rPr>
          <w:rFonts w:ascii="Times New Roman" w:eastAsia="Times New Roman" w:hAnsi="Times New Roman" w:cs="Times New Roman"/>
          <w:sz w:val="24"/>
          <w:szCs w:val="24"/>
          <w:lang w:eastAsia="en-GB"/>
        </w:rPr>
      </w:pPr>
      <w:r w:rsidRPr="004505B1">
        <w:rPr>
          <w:rFonts w:ascii="Times New Roman" w:eastAsia="Times New Roman" w:hAnsi="Times New Roman" w:cs="Times New Roman"/>
          <w:sz w:val="24"/>
          <w:szCs w:val="24"/>
          <w:lang w:eastAsia="en-GB"/>
        </w:rPr>
        <w:t>Of course, in Northern Ireland, there is no centre floating vote.  A Protestant Unionist party will not win votes from Catholic Nationalists, and the Catholics will not win votes from the Protestants.  The only floating vote is on the extremes, because you can always be outflanked, in the way that Paisley has outflanked the other Unionist parties, or Gerry Adams has outflanked the other Nationalist parties, by saying 'They are selling out your community. They are not defending you as toughly as I would.'  This explains why it is that the moderate parties have been pushed out and you have got to Paisley and Gerry Adams.  The moderate parties no longer really have the same weight, which is why the bi-confessional Alliance Party in the centre gets absolutely nowhere.</w:t>
      </w:r>
    </w:p>
    <w:p w:rsidR="004505B1" w:rsidRPr="004505B1" w:rsidRDefault="004505B1" w:rsidP="004505B1">
      <w:pPr>
        <w:spacing w:before="100" w:beforeAutospacing="1" w:after="100" w:afterAutospacing="1" w:line="240" w:lineRule="auto"/>
        <w:rPr>
          <w:rFonts w:ascii="Times New Roman" w:eastAsia="Times New Roman" w:hAnsi="Times New Roman" w:cs="Times New Roman"/>
          <w:sz w:val="24"/>
          <w:szCs w:val="24"/>
          <w:lang w:eastAsia="en-GB"/>
        </w:rPr>
      </w:pPr>
      <w:r w:rsidRPr="004505B1">
        <w:rPr>
          <w:rFonts w:ascii="Times New Roman" w:eastAsia="Times New Roman" w:hAnsi="Times New Roman" w:cs="Times New Roman"/>
          <w:sz w:val="24"/>
          <w:szCs w:val="24"/>
          <w:lang w:eastAsia="en-GB"/>
        </w:rPr>
        <w:t>Thus we see again that the political conditions in Northern Ireland are fundamentally different from those in the rest of the United Kingdom.  This leads to different political arrangements to accommodate these differences.</w:t>
      </w:r>
    </w:p>
    <w:p w:rsidR="004505B1" w:rsidRPr="004505B1" w:rsidRDefault="004505B1" w:rsidP="004505B1">
      <w:pPr>
        <w:spacing w:before="100" w:beforeAutospacing="1" w:after="100" w:afterAutospacing="1" w:line="240" w:lineRule="auto"/>
        <w:rPr>
          <w:rFonts w:ascii="Times New Roman" w:eastAsia="Times New Roman" w:hAnsi="Times New Roman" w:cs="Times New Roman"/>
          <w:sz w:val="24"/>
          <w:szCs w:val="24"/>
          <w:lang w:eastAsia="en-GB"/>
        </w:rPr>
      </w:pPr>
      <w:r w:rsidRPr="004505B1">
        <w:rPr>
          <w:rFonts w:ascii="Times New Roman" w:eastAsia="Times New Roman" w:hAnsi="Times New Roman" w:cs="Times New Roman"/>
          <w:sz w:val="24"/>
          <w:szCs w:val="24"/>
          <w:lang w:eastAsia="en-GB"/>
        </w:rPr>
        <w:t>The settlement which was endorsed, we hope, yesterday, is based on the Belfast or Good Friday Agreement of 1998.  This agreement has two fundamental features in it, which are great departures from the Westminster model of government.  The first, is a form of partnership government, in recognition of the fact that you cannot govern a divided society through the Westminster model of alternating majorities, but only through partnership.  So the two parts of the community - the Unionists and Nationalists - must share power so that neither feels left out in the cold.  The second great departure is the recognition that the solution cannot be purely internal, because many Catholics in Northern Ireland feel Irish rather than British, and therefore there must be some recognition of the Irish dimension and some form of connection with the Republic.  On the other hand, that must not involve the cession of sovereignty because that would not be acceptable to the Protestants, so it is a very difficult balancing act. </w:t>
      </w:r>
    </w:p>
    <w:p w:rsidR="004505B1" w:rsidRPr="004505B1" w:rsidRDefault="004505B1" w:rsidP="004505B1">
      <w:pPr>
        <w:spacing w:before="100" w:beforeAutospacing="1" w:after="100" w:afterAutospacing="1" w:line="240" w:lineRule="auto"/>
        <w:rPr>
          <w:rFonts w:ascii="Times New Roman" w:eastAsia="Times New Roman" w:hAnsi="Times New Roman" w:cs="Times New Roman"/>
          <w:sz w:val="24"/>
          <w:szCs w:val="24"/>
          <w:lang w:eastAsia="en-GB"/>
        </w:rPr>
      </w:pPr>
      <w:r w:rsidRPr="004505B1">
        <w:rPr>
          <w:rFonts w:ascii="Times New Roman" w:eastAsia="Times New Roman" w:hAnsi="Times New Roman" w:cs="Times New Roman"/>
          <w:sz w:val="24"/>
          <w:szCs w:val="24"/>
          <w:lang w:eastAsia="en-GB"/>
        </w:rPr>
        <w:t xml:space="preserve">This, in a sense, differs from the other constitutional reforms which I have mentioned, which are solely internal within the United Kingdom.  Scottish and Welsh devolution, whatever you may think of them, are internal matters for the United Kingdom.  This is not just internal to the United Kingdom.  It is both internal but also external in relation to the Irish Republic.  </w:t>
      </w:r>
      <w:r w:rsidRPr="004505B1">
        <w:rPr>
          <w:rFonts w:ascii="Times New Roman" w:eastAsia="Times New Roman" w:hAnsi="Times New Roman" w:cs="Times New Roman"/>
          <w:sz w:val="24"/>
          <w:szCs w:val="24"/>
          <w:lang w:eastAsia="en-GB"/>
        </w:rPr>
        <w:lastRenderedPageBreak/>
        <w:t>You can only do it if you accept the proposition that the sovereign national state may have to be superseded.  If you think the sovereign national state is the only thing and you cannot go beyond it, you cannot deal with the problems of Ireland.  In one sense we have superseded it, through joining the European Union, a multinational organisation of superior legal order.  We are also doing it in Ireland: we are superseding the idea that the national sovereign state is the ultimate entity. </w:t>
      </w:r>
      <w:r w:rsidRPr="004505B1">
        <w:rPr>
          <w:rFonts w:ascii="Times New Roman" w:eastAsia="Times New Roman" w:hAnsi="Times New Roman" w:cs="Times New Roman"/>
          <w:sz w:val="24"/>
          <w:szCs w:val="24"/>
          <w:lang w:eastAsia="en-GB"/>
        </w:rPr>
        <w:br/>
      </w:r>
      <w:r w:rsidRPr="004505B1">
        <w:rPr>
          <w:rFonts w:ascii="Times New Roman" w:eastAsia="Times New Roman" w:hAnsi="Times New Roman" w:cs="Times New Roman"/>
          <w:sz w:val="24"/>
          <w:szCs w:val="24"/>
          <w:lang w:eastAsia="en-GB"/>
        </w:rPr>
        <w:br/>
        <w:t>Let me describe these two fundamental principles of the agreement in some more details.</w:t>
      </w:r>
    </w:p>
    <w:p w:rsidR="004505B1" w:rsidRPr="004505B1" w:rsidRDefault="004505B1" w:rsidP="004505B1">
      <w:pPr>
        <w:spacing w:before="100" w:beforeAutospacing="1" w:after="100" w:afterAutospacing="1" w:line="240" w:lineRule="auto"/>
        <w:rPr>
          <w:rFonts w:ascii="Times New Roman" w:eastAsia="Times New Roman" w:hAnsi="Times New Roman" w:cs="Times New Roman"/>
          <w:sz w:val="24"/>
          <w:szCs w:val="24"/>
          <w:lang w:eastAsia="en-GB"/>
        </w:rPr>
      </w:pPr>
      <w:r w:rsidRPr="004505B1">
        <w:rPr>
          <w:rFonts w:ascii="Times New Roman" w:eastAsia="Times New Roman" w:hAnsi="Times New Roman" w:cs="Times New Roman"/>
          <w:sz w:val="24"/>
          <w:szCs w:val="24"/>
          <w:lang w:eastAsia="en-GB"/>
        </w:rPr>
        <w:t>The proposal in the Belfast Good Friday Agreement is that there should be an Assembly of 108 Members in Northern Ireland, elected by the single transferable vote method of proportional representation for four years, and that this should have legislative powers to make laws, as the Scottish Parliament does.  But, as I have already indicated, the crucial difference with the Scottish Parliament is that the Executive, the Government, can only be formed in Northern Ireland with the consent of both communities - the Unionists and the Nationalists - and all legislation requires the consent of both communities.  The majority cannot pass any legislation or form a Government on its own.  There is a very complicated mechanism to secure this which I won't go into, but let me just say that the First Minister, the head of the Government, and the Deputy, require to be elected a majority in each community, the representatives of each community, as well as the majority of the whole.  So in other words, Ian Paisley, if he is going to be the First Minister, he needs the majority of the whole Assembly, which is the majority of the Unionists which he will get, but also a majority of the Nationalists.   That is linked together with the election of a Deputy First Minister, which will be Gerry Adams, who also requires support of the majority of the Assembly as a whole; support of the majority of the Nationalists, which of course he will get, and support of the majority of the Unionists.  Without both of those you cannot have an Executive.</w:t>
      </w:r>
    </w:p>
    <w:p w:rsidR="004505B1" w:rsidRPr="004505B1" w:rsidRDefault="004505B1" w:rsidP="004505B1">
      <w:pPr>
        <w:spacing w:before="100" w:beforeAutospacing="1" w:after="100" w:afterAutospacing="1" w:line="240" w:lineRule="auto"/>
        <w:rPr>
          <w:rFonts w:ascii="Times New Roman" w:eastAsia="Times New Roman" w:hAnsi="Times New Roman" w:cs="Times New Roman"/>
          <w:sz w:val="24"/>
          <w:szCs w:val="24"/>
          <w:lang w:eastAsia="en-GB"/>
        </w:rPr>
      </w:pPr>
      <w:r w:rsidRPr="004505B1">
        <w:rPr>
          <w:rFonts w:ascii="Times New Roman" w:eastAsia="Times New Roman" w:hAnsi="Times New Roman" w:cs="Times New Roman"/>
          <w:sz w:val="24"/>
          <w:szCs w:val="24"/>
          <w:lang w:eastAsia="en-GB"/>
        </w:rPr>
        <w:t>So it is that they hold office jointly, and if one of them goes, the other goes.  It is like a pantomime horse, if you like - they are together, they cannot be separated.  Unlike the British Cabinet, they do not then appoint the other Ministers.  For instance, once Blair is elected he appoints who he wants to his Cabinet, but in Northern Ireland they will not appoint the other Ministers.  The other Ministers are appointed in proportion to their strengths in the Assembly.  Thus, the Unionist Party, the Democratic Unionists, have four seats; the Sinn Fein have three seats; and the other Unionist and Nationalist parties similarly, in an Executive of eleven.  You can imagine what it would be like at Westminster if we had a Government led by Tony Blair, with David Cameron as Deputy Prime Minister, and the rest of the Cabinet in proportion to party strengths: you would have so many Labour, so many Conservatives, a few Liberals, perhaps one or two Nationalists, and so on.  It is an odd form of government, and as I said, it requires Ian Paisley to work with his bitter enemies.</w:t>
      </w:r>
    </w:p>
    <w:p w:rsidR="004505B1" w:rsidRPr="004505B1" w:rsidRDefault="004505B1" w:rsidP="004505B1">
      <w:pPr>
        <w:spacing w:before="100" w:beforeAutospacing="1" w:after="100" w:afterAutospacing="1" w:line="240" w:lineRule="auto"/>
        <w:rPr>
          <w:rFonts w:ascii="Times New Roman" w:eastAsia="Times New Roman" w:hAnsi="Times New Roman" w:cs="Times New Roman"/>
          <w:sz w:val="24"/>
          <w:szCs w:val="24"/>
          <w:lang w:eastAsia="en-GB"/>
        </w:rPr>
      </w:pPr>
      <w:r w:rsidRPr="004505B1">
        <w:rPr>
          <w:rFonts w:ascii="Times New Roman" w:eastAsia="Times New Roman" w:hAnsi="Times New Roman" w:cs="Times New Roman"/>
          <w:sz w:val="24"/>
          <w:szCs w:val="24"/>
          <w:lang w:eastAsia="en-GB"/>
        </w:rPr>
        <w:t>I now want to come on to the external part of the solution, which has two aspects to it: one, to reconcile the Catholic Nationalists; and the other to reconcile the Unionist Protestants.</w:t>
      </w:r>
    </w:p>
    <w:p w:rsidR="004505B1" w:rsidRPr="004505B1" w:rsidRDefault="004505B1" w:rsidP="004505B1">
      <w:pPr>
        <w:spacing w:before="100" w:beforeAutospacing="1" w:after="100" w:afterAutospacing="1" w:line="240" w:lineRule="auto"/>
        <w:rPr>
          <w:rFonts w:ascii="Times New Roman" w:eastAsia="Times New Roman" w:hAnsi="Times New Roman" w:cs="Times New Roman"/>
          <w:sz w:val="24"/>
          <w:szCs w:val="24"/>
          <w:lang w:eastAsia="en-GB"/>
        </w:rPr>
      </w:pPr>
      <w:r w:rsidRPr="004505B1">
        <w:rPr>
          <w:rFonts w:ascii="Times New Roman" w:eastAsia="Times New Roman" w:hAnsi="Times New Roman" w:cs="Times New Roman"/>
          <w:sz w:val="24"/>
          <w:szCs w:val="24"/>
          <w:lang w:eastAsia="en-GB"/>
        </w:rPr>
        <w:t xml:space="preserve">The first, to reconcile the Catholics, is the so-called Irish Dimension.  This involves a North-South Ministerial Council, which is a council representative of the Northern Ireland Assembly and the Government of the Republic.  This is purely advisory and so has no decision-making powers, but it brings together these representatives of both parts of the island to work together on matters of mutual interest.  They can make decisions only if there is unanimity, if both sides agree, but cannot otherwise.  Therefore those in Northern Ireland have a veto over what is done and it recognises the Irish identity of the minority.  </w:t>
      </w:r>
      <w:r w:rsidRPr="004505B1">
        <w:rPr>
          <w:rFonts w:ascii="Times New Roman" w:eastAsia="Times New Roman" w:hAnsi="Times New Roman" w:cs="Times New Roman"/>
          <w:sz w:val="24"/>
          <w:szCs w:val="24"/>
          <w:lang w:eastAsia="en-GB"/>
        </w:rPr>
        <w:lastRenderedPageBreak/>
        <w:t>Furthermore, those living in Northern Ireland can, if they wish, hold Irish citizenship as well as British citizenship, if they choose - they can hold dual-citizenship. It is a recognition of the Irish identity of some of the Catholic population.  It is a cross-border body.</w:t>
      </w:r>
    </w:p>
    <w:p w:rsidR="004505B1" w:rsidRPr="004505B1" w:rsidRDefault="004505B1" w:rsidP="004505B1">
      <w:pPr>
        <w:spacing w:before="100" w:beforeAutospacing="1" w:after="100" w:afterAutospacing="1" w:line="240" w:lineRule="auto"/>
        <w:rPr>
          <w:rFonts w:ascii="Times New Roman" w:eastAsia="Times New Roman" w:hAnsi="Times New Roman" w:cs="Times New Roman"/>
          <w:sz w:val="24"/>
          <w:szCs w:val="24"/>
          <w:lang w:eastAsia="en-GB"/>
        </w:rPr>
      </w:pPr>
      <w:r w:rsidRPr="004505B1">
        <w:rPr>
          <w:rFonts w:ascii="Times New Roman" w:eastAsia="Times New Roman" w:hAnsi="Times New Roman" w:cs="Times New Roman"/>
          <w:sz w:val="24"/>
          <w:szCs w:val="24"/>
          <w:lang w:eastAsia="en-GB"/>
        </w:rPr>
        <w:t>However, to mollify the Unionists, another body was created, and it is called the British Irish Council.  Now, the North South Council is North of Ireland and the South, the British Irish Council is an east-west body.  That comprises the Ministers of the United Kingdom and the Irish Republic, the two Governments on these islands, together with leaders of the various devolved bodies in the United Kingdom - Scotland, Wales, and Northern Ireland - plus, for some reason, the Channel Islands and the Isle of Man, to discuss matters of mutual interest.  It is entirely consultative and so cannot make any decisions.  This was established to reassure the Unionists that their British identity would be respected, because they are part of Britain with the other devolved bodies of Scotland and Wales, so they are not going to lose their British citizenship.  The argument here is that Northern Ireland is simply one devolved body in a multinational United Kingdom with devolution to Scotland and Wales.  From this point of view, it is fortunate we have had devolution for Scotland and Wales, otherwise Northern Ireland would stand out like a sore thumb as the only part which had devolution.  So the fact you have got Scottish and Welsh devolution makes the Unionists perhaps feel a bit better.  Thus they can say the Belfast Agreement is not the first step on the road to a united Ireland - it is not a slippery slope - but that it will reconcile them to membership of the United Kingdom, and they are more likely to agree to links with the rest of Ireland if undertaken through an organisation which includes the rest of the United Kingdom.  It is a balancing act to reassure both sides.</w:t>
      </w:r>
    </w:p>
    <w:p w:rsidR="004505B1" w:rsidRPr="004505B1" w:rsidRDefault="004505B1" w:rsidP="004505B1">
      <w:pPr>
        <w:spacing w:before="100" w:beforeAutospacing="1" w:after="100" w:afterAutospacing="1" w:line="240" w:lineRule="auto"/>
        <w:rPr>
          <w:rFonts w:ascii="Times New Roman" w:eastAsia="Times New Roman" w:hAnsi="Times New Roman" w:cs="Times New Roman"/>
          <w:sz w:val="24"/>
          <w:szCs w:val="24"/>
          <w:lang w:eastAsia="en-GB"/>
        </w:rPr>
      </w:pPr>
      <w:r w:rsidRPr="004505B1">
        <w:rPr>
          <w:rFonts w:ascii="Times New Roman" w:eastAsia="Times New Roman" w:hAnsi="Times New Roman" w:cs="Times New Roman"/>
          <w:sz w:val="24"/>
          <w:szCs w:val="24"/>
          <w:lang w:eastAsia="en-GB"/>
        </w:rPr>
        <w:t>When I spoke about devolution before, I said that this created what I thought was a quasi-federal system of government within the United Kingdom; a system bearing some resemblances with, though not wholly similar to, a federal system, as for example in Canada or Germany.  The British Irish Council extends this to create a loose confederal arrangement with the Irish Republic.  Therefore, the settlement in Northern Ireland, unlike Scotland and Wales, is far more than simply devolution; it is more complex and constitutionally challenging, because it is not only internal power sharing, but external power sharing between the British and Irish Governments.  It is something quite new in British experience, and we do not yet know how it will work out.</w:t>
      </w:r>
    </w:p>
    <w:p w:rsidR="004505B1" w:rsidRPr="004505B1" w:rsidRDefault="004505B1" w:rsidP="004505B1">
      <w:pPr>
        <w:spacing w:before="100" w:beforeAutospacing="1" w:after="100" w:afterAutospacing="1" w:line="240" w:lineRule="auto"/>
        <w:rPr>
          <w:rFonts w:ascii="Times New Roman" w:eastAsia="Times New Roman" w:hAnsi="Times New Roman" w:cs="Times New Roman"/>
          <w:sz w:val="24"/>
          <w:szCs w:val="24"/>
          <w:lang w:eastAsia="en-GB"/>
        </w:rPr>
      </w:pPr>
      <w:r w:rsidRPr="004505B1">
        <w:rPr>
          <w:rFonts w:ascii="Times New Roman" w:eastAsia="Times New Roman" w:hAnsi="Times New Roman" w:cs="Times New Roman"/>
          <w:sz w:val="24"/>
          <w:szCs w:val="24"/>
          <w:lang w:eastAsia="en-GB"/>
        </w:rPr>
        <w:t>For the Belfast Agreement to come into effect it needed to be approved in both Northern Ireland and in the Republic in referendums which were held on the same day.  The Irish Republic, as part of the agreement, agreed to delete from its constitution the provision laying claim to the whole of the island of Ireland.  It is remarkable: the referendum was approved on a 54% turnout in the Irish Republic by 96% of the people, which show that they had in effect accepted the division of Ireland.  In Northern Ireland, it was again approved by the large majority of 71%, on a fairly large turnout of 81%. That was a great contrast to the other devolution referendums in Scotland and Wales, which had rather low turnouts.  It showed there was more enthusiasm in Northern Ireland for that settlement than there was in Scotland and Wales.  In Wales, it was just over 50% voting.  The large majority shows the agreement must have been approved by both communities - the majority Unionists and the minority Nationalists.</w:t>
      </w:r>
    </w:p>
    <w:p w:rsidR="004505B1" w:rsidRPr="004505B1" w:rsidRDefault="004505B1" w:rsidP="004505B1">
      <w:pPr>
        <w:spacing w:before="100" w:beforeAutospacing="1" w:after="100" w:afterAutospacing="1" w:line="240" w:lineRule="auto"/>
        <w:rPr>
          <w:rFonts w:ascii="Times New Roman" w:eastAsia="Times New Roman" w:hAnsi="Times New Roman" w:cs="Times New Roman"/>
          <w:sz w:val="24"/>
          <w:szCs w:val="24"/>
          <w:lang w:eastAsia="en-GB"/>
        </w:rPr>
      </w:pPr>
      <w:r w:rsidRPr="004505B1">
        <w:rPr>
          <w:rFonts w:ascii="Times New Roman" w:eastAsia="Times New Roman" w:hAnsi="Times New Roman" w:cs="Times New Roman"/>
          <w:sz w:val="24"/>
          <w:szCs w:val="24"/>
          <w:lang w:eastAsia="en-GB"/>
        </w:rPr>
        <w:t xml:space="preserve">Now, as a result of all this, elections were held to a new Assembly in Northern Ireland in 1998.  However, as you know, this has not been the end of it and it is taken nine years to get the Assembly working.  Various problems arose and it has in fact been suspended four times </w:t>
      </w:r>
      <w:r w:rsidRPr="004505B1">
        <w:rPr>
          <w:rFonts w:ascii="Times New Roman" w:eastAsia="Times New Roman" w:hAnsi="Times New Roman" w:cs="Times New Roman"/>
          <w:sz w:val="24"/>
          <w:szCs w:val="24"/>
          <w:lang w:eastAsia="en-GB"/>
        </w:rPr>
        <w:lastRenderedPageBreak/>
        <w:t>before yesterday because of the difficulties of getting bitter opponents to work together.  It now seems as if it may work, and a lot has been said in the press about the bribes, to use a crude word, that have been offered to Ian Paisley to get him to agree - extra monies in Northern Ireland etc.  But I think there is another important factor: the British Government said that if devolution does not work this time then it would be permanently suspended and Northern Ireland would revert not to direct rule but what they called joint stewardship by the British and Irish Governments, because it will have been shown that Northern Ireland cannot govern itself and will have to be governed from outside.  A joint stewardship is not exactly joint sovereignty, but nevertheless the Unionists would be much more frightened of that than they would of agreeing to an internal settlement with Gerry Adams.  I think that was actually a much more important factor than the money: they were told this is your last chance, and if you do not agree, we will bring the Irish Government in and you will not have a return to direct rule.</w:t>
      </w:r>
    </w:p>
    <w:p w:rsidR="004505B1" w:rsidRPr="004505B1" w:rsidRDefault="004505B1" w:rsidP="004505B1">
      <w:pPr>
        <w:spacing w:before="100" w:beforeAutospacing="1" w:after="100" w:afterAutospacing="1" w:line="240" w:lineRule="auto"/>
        <w:rPr>
          <w:rFonts w:ascii="Times New Roman" w:eastAsia="Times New Roman" w:hAnsi="Times New Roman" w:cs="Times New Roman"/>
          <w:sz w:val="24"/>
          <w:szCs w:val="24"/>
          <w:lang w:eastAsia="en-GB"/>
        </w:rPr>
      </w:pPr>
      <w:r w:rsidRPr="004505B1">
        <w:rPr>
          <w:rFonts w:ascii="Times New Roman" w:eastAsia="Times New Roman" w:hAnsi="Times New Roman" w:cs="Times New Roman"/>
          <w:sz w:val="24"/>
          <w:szCs w:val="24"/>
          <w:lang w:eastAsia="en-GB"/>
        </w:rPr>
        <w:t>However, even if devolution is restored, that is not the end of the problem, and I think the press are mistaken in giving the impression that it is, because the coalition government that is going to be formed is one that unites two very diverse extremes.  The question then is whether they actually be able to get together on the day-to-day business of legislation to put together a serious political programme, or whether stagnation is not more likely.</w:t>
      </w:r>
      <w:r w:rsidRPr="004505B1">
        <w:rPr>
          <w:rFonts w:ascii="Times New Roman" w:eastAsia="Times New Roman" w:hAnsi="Times New Roman" w:cs="Times New Roman"/>
          <w:sz w:val="24"/>
          <w:szCs w:val="24"/>
          <w:lang w:eastAsia="en-GB"/>
        </w:rPr>
        <w:br/>
      </w:r>
      <w:r w:rsidRPr="004505B1">
        <w:rPr>
          <w:rFonts w:ascii="Times New Roman" w:eastAsia="Times New Roman" w:hAnsi="Times New Roman" w:cs="Times New Roman"/>
          <w:sz w:val="24"/>
          <w:szCs w:val="24"/>
          <w:lang w:eastAsia="en-GB"/>
        </w:rPr>
        <w:br/>
        <w:t>An even more serious problem is this: suppose at the end of the four years people say, 'Well, alright, we are in favour of peace but we are a bit tired of this Government.  We would like another one.'  There is no other Government.  There is no alternative Government in Northern Ireland.  It is, in a way, a suspension of the normal democratic framework, because you cannot get it in Northern Ireland since you have no alternating or alternative majority.  Therefore people have to be governed, as it were, by Paisley and Gerry Adams forever and ever, roughly.  There can be no alternation.  There might be a slight alteration in the balance in the Assembly, but not very much.  This does not make it easy to see how you could get good Government going if there is really no alternative.  The important question here is whether a democracy can operate without an alternative Government.</w:t>
      </w:r>
    </w:p>
    <w:p w:rsidR="004505B1" w:rsidRPr="004505B1" w:rsidRDefault="004505B1" w:rsidP="004505B1">
      <w:pPr>
        <w:spacing w:before="100" w:beforeAutospacing="1" w:after="100" w:afterAutospacing="1" w:line="240" w:lineRule="auto"/>
        <w:rPr>
          <w:rFonts w:ascii="Times New Roman" w:eastAsia="Times New Roman" w:hAnsi="Times New Roman" w:cs="Times New Roman"/>
          <w:sz w:val="24"/>
          <w:szCs w:val="24"/>
          <w:lang w:eastAsia="en-GB"/>
        </w:rPr>
      </w:pPr>
      <w:r w:rsidRPr="004505B1">
        <w:rPr>
          <w:rFonts w:ascii="Times New Roman" w:eastAsia="Times New Roman" w:hAnsi="Times New Roman" w:cs="Times New Roman"/>
          <w:sz w:val="24"/>
          <w:szCs w:val="24"/>
          <w:lang w:eastAsia="en-GB"/>
        </w:rPr>
        <w:t>Therefore, from that point of view, I think it is a mistake to believe that the conflict has ended.  Perhaps it can never end but at least it is now carried out in a non-violent form, and what seemed impossible a decade ago is actually happening.  Perhaps even a few years ago you would not have believed that Paisley would be sitting down with Gerry Adams, and that the IRA would renounce violence and accept the rule of democracy to accept a place in what they used to call a 'Six County Assembly' because they never recognised Northern Ireland.  It is fair to say, in the midst of the euphoria, that all this could have been achieved over 30 years ago when the Heath Government set up a very similar power sharing arrangement in Northern Ireland in 1973/4.  But that was defeated by direct action by the Unionist Protestant workers which Ian Paisley supported, the only case since the War of a strike altering something major like this where the Government was brought down.  Thus Ian Paisley, I believe, bears responsibility for the defeat of all the power sharing arrangements over a period of 30 years, and for igniting religious hatreds; whereas the IRA, or Sinn Fein, could have got places in the Six County Assembly at any time if they had been prepared to renounce violence over the past 30 years.  They said they were fighting for something different, not to recognise the Six Counties body, but to get a united Ireland, perhaps to bond people into a united Ireland, to create a united Ireland by force. </w:t>
      </w:r>
    </w:p>
    <w:p w:rsidR="004505B1" w:rsidRPr="004505B1" w:rsidRDefault="004505B1" w:rsidP="004505B1">
      <w:pPr>
        <w:spacing w:before="100" w:beforeAutospacing="1" w:after="100" w:afterAutospacing="1" w:line="240" w:lineRule="auto"/>
        <w:rPr>
          <w:rFonts w:ascii="Times New Roman" w:eastAsia="Times New Roman" w:hAnsi="Times New Roman" w:cs="Times New Roman"/>
          <w:sz w:val="24"/>
          <w:szCs w:val="24"/>
          <w:lang w:eastAsia="en-GB"/>
        </w:rPr>
      </w:pPr>
      <w:r w:rsidRPr="004505B1">
        <w:rPr>
          <w:rFonts w:ascii="Times New Roman" w:eastAsia="Times New Roman" w:hAnsi="Times New Roman" w:cs="Times New Roman"/>
          <w:sz w:val="24"/>
          <w:szCs w:val="24"/>
          <w:lang w:eastAsia="en-GB"/>
        </w:rPr>
        <w:lastRenderedPageBreak/>
        <w:t>Perhaps the best comment about it all has been made to me by someone from Northern Ireland.  He said, 'The Unionists are too foolish to realise that they have won, and the Nationalists are too clever to admit that they have lost.'  That might be the best comment on this whole saga.</w:t>
      </w:r>
    </w:p>
    <w:p w:rsidR="004505B1" w:rsidRPr="004505B1" w:rsidRDefault="004505B1" w:rsidP="004505B1">
      <w:pPr>
        <w:spacing w:before="100" w:beforeAutospacing="1" w:after="100" w:afterAutospacing="1" w:line="240" w:lineRule="auto"/>
        <w:rPr>
          <w:rFonts w:ascii="Times New Roman" w:eastAsia="Times New Roman" w:hAnsi="Times New Roman" w:cs="Times New Roman"/>
          <w:sz w:val="24"/>
          <w:szCs w:val="24"/>
          <w:lang w:eastAsia="en-GB"/>
        </w:rPr>
      </w:pPr>
      <w:r w:rsidRPr="004505B1">
        <w:rPr>
          <w:rFonts w:ascii="Times New Roman" w:eastAsia="Times New Roman" w:hAnsi="Times New Roman" w:cs="Times New Roman"/>
          <w:sz w:val="24"/>
          <w:szCs w:val="24"/>
          <w:lang w:eastAsia="en-GB"/>
        </w:rPr>
        <w:t> </w:t>
      </w:r>
    </w:p>
    <w:p w:rsidR="004505B1" w:rsidRPr="004505B1" w:rsidRDefault="004505B1" w:rsidP="004505B1">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4505B1">
        <w:rPr>
          <w:rFonts w:ascii="Times New Roman" w:eastAsia="Times New Roman" w:hAnsi="Times New Roman" w:cs="Times New Roman"/>
          <w:sz w:val="24"/>
          <w:szCs w:val="24"/>
          <w:lang w:eastAsia="en-GB"/>
        </w:rPr>
        <w:t>©Professor Vernon Bogdanor, Gresham College, 27 March 2007</w:t>
      </w:r>
    </w:p>
    <w:p w:rsidR="008317FB" w:rsidRDefault="008317FB"/>
    <w:sectPr w:rsidR="008317FB" w:rsidSect="008317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505B1"/>
    <w:rsid w:val="00045589"/>
    <w:rsid w:val="00412638"/>
    <w:rsid w:val="004505B1"/>
    <w:rsid w:val="008317FB"/>
    <w:rsid w:val="00995765"/>
    <w:rsid w:val="00D12E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FB"/>
  </w:style>
  <w:style w:type="paragraph" w:styleId="Heading4">
    <w:name w:val="heading 4"/>
    <w:basedOn w:val="Normal"/>
    <w:link w:val="Heading4Char"/>
    <w:uiPriority w:val="9"/>
    <w:qFormat/>
    <w:rsid w:val="004505B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505B1"/>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4505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505B1"/>
    <w:rPr>
      <w:b/>
      <w:bCs/>
    </w:rPr>
  </w:style>
</w:styles>
</file>

<file path=word/webSettings.xml><?xml version="1.0" encoding="utf-8"?>
<w:webSettings xmlns:r="http://schemas.openxmlformats.org/officeDocument/2006/relationships" xmlns:w="http://schemas.openxmlformats.org/wordprocessingml/2006/main">
  <w:divs>
    <w:div w:id="2123108775">
      <w:bodyDiv w:val="1"/>
      <w:marLeft w:val="0"/>
      <w:marRight w:val="0"/>
      <w:marTop w:val="0"/>
      <w:marBottom w:val="0"/>
      <w:divBdr>
        <w:top w:val="none" w:sz="0" w:space="0" w:color="auto"/>
        <w:left w:val="none" w:sz="0" w:space="0" w:color="auto"/>
        <w:bottom w:val="none" w:sz="0" w:space="0" w:color="auto"/>
        <w:right w:val="none" w:sz="0" w:space="0" w:color="auto"/>
      </w:divBdr>
      <w:divsChild>
        <w:div w:id="570699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6465</Words>
  <Characters>36851</Characters>
  <Application>Microsoft Office Word</Application>
  <DocSecurity>0</DocSecurity>
  <Lines>307</Lines>
  <Paragraphs>86</Paragraphs>
  <ScaleCrop>false</ScaleCrop>
  <Company/>
  <LinksUpToDate>false</LinksUpToDate>
  <CharactersWithSpaces>43230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ian sutherland</dc:creator>
  <cp:keywords/>
  <dc:description/>
  <cp:lastModifiedBy> ian sutherland</cp:lastModifiedBy>
  <cp:revision>1</cp:revision>
  <dcterms:created xsi:type="dcterms:W3CDTF">2011-01-27T08:25:00Z</dcterms:created>
  <dcterms:modified xsi:type="dcterms:W3CDTF">2011-01-27T08:25:00Z</dcterms:modified>
</cp:coreProperties>
</file>