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10" w:rsidRPr="00444BD8" w:rsidRDefault="00012F10" w:rsidP="00444BD8">
      <w:pPr>
        <w:jc w:val="center"/>
        <w:rPr>
          <w:rFonts w:ascii="Goudy Old Style" w:hAnsi="Goudy Old Style"/>
          <w:sz w:val="32"/>
          <w:szCs w:val="32"/>
        </w:rPr>
      </w:pPr>
      <w:r w:rsidRPr="00444BD8">
        <w:rPr>
          <w:rFonts w:ascii="Goudy Old Style" w:hAnsi="Goudy Old Style"/>
          <w:sz w:val="32"/>
          <w:szCs w:val="32"/>
        </w:rPr>
        <w:t>Men, Women and Guitars in Romantic England</w:t>
      </w:r>
    </w:p>
    <w:p w:rsidR="00012F10" w:rsidRPr="00444BD8" w:rsidRDefault="00012F10" w:rsidP="00444BD8">
      <w:pPr>
        <w:jc w:val="center"/>
        <w:rPr>
          <w:rFonts w:ascii="Goudy Old Style" w:hAnsi="Goudy Old Style"/>
          <w:sz w:val="32"/>
          <w:szCs w:val="32"/>
        </w:rPr>
      </w:pPr>
    </w:p>
    <w:p w:rsidR="00012F10" w:rsidRPr="00444BD8" w:rsidRDefault="00012F10" w:rsidP="00444BD8">
      <w:pPr>
        <w:jc w:val="center"/>
        <w:rPr>
          <w:rFonts w:ascii="Goudy Old Style" w:hAnsi="Goudy Old Style"/>
          <w:sz w:val="32"/>
          <w:szCs w:val="32"/>
        </w:rPr>
      </w:pPr>
      <w:r w:rsidRPr="00444BD8">
        <w:rPr>
          <w:rFonts w:ascii="Goudy Old Style" w:hAnsi="Goudy Old Style"/>
          <w:sz w:val="32"/>
          <w:szCs w:val="32"/>
        </w:rPr>
        <w:t>VI</w:t>
      </w:r>
    </w:p>
    <w:p w:rsidR="00012F10" w:rsidRPr="00444BD8" w:rsidRDefault="00012F10" w:rsidP="00444BD8">
      <w:pPr>
        <w:jc w:val="center"/>
        <w:rPr>
          <w:rFonts w:ascii="Goudy Old Style" w:hAnsi="Goudy Old Style"/>
          <w:sz w:val="32"/>
          <w:szCs w:val="32"/>
        </w:rPr>
      </w:pPr>
    </w:p>
    <w:p w:rsidR="00012F10" w:rsidRPr="00444BD8" w:rsidRDefault="00012F10" w:rsidP="00444BD8">
      <w:pPr>
        <w:jc w:val="center"/>
        <w:rPr>
          <w:rFonts w:ascii="Goudy Old Style" w:hAnsi="Goudy Old Style"/>
          <w:sz w:val="32"/>
          <w:szCs w:val="32"/>
        </w:rPr>
      </w:pPr>
      <w:r w:rsidRPr="00444BD8">
        <w:rPr>
          <w:rFonts w:ascii="Goudy Old Style" w:hAnsi="Goudy Old Style"/>
          <w:sz w:val="32"/>
          <w:szCs w:val="32"/>
        </w:rPr>
        <w:t>The Guitar and ‘the Fair Sex</w:t>
      </w:r>
    </w:p>
    <w:p w:rsidR="00012F10" w:rsidRPr="00444BD8" w:rsidRDefault="00012F10">
      <w:pPr>
        <w:rPr>
          <w:rFonts w:ascii="Goudy Old Style" w:hAnsi="Goudy Old Style"/>
          <w:sz w:val="32"/>
          <w:szCs w:val="32"/>
        </w:rPr>
      </w:pPr>
    </w:p>
    <w:p w:rsidR="00012F10" w:rsidRDefault="00012F10"/>
    <w:p w:rsidR="00012F10" w:rsidRDefault="00012F10"/>
    <w:p w:rsidR="00012F10" w:rsidRDefault="00012F10">
      <w:r>
        <w:t xml:space="preserve">                      </w:t>
      </w:r>
      <w:r w:rsidRPr="009A3A0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Macintosh HD:Users:christopherpage:Desktop:Sola.pdf" style="width:302.25pt;height:480.75pt;visibility:visible">
            <v:imagedata r:id="rId4" o:title=""/>
          </v:shape>
        </w:pict>
      </w:r>
    </w:p>
    <w:p w:rsidR="00012F10" w:rsidRDefault="00012F10"/>
    <w:p w:rsidR="00012F10" w:rsidRDefault="00012F10" w:rsidP="00444BD8">
      <w:pPr>
        <w:rPr>
          <w:rFonts w:ascii="Goudy Old Style" w:hAnsi="Goudy Old Style"/>
        </w:rPr>
      </w:pPr>
    </w:p>
    <w:p w:rsidR="00012F10" w:rsidRPr="00444BD8" w:rsidRDefault="00012F10" w:rsidP="00444BD8">
      <w:pPr>
        <w:jc w:val="center"/>
        <w:rPr>
          <w:rFonts w:ascii="Goudy Old Style" w:hAnsi="Goudy Old Style"/>
        </w:rPr>
      </w:pPr>
      <w:r>
        <w:rPr>
          <w:rFonts w:ascii="Goudy Old Style" w:hAnsi="Goudy Old Style"/>
        </w:rPr>
        <w:t xml:space="preserve">1 </w:t>
      </w:r>
      <w:bookmarkStart w:id="0" w:name="_GoBack"/>
      <w:bookmarkEnd w:id="0"/>
      <w:r w:rsidRPr="00444BD8">
        <w:rPr>
          <w:rFonts w:ascii="Goudy Old Style" w:hAnsi="Goudy Old Style"/>
        </w:rPr>
        <w:t xml:space="preserve">The title page of Sola’s </w:t>
      </w:r>
      <w:r w:rsidRPr="00444BD8">
        <w:rPr>
          <w:rFonts w:ascii="Goudy Old Style" w:hAnsi="Goudy Old Style"/>
          <w:i/>
        </w:rPr>
        <w:t>Instructions for the Spanish Guitar</w:t>
      </w:r>
      <w:r w:rsidRPr="00444BD8">
        <w:rPr>
          <w:rFonts w:ascii="Goudy Old Style" w:hAnsi="Goudy Old Style"/>
        </w:rPr>
        <w:t xml:space="preserve"> (1819) Private collection</w:t>
      </w:r>
    </w:p>
    <w:p w:rsidR="00012F10" w:rsidRDefault="00012F10" w:rsidP="00444BD8">
      <w:pPr>
        <w:jc w:val="center"/>
        <w:rPr>
          <w:rFonts w:ascii="Goudy Old Style" w:hAnsi="Goudy Old Style"/>
        </w:rPr>
      </w:pPr>
    </w:p>
    <w:p w:rsidR="00012F10" w:rsidRDefault="00012F10">
      <w:pPr>
        <w:rPr>
          <w:rFonts w:ascii="Goudy Old Style" w:hAnsi="Goudy Old Style"/>
        </w:rPr>
      </w:pPr>
    </w:p>
    <w:p w:rsidR="00012F10" w:rsidRDefault="00012F10">
      <w:pPr>
        <w:rPr>
          <w:rFonts w:ascii="Goudy Old Style" w:hAnsi="Goudy Old Style"/>
        </w:rPr>
      </w:pPr>
    </w:p>
    <w:p w:rsidR="00012F10" w:rsidRDefault="00012F10">
      <w:r>
        <w:t xml:space="preserve">          </w:t>
      </w:r>
      <w:r w:rsidRPr="009A3A0F">
        <w:rPr>
          <w:noProof/>
        </w:rPr>
        <w:pict>
          <v:shape id="Picture 1" o:spid="_x0000_i1026" type="#_x0000_t75" alt="Macintosh HD:Users:christopherpage:Desktop:newbook images:Fashion Plate003.jpg" style="width:342.75pt;height:600pt;visibility:visible">
            <v:imagedata r:id="rId5" o:title=""/>
          </v:shape>
        </w:pict>
      </w:r>
    </w:p>
    <w:p w:rsidR="00012F10" w:rsidRPr="00CA0878" w:rsidRDefault="00012F10">
      <w:pPr>
        <w:rPr>
          <w:rFonts w:ascii="Goudy Old Style" w:hAnsi="Goudy Old Style"/>
        </w:rPr>
      </w:pPr>
    </w:p>
    <w:p w:rsidR="00012F10" w:rsidRPr="00CA0878" w:rsidRDefault="00012F10" w:rsidP="00444BD8">
      <w:pPr>
        <w:jc w:val="center"/>
        <w:rPr>
          <w:rFonts w:ascii="Goudy Old Style" w:hAnsi="Goudy Old Style"/>
        </w:rPr>
      </w:pPr>
      <w:r w:rsidRPr="00CA0878">
        <w:rPr>
          <w:rFonts w:ascii="Goudy Old Style" w:hAnsi="Goudy Old Style"/>
        </w:rPr>
        <w:t>2 Undated  fas</w:t>
      </w:r>
      <w:r>
        <w:rPr>
          <w:rFonts w:ascii="Goudy Old Style" w:hAnsi="Goudy Old Style"/>
        </w:rPr>
        <w:t>hion p</w:t>
      </w:r>
      <w:r w:rsidRPr="00CA0878">
        <w:rPr>
          <w:rFonts w:ascii="Goudy Old Style" w:hAnsi="Goudy Old Style"/>
        </w:rPr>
        <w:t>late. Private Collection.</w:t>
      </w:r>
    </w:p>
    <w:p w:rsidR="00012F10" w:rsidRDefault="00012F10" w:rsidP="00444BD8">
      <w:pPr>
        <w:jc w:val="center"/>
        <w:rPr>
          <w:rFonts w:ascii="Goudy Old Style" w:hAnsi="Goudy Old Style"/>
        </w:rPr>
      </w:pPr>
    </w:p>
    <w:p w:rsidR="00012F10" w:rsidRPr="00CA0878" w:rsidRDefault="00012F10">
      <w:pPr>
        <w:rPr>
          <w:rFonts w:ascii="Goudy Old Style" w:hAnsi="Goudy Old Style"/>
        </w:rPr>
      </w:pPr>
    </w:p>
    <w:p w:rsidR="00012F10" w:rsidRDefault="00012F10">
      <w:r w:rsidRPr="009A3A0F">
        <w:rPr>
          <w:noProof/>
        </w:rPr>
        <w:pict>
          <v:shape id="Picture 5" o:spid="_x0000_i1027" type="#_x0000_t75" alt="Macintosh HD:Users:christopherpage:Desktop:Chalon.pdf" style="width:409.5pt;height:584.25pt;visibility:visible">
            <v:imagedata r:id="rId6" o:title=""/>
          </v:shape>
        </w:pict>
      </w:r>
    </w:p>
    <w:p w:rsidR="00012F10" w:rsidRDefault="00012F10"/>
    <w:p w:rsidR="00012F10" w:rsidRDefault="00012F10"/>
    <w:p w:rsidR="00012F10" w:rsidRPr="00444BD8" w:rsidRDefault="00012F10">
      <w:pPr>
        <w:rPr>
          <w:rFonts w:ascii="Goudy Old Style" w:hAnsi="Goudy Old Style"/>
        </w:rPr>
      </w:pPr>
    </w:p>
    <w:p w:rsidR="00012F10" w:rsidRPr="00444BD8" w:rsidRDefault="00012F10" w:rsidP="00444BD8">
      <w:pPr>
        <w:jc w:val="center"/>
        <w:rPr>
          <w:rFonts w:ascii="Goudy Old Style" w:hAnsi="Goudy Old Style"/>
        </w:rPr>
      </w:pPr>
      <w:r>
        <w:rPr>
          <w:rFonts w:ascii="Goudy Old Style" w:hAnsi="Goudy Old Style"/>
        </w:rPr>
        <w:t xml:space="preserve">3 </w:t>
      </w:r>
      <w:r w:rsidRPr="00444BD8">
        <w:rPr>
          <w:rFonts w:ascii="Goudy Old Style" w:hAnsi="Goudy Old Style"/>
        </w:rPr>
        <w:t>‘The Poet’s Grave’ and ‘The Guitar’ (engraved after Chalon).</w:t>
      </w:r>
      <w:r>
        <w:rPr>
          <w:rFonts w:ascii="Goudy Old Style" w:hAnsi="Goudy Old Style"/>
        </w:rPr>
        <w:t xml:space="preserve">  Scrapbook of c1830. Private col</w:t>
      </w:r>
      <w:r w:rsidRPr="00444BD8">
        <w:rPr>
          <w:rFonts w:ascii="Goudy Old Style" w:hAnsi="Goudy Old Style"/>
        </w:rPr>
        <w:t>l</w:t>
      </w:r>
      <w:r>
        <w:rPr>
          <w:rFonts w:ascii="Goudy Old Style" w:hAnsi="Goudy Old Style"/>
        </w:rPr>
        <w:t>ec</w:t>
      </w:r>
      <w:r w:rsidRPr="00444BD8">
        <w:rPr>
          <w:rFonts w:ascii="Goudy Old Style" w:hAnsi="Goudy Old Style"/>
        </w:rPr>
        <w:t>t</w:t>
      </w:r>
      <w:r>
        <w:rPr>
          <w:rFonts w:ascii="Goudy Old Style" w:hAnsi="Goudy Old Style"/>
        </w:rPr>
        <w:t>i</w:t>
      </w:r>
      <w:r w:rsidRPr="00444BD8">
        <w:rPr>
          <w:rFonts w:ascii="Goudy Old Style" w:hAnsi="Goudy Old Style"/>
        </w:rPr>
        <w:t>on.</w:t>
      </w:r>
    </w:p>
    <w:p w:rsidR="00012F10" w:rsidRDefault="00012F10" w:rsidP="00444BD8">
      <w:pPr>
        <w:jc w:val="center"/>
      </w:pPr>
    </w:p>
    <w:p w:rsidR="00012F10" w:rsidRDefault="00012F10"/>
    <w:p w:rsidR="00012F10" w:rsidRDefault="00012F10"/>
    <w:p w:rsidR="00012F10" w:rsidRDefault="00012F10"/>
    <w:p w:rsidR="00012F10" w:rsidRDefault="00012F10"/>
    <w:p w:rsidR="00012F10" w:rsidRDefault="00012F10">
      <w:r w:rsidRPr="009A3A0F">
        <w:rPr>
          <w:noProof/>
        </w:rPr>
        <w:pict>
          <v:shape id="Picture 2" o:spid="_x0000_i1028" type="#_x0000_t75" alt="Macintosh HD:Users:christopherpage:Desktop:Screen Shot 2015-04-11 at 14.40.39.png" style="width:413.25pt;height:594pt;visibility:visible">
            <v:imagedata r:id="rId7" o:title=""/>
          </v:shape>
        </w:pict>
      </w:r>
    </w:p>
    <w:p w:rsidR="00012F10" w:rsidRDefault="00012F10"/>
    <w:p w:rsidR="00012F10" w:rsidRDefault="00012F10" w:rsidP="00444BD8">
      <w:pPr>
        <w:jc w:val="center"/>
      </w:pPr>
    </w:p>
    <w:p w:rsidR="00012F10" w:rsidRPr="00CA0878" w:rsidRDefault="00012F10" w:rsidP="00444BD8">
      <w:pPr>
        <w:jc w:val="center"/>
        <w:rPr>
          <w:rFonts w:ascii="Goudy Old Style" w:hAnsi="Goudy Old Style"/>
        </w:rPr>
      </w:pPr>
      <w:r>
        <w:rPr>
          <w:rFonts w:ascii="Goudy Old Style" w:hAnsi="Goudy Old Style"/>
        </w:rPr>
        <w:t xml:space="preserve">4  </w:t>
      </w:r>
      <w:r w:rsidRPr="00CA0878">
        <w:rPr>
          <w:rFonts w:ascii="Goudy Old Style" w:hAnsi="Goudy Old Style"/>
        </w:rPr>
        <w:t>‘Hope told a Flattering Tale’. A caricature by William Heath, published by Thomas McLean, London, c.1828.</w:t>
      </w:r>
    </w:p>
    <w:sectPr w:rsidR="00012F10" w:rsidRPr="00CA0878" w:rsidSect="00394E5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0878"/>
    <w:rsid w:val="00012F10"/>
    <w:rsid w:val="00394E53"/>
    <w:rsid w:val="00425DEE"/>
    <w:rsid w:val="00444BD8"/>
    <w:rsid w:val="005D68CB"/>
    <w:rsid w:val="00932AFD"/>
    <w:rsid w:val="00990415"/>
    <w:rsid w:val="009A3A0F"/>
    <w:rsid w:val="00CA0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41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A08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08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72</Words>
  <Characters>414</Characters>
  <Application>Microsoft Office Outlook</Application>
  <DocSecurity>0</DocSecurity>
  <Lines>0</Lines>
  <Paragraphs>0</Paragraphs>
  <ScaleCrop>false</ScaleCrop>
  <Company>Sidney Sussex College, Cambridge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Men, Women and Guitars in Romantic England</dc:title>
  <dc:subject/>
  <dc:creator>Christopher Page</dc:creator>
  <cp:keywords/>
  <dc:description/>
  <cp:lastModifiedBy>j.franklin</cp:lastModifiedBy>
  <cp:revision>2</cp:revision>
  <dcterms:created xsi:type="dcterms:W3CDTF">2015-04-20T10:36:00Z</dcterms:created>
  <dcterms:modified xsi:type="dcterms:W3CDTF">2015-04-20T10:36:00Z</dcterms:modified>
</cp:coreProperties>
</file>