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732" w:rsidRPr="00C31680" w:rsidRDefault="00A34732" w:rsidP="00A34732">
      <w:pPr>
        <w:pStyle w:val="Heading1"/>
        <w:jc w:val="center"/>
        <w:rPr>
          <w:rFonts w:ascii="Garamond" w:hAnsi="Garamond"/>
          <w:color w:val="auto"/>
          <w:sz w:val="22"/>
          <w:szCs w:val="22"/>
        </w:rPr>
      </w:pPr>
      <w:r>
        <w:rPr>
          <w:rFonts w:ascii="Garamond" w:hAnsi="Garamond"/>
          <w:noProof/>
          <w:color w:val="auto"/>
          <w:sz w:val="22"/>
          <w:szCs w:val="22"/>
          <w:lang w:val="en-GB" w:eastAsia="en-GB"/>
        </w:rPr>
        <w:drawing>
          <wp:inline distT="0" distB="0" distL="0" distR="0">
            <wp:extent cx="3162300" cy="1905000"/>
            <wp:effectExtent l="0" t="0" r="0" b="0"/>
            <wp:docPr id="1"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2300" cy="1905000"/>
                    </a:xfrm>
                    <a:prstGeom prst="rect">
                      <a:avLst/>
                    </a:prstGeom>
                    <a:noFill/>
                    <a:ln>
                      <a:noFill/>
                    </a:ln>
                  </pic:spPr>
                </pic:pic>
              </a:graphicData>
            </a:graphic>
          </wp:inline>
        </w:drawing>
      </w:r>
    </w:p>
    <w:p w:rsidR="00A34732" w:rsidRPr="00C31680" w:rsidRDefault="00A34732" w:rsidP="00A34732">
      <w:pPr>
        <w:rPr>
          <w:lang w:eastAsia="en-US"/>
        </w:rPr>
      </w:pPr>
    </w:p>
    <w:p w:rsidR="00A34732" w:rsidRPr="00C31680" w:rsidRDefault="00A34732" w:rsidP="00A34732">
      <w:pPr>
        <w:jc w:val="center"/>
        <w:rPr>
          <w:rFonts w:ascii="Trajan Pro" w:hAnsi="Trajan Pro"/>
          <w:smallCaps/>
          <w:lang w:eastAsia="en-US"/>
        </w:rPr>
      </w:pPr>
    </w:p>
    <w:p w:rsidR="00A34732" w:rsidRPr="00C31680" w:rsidRDefault="00A34732" w:rsidP="00A34732">
      <w:pPr>
        <w:jc w:val="center"/>
        <w:rPr>
          <w:rFonts w:ascii="Trajan Pro" w:hAnsi="Trajan Pro"/>
          <w:smallCaps/>
          <w:lang w:eastAsia="en-US"/>
        </w:rPr>
      </w:pPr>
      <w:r>
        <w:rPr>
          <w:rFonts w:ascii="Trajan Pro" w:hAnsi="Trajan Pro"/>
          <w:smallCaps/>
          <w:lang w:eastAsia="en-US"/>
        </w:rPr>
        <w:t>21</w:t>
      </w:r>
      <w:r>
        <w:rPr>
          <w:rFonts w:ascii="Trajan Pro" w:hAnsi="Trajan Pro"/>
          <w:smallCaps/>
          <w:lang w:eastAsia="en-US"/>
        </w:rPr>
        <w:t xml:space="preserve"> October 2014</w:t>
      </w:r>
    </w:p>
    <w:p w:rsidR="00A34732" w:rsidRPr="00C31680" w:rsidRDefault="00A34732" w:rsidP="00A34732">
      <w:pPr>
        <w:jc w:val="center"/>
        <w:rPr>
          <w:rFonts w:ascii="Trajan Pro" w:hAnsi="Trajan Pro"/>
          <w:smallCaps/>
          <w:lang w:eastAsia="en-US"/>
        </w:rPr>
      </w:pPr>
    </w:p>
    <w:p w:rsidR="00A34732" w:rsidRPr="001B7081" w:rsidRDefault="00A34732" w:rsidP="00A34732">
      <w:pPr>
        <w:jc w:val="center"/>
        <w:rPr>
          <w:rFonts w:ascii="Trajan Pro" w:hAnsi="Trajan Pro" w:cs="Georgia"/>
          <w:b/>
          <w:smallCaps/>
          <w:sz w:val="30"/>
          <w:szCs w:val="60"/>
          <w:lang w:val="en-US" w:bidi="en-US"/>
        </w:rPr>
      </w:pPr>
      <w:r>
        <w:rPr>
          <w:rFonts w:ascii="Trajan Pro" w:hAnsi="Trajan Pro" w:cs="Georgia"/>
          <w:b/>
          <w:smallCaps/>
          <w:sz w:val="30"/>
          <w:szCs w:val="60"/>
          <w:lang w:val="en-US" w:bidi="en-US"/>
        </w:rPr>
        <w:t>Newton’s Laws</w:t>
      </w:r>
    </w:p>
    <w:p w:rsidR="00A34732" w:rsidRDefault="00A34732" w:rsidP="00A34732">
      <w:pPr>
        <w:jc w:val="center"/>
        <w:rPr>
          <w:rFonts w:ascii="Trajan Pro" w:hAnsi="Trajan Pro"/>
          <w:smallCaps/>
          <w:lang w:eastAsia="en-US"/>
        </w:rPr>
      </w:pPr>
    </w:p>
    <w:p w:rsidR="00A34732" w:rsidRPr="00C31680" w:rsidRDefault="00A34732" w:rsidP="00A34732">
      <w:pPr>
        <w:jc w:val="center"/>
        <w:rPr>
          <w:rFonts w:ascii="Trajan Pro" w:hAnsi="Trajan Pro"/>
          <w:smallCaps/>
          <w:lang w:eastAsia="en-US"/>
        </w:rPr>
      </w:pPr>
      <w:r>
        <w:rPr>
          <w:rFonts w:ascii="Trajan Pro" w:hAnsi="Trajan Pro"/>
          <w:smallCaps/>
          <w:lang w:eastAsia="en-US"/>
        </w:rPr>
        <w:t>Professor Raymond Flood</w:t>
      </w:r>
      <w:r>
        <w:rPr>
          <w:rFonts w:ascii="Trajan Pro" w:hAnsi="Trajan Pro"/>
          <w:smallCaps/>
          <w:lang w:eastAsia="en-US"/>
        </w:rPr>
        <w:br/>
        <w:t xml:space="preserve">Gresham Professor of </w:t>
      </w:r>
      <w:r>
        <w:rPr>
          <w:rFonts w:ascii="Trajan Pro" w:hAnsi="Trajan Pro"/>
          <w:smallCaps/>
          <w:lang w:eastAsia="en-US"/>
        </w:rPr>
        <w:t>Geometry</w:t>
      </w:r>
    </w:p>
    <w:p w:rsidR="00A34732" w:rsidRDefault="00A34732" w:rsidP="00933D97">
      <w:pPr>
        <w:pStyle w:val="NormalWeb"/>
        <w:spacing w:before="0" w:beforeAutospacing="0" w:after="200" w:afterAutospacing="0" w:line="276" w:lineRule="auto"/>
        <w:rPr>
          <w:rFonts w:ascii="Arial" w:hAnsi="Arial" w:cs="Arial"/>
          <w:b/>
          <w:sz w:val="28"/>
          <w:szCs w:val="28"/>
          <w:lang w:val="en-US"/>
        </w:rPr>
      </w:pPr>
    </w:p>
    <w:p w:rsidR="00503DDE" w:rsidRPr="00A34732" w:rsidRDefault="00503DDE" w:rsidP="00A34732">
      <w:pPr>
        <w:pStyle w:val="NormalWeb"/>
        <w:spacing w:before="0" w:beforeAutospacing="0" w:after="200" w:afterAutospacing="0"/>
        <w:rPr>
          <w:rFonts w:ascii="Garamond" w:hAnsi="Garamond" w:cs="Arial"/>
          <w:b/>
          <w:sz w:val="22"/>
          <w:szCs w:val="22"/>
          <w:lang w:val="en-US"/>
        </w:rPr>
      </w:pPr>
      <w:r w:rsidRPr="00A34732">
        <w:rPr>
          <w:rFonts w:ascii="Garamond" w:hAnsi="Garamond" w:cs="Arial"/>
          <w:b/>
          <w:sz w:val="22"/>
          <w:szCs w:val="22"/>
          <w:lang w:val="en-US"/>
        </w:rPr>
        <w:t>Slide: Title</w:t>
      </w:r>
      <w:r w:rsidR="00EB7268" w:rsidRPr="00A34732">
        <w:rPr>
          <w:rFonts w:ascii="Garamond" w:hAnsi="Garamond" w:cs="Arial"/>
          <w:b/>
          <w:sz w:val="22"/>
          <w:szCs w:val="22"/>
          <w:lang w:val="en-US"/>
        </w:rPr>
        <w:t xml:space="preserve"> of talk</w:t>
      </w:r>
    </w:p>
    <w:p w:rsidR="0039478C" w:rsidRPr="00A34732" w:rsidRDefault="0015280C" w:rsidP="00A34732">
      <w:pPr>
        <w:pStyle w:val="NormalWeb"/>
        <w:spacing w:before="0" w:beforeAutospacing="0" w:after="200" w:afterAutospacing="0"/>
        <w:rPr>
          <w:rFonts w:ascii="Garamond" w:hAnsi="Garamond" w:cs="Arial"/>
          <w:sz w:val="22"/>
          <w:szCs w:val="22"/>
          <w:lang w:val="en-US"/>
        </w:rPr>
      </w:pPr>
      <w:r w:rsidRPr="00A34732">
        <w:rPr>
          <w:rFonts w:ascii="Garamond" w:hAnsi="Garamond" w:cs="Arial"/>
          <w:sz w:val="22"/>
          <w:szCs w:val="22"/>
          <w:lang w:val="en-US"/>
        </w:rPr>
        <w:t>Thank you for coming along.</w:t>
      </w:r>
      <w:r w:rsidR="00670337" w:rsidRPr="00A34732">
        <w:rPr>
          <w:rFonts w:ascii="Garamond" w:hAnsi="Garamond" w:cs="Arial"/>
          <w:sz w:val="22"/>
          <w:szCs w:val="22"/>
          <w:lang w:val="en-US"/>
        </w:rPr>
        <w:t xml:space="preserve"> </w:t>
      </w:r>
      <w:r w:rsidR="0039478C" w:rsidRPr="00A34732">
        <w:rPr>
          <w:rFonts w:ascii="Garamond" w:hAnsi="Garamond" w:cs="Arial"/>
          <w:sz w:val="22"/>
          <w:szCs w:val="22"/>
          <w:lang w:val="en-US"/>
        </w:rPr>
        <w:t>This is going to be a very geometric day.</w:t>
      </w:r>
    </w:p>
    <w:p w:rsidR="00DF3071" w:rsidRPr="00A34732" w:rsidRDefault="007C2913" w:rsidP="00A34732">
      <w:pPr>
        <w:pStyle w:val="NormalWeb"/>
        <w:spacing w:before="0" w:beforeAutospacing="0" w:after="200" w:afterAutospacing="0"/>
        <w:rPr>
          <w:rFonts w:ascii="Garamond" w:hAnsi="Garamond" w:cs="Arial"/>
          <w:sz w:val="22"/>
          <w:szCs w:val="22"/>
          <w:lang w:val="en-US"/>
        </w:rPr>
      </w:pPr>
      <w:r w:rsidRPr="00A34732">
        <w:rPr>
          <w:rFonts w:ascii="Garamond" w:hAnsi="Garamond" w:cs="Arial"/>
          <w:sz w:val="22"/>
          <w:szCs w:val="22"/>
          <w:lang w:val="en-US"/>
        </w:rPr>
        <w:t>In this talk I want to do several</w:t>
      </w:r>
      <w:r w:rsidR="008B44AB" w:rsidRPr="00A34732">
        <w:rPr>
          <w:rFonts w:ascii="Garamond" w:hAnsi="Garamond" w:cs="Arial"/>
          <w:sz w:val="22"/>
          <w:szCs w:val="22"/>
          <w:lang w:val="en-US"/>
        </w:rPr>
        <w:t xml:space="preserve"> things. The first is to give an overview of </w:t>
      </w:r>
      <w:r w:rsidR="003A3F10" w:rsidRPr="00A34732">
        <w:rPr>
          <w:rFonts w:ascii="Garamond" w:hAnsi="Garamond" w:cs="Arial"/>
          <w:sz w:val="22"/>
          <w:szCs w:val="22"/>
          <w:lang w:val="en-US"/>
        </w:rPr>
        <w:t xml:space="preserve">Isaac </w:t>
      </w:r>
      <w:r w:rsidR="008B44AB" w:rsidRPr="00A34732">
        <w:rPr>
          <w:rFonts w:ascii="Garamond" w:hAnsi="Garamond" w:cs="Arial"/>
          <w:sz w:val="22"/>
          <w:szCs w:val="22"/>
          <w:lang w:val="en-US"/>
        </w:rPr>
        <w:t xml:space="preserve">Newton’s particularly rich, </w:t>
      </w:r>
      <w:r w:rsidR="001B2A67" w:rsidRPr="00A34732">
        <w:rPr>
          <w:rFonts w:ascii="Garamond" w:hAnsi="Garamond" w:cs="Arial"/>
          <w:sz w:val="22"/>
          <w:szCs w:val="22"/>
          <w:lang w:val="en-US"/>
        </w:rPr>
        <w:t>complicated and successful life</w:t>
      </w:r>
      <w:r w:rsidR="005F49EC" w:rsidRPr="00A34732">
        <w:rPr>
          <w:rFonts w:ascii="Garamond" w:hAnsi="Garamond" w:cs="Arial"/>
          <w:sz w:val="22"/>
          <w:szCs w:val="22"/>
          <w:lang w:val="en-US"/>
        </w:rPr>
        <w:t>.</w:t>
      </w:r>
      <w:r w:rsidR="001B2A67" w:rsidRPr="00A34732">
        <w:rPr>
          <w:rFonts w:ascii="Garamond" w:hAnsi="Garamond" w:cs="Arial"/>
          <w:sz w:val="22"/>
          <w:szCs w:val="22"/>
          <w:lang w:val="en-US"/>
        </w:rPr>
        <w:t xml:space="preserve"> </w:t>
      </w:r>
      <w:r w:rsidR="008B44AB" w:rsidRPr="00A34732">
        <w:rPr>
          <w:rFonts w:ascii="Garamond" w:hAnsi="Garamond" w:cs="Arial"/>
          <w:sz w:val="22"/>
          <w:szCs w:val="22"/>
          <w:lang w:val="en-US"/>
        </w:rPr>
        <w:t>The second i</w:t>
      </w:r>
      <w:r w:rsidR="00F63B94" w:rsidRPr="00A34732">
        <w:rPr>
          <w:rFonts w:ascii="Garamond" w:hAnsi="Garamond" w:cs="Arial"/>
          <w:sz w:val="22"/>
          <w:szCs w:val="22"/>
          <w:lang w:val="en-US"/>
        </w:rPr>
        <w:t xml:space="preserve">s to </w:t>
      </w:r>
      <w:r w:rsidR="005F49EC" w:rsidRPr="00A34732">
        <w:rPr>
          <w:rFonts w:ascii="Garamond" w:hAnsi="Garamond" w:cs="Arial"/>
          <w:sz w:val="22"/>
          <w:szCs w:val="22"/>
          <w:lang w:val="en-US"/>
        </w:rPr>
        <w:t xml:space="preserve">look at his </w:t>
      </w:r>
      <w:r w:rsidR="003A3F10" w:rsidRPr="00A34732">
        <w:rPr>
          <w:rFonts w:ascii="Garamond" w:hAnsi="Garamond" w:cs="Arial"/>
          <w:sz w:val="22"/>
          <w:szCs w:val="22"/>
          <w:lang w:val="en-US"/>
        </w:rPr>
        <w:t>magnificent</w:t>
      </w:r>
      <w:r w:rsidR="005F49EC" w:rsidRPr="00A34732">
        <w:rPr>
          <w:rFonts w:ascii="Garamond" w:hAnsi="Garamond" w:cs="Arial"/>
          <w:sz w:val="22"/>
          <w:szCs w:val="22"/>
          <w:lang w:val="en-US"/>
        </w:rPr>
        <w:t xml:space="preserve"> book on </w:t>
      </w:r>
      <w:r w:rsidR="003A3F10" w:rsidRPr="00A34732">
        <w:rPr>
          <w:rFonts w:ascii="Garamond" w:hAnsi="Garamond" w:cs="Arial"/>
          <w:sz w:val="22"/>
          <w:szCs w:val="22"/>
          <w:lang w:val="en-US"/>
        </w:rPr>
        <w:t xml:space="preserve">motion and gravitation and show how he discovered the inverse square law of gravitation towards the end of the seventeenth century. Newton also determined the orbits of two bodies moving under gravity. It is much more difficult to describe the motion of three or more bodies under gravity and I’ll look at the geometric approaches of the French Mathematician Henri </w:t>
      </w:r>
      <w:r w:rsidR="003A3F10" w:rsidRPr="00A34732">
        <w:rPr>
          <w:rFonts w:ascii="Garamond" w:hAnsi="Garamond" w:cs="Arial"/>
          <w:bCs/>
          <w:sz w:val="22"/>
          <w:szCs w:val="22"/>
        </w:rPr>
        <w:t>Poincaré at the end of the nineteenth century</w:t>
      </w:r>
      <w:r w:rsidR="003A3F10" w:rsidRPr="00A34732">
        <w:rPr>
          <w:rFonts w:ascii="Garamond" w:hAnsi="Garamond" w:cs="Arial"/>
          <w:sz w:val="22"/>
          <w:szCs w:val="22"/>
          <w:lang w:val="en-US"/>
        </w:rPr>
        <w:t>. Finally I will look at very recent work on the question of whether or not the solar system is stable.</w:t>
      </w:r>
    </w:p>
    <w:p w:rsidR="00F63B94" w:rsidRPr="00A34732" w:rsidRDefault="008B44AB" w:rsidP="00A34732">
      <w:pPr>
        <w:pStyle w:val="NormalWeb"/>
        <w:spacing w:before="0" w:beforeAutospacing="0" w:after="200" w:afterAutospacing="0"/>
        <w:rPr>
          <w:rFonts w:ascii="Garamond" w:hAnsi="Garamond" w:cs="Arial"/>
          <w:sz w:val="22"/>
          <w:szCs w:val="22"/>
          <w:lang w:val="en-US"/>
        </w:rPr>
      </w:pPr>
      <w:r w:rsidRPr="00A34732">
        <w:rPr>
          <w:rFonts w:ascii="Garamond" w:hAnsi="Garamond" w:cs="Arial"/>
          <w:sz w:val="22"/>
          <w:szCs w:val="22"/>
          <w:lang w:val="en-US"/>
        </w:rPr>
        <w:t xml:space="preserve">In his time Newton was exceptional in the extraordinary rapidity with which success came his way. By comparison </w:t>
      </w:r>
      <w:r w:rsidR="006A0D17" w:rsidRPr="00A34732">
        <w:rPr>
          <w:rFonts w:ascii="Garamond" w:hAnsi="Garamond" w:cs="Arial"/>
          <w:sz w:val="22"/>
          <w:szCs w:val="22"/>
          <w:lang w:val="en-US"/>
        </w:rPr>
        <w:t>Galileo</w:t>
      </w:r>
      <w:r w:rsidRPr="00A34732">
        <w:rPr>
          <w:rFonts w:ascii="Garamond" w:hAnsi="Garamond" w:cs="Arial"/>
          <w:sz w:val="22"/>
          <w:szCs w:val="22"/>
          <w:lang w:val="en-US"/>
        </w:rPr>
        <w:t xml:space="preserve"> ended his days persecuted by the Inquisition, </w:t>
      </w:r>
      <w:r w:rsidR="006A0D17" w:rsidRPr="00A34732">
        <w:rPr>
          <w:rFonts w:ascii="Garamond" w:hAnsi="Garamond" w:cs="Arial"/>
          <w:sz w:val="22"/>
          <w:szCs w:val="22"/>
          <w:lang w:val="en-US"/>
        </w:rPr>
        <w:t>Rene</w:t>
      </w:r>
      <w:r w:rsidR="00F63B94" w:rsidRPr="00A34732">
        <w:rPr>
          <w:rFonts w:ascii="Garamond" w:hAnsi="Garamond" w:cs="Arial"/>
          <w:sz w:val="22"/>
          <w:szCs w:val="22"/>
          <w:lang w:val="en-US"/>
        </w:rPr>
        <w:t xml:space="preserve"> </w:t>
      </w:r>
      <w:r w:rsidRPr="00A34732">
        <w:rPr>
          <w:rFonts w:ascii="Garamond" w:hAnsi="Garamond" w:cs="Arial"/>
          <w:sz w:val="22"/>
          <w:szCs w:val="22"/>
          <w:lang w:val="en-US"/>
        </w:rPr>
        <w:t>Descartes died in exile in Stockholm surrounded by hostile scientists and an unfriendly doctor</w:t>
      </w:r>
      <w:r w:rsidR="006A0D17" w:rsidRPr="00A34732">
        <w:rPr>
          <w:rFonts w:ascii="Garamond" w:hAnsi="Garamond" w:cs="Arial"/>
          <w:sz w:val="22"/>
          <w:szCs w:val="22"/>
          <w:lang w:val="en-US"/>
        </w:rPr>
        <w:t>,</w:t>
      </w:r>
      <w:r w:rsidRPr="00A34732">
        <w:rPr>
          <w:rFonts w:ascii="Garamond" w:hAnsi="Garamond" w:cs="Arial"/>
          <w:sz w:val="22"/>
          <w:szCs w:val="22"/>
          <w:lang w:val="en-US"/>
        </w:rPr>
        <w:t xml:space="preserve"> while </w:t>
      </w:r>
      <w:r w:rsidR="00F63B94" w:rsidRPr="00A34732">
        <w:rPr>
          <w:rFonts w:ascii="Garamond" w:hAnsi="Garamond" w:cs="Arial"/>
          <w:sz w:val="22"/>
          <w:szCs w:val="22"/>
          <w:lang w:val="en-US"/>
        </w:rPr>
        <w:t xml:space="preserve">Gottfried </w:t>
      </w:r>
      <w:r w:rsidRPr="00A34732">
        <w:rPr>
          <w:rFonts w:ascii="Garamond" w:hAnsi="Garamond" w:cs="Arial"/>
          <w:sz w:val="22"/>
          <w:szCs w:val="22"/>
          <w:lang w:val="en-US"/>
        </w:rPr>
        <w:t xml:space="preserve">Leibniz died, largely forgotten, </w:t>
      </w:r>
      <w:r w:rsidR="004B7802" w:rsidRPr="00A34732">
        <w:rPr>
          <w:rFonts w:ascii="Garamond" w:hAnsi="Garamond" w:cs="Arial"/>
          <w:sz w:val="22"/>
          <w:szCs w:val="22"/>
          <w:lang w:val="en-US"/>
        </w:rPr>
        <w:t>and with</w:t>
      </w:r>
      <w:r w:rsidR="00503DDE" w:rsidRPr="00A34732">
        <w:rPr>
          <w:rFonts w:ascii="Garamond" w:hAnsi="Garamond" w:cs="Arial"/>
          <w:sz w:val="22"/>
          <w:szCs w:val="22"/>
          <w:lang w:val="en-US"/>
        </w:rPr>
        <w:t>,</w:t>
      </w:r>
      <w:r w:rsidR="00EB7268" w:rsidRPr="00A34732">
        <w:rPr>
          <w:rFonts w:ascii="Garamond" w:hAnsi="Garamond" w:cs="Arial"/>
          <w:sz w:val="22"/>
          <w:szCs w:val="22"/>
          <w:lang w:val="en-US"/>
        </w:rPr>
        <w:t xml:space="preserve"> </w:t>
      </w:r>
      <w:r w:rsidRPr="00A34732">
        <w:rPr>
          <w:rFonts w:ascii="Garamond" w:hAnsi="Garamond" w:cs="Arial"/>
          <w:sz w:val="22"/>
          <w:szCs w:val="22"/>
          <w:lang w:val="en-US"/>
        </w:rPr>
        <w:t>we are told</w:t>
      </w:r>
      <w:r w:rsidR="00503DDE" w:rsidRPr="00A34732">
        <w:rPr>
          <w:rFonts w:ascii="Garamond" w:hAnsi="Garamond" w:cs="Arial"/>
          <w:sz w:val="22"/>
          <w:szCs w:val="22"/>
          <w:lang w:val="en-US"/>
        </w:rPr>
        <w:t>,</w:t>
      </w:r>
      <w:r w:rsidRPr="00A34732">
        <w:rPr>
          <w:rFonts w:ascii="Garamond" w:hAnsi="Garamond" w:cs="Arial"/>
          <w:sz w:val="22"/>
          <w:szCs w:val="22"/>
          <w:lang w:val="en-US"/>
        </w:rPr>
        <w:t xml:space="preserve"> his secretary as his only mourner. </w:t>
      </w:r>
    </w:p>
    <w:p w:rsidR="00D65412" w:rsidRPr="00A34732" w:rsidRDefault="00D65412" w:rsidP="00A34732">
      <w:pPr>
        <w:pStyle w:val="NormalWeb"/>
        <w:spacing w:before="0" w:beforeAutospacing="0" w:after="200" w:afterAutospacing="0"/>
        <w:rPr>
          <w:rFonts w:ascii="Garamond" w:hAnsi="Garamond" w:cs="Arial"/>
          <w:b/>
          <w:sz w:val="22"/>
          <w:szCs w:val="22"/>
          <w:lang w:val="en-US"/>
        </w:rPr>
      </w:pPr>
      <w:r w:rsidRPr="00A34732">
        <w:rPr>
          <w:rFonts w:ascii="Garamond" w:hAnsi="Garamond" w:cs="Arial"/>
          <w:b/>
          <w:sz w:val="22"/>
          <w:szCs w:val="22"/>
          <w:lang w:val="en-US"/>
        </w:rPr>
        <w:t>Slide: Newton portrait with quote from Pope</w:t>
      </w:r>
    </w:p>
    <w:p w:rsidR="00E15E23" w:rsidRPr="00A34732" w:rsidRDefault="008B44AB" w:rsidP="00A34732">
      <w:pPr>
        <w:pStyle w:val="NormalWeb"/>
        <w:spacing w:before="0" w:beforeAutospacing="0" w:after="200" w:afterAutospacing="0"/>
        <w:rPr>
          <w:rFonts w:ascii="Garamond" w:hAnsi="Garamond" w:cs="Arial"/>
          <w:b/>
          <w:sz w:val="22"/>
          <w:szCs w:val="22"/>
          <w:lang w:val="en-US"/>
        </w:rPr>
      </w:pPr>
      <w:r w:rsidRPr="00A34732">
        <w:rPr>
          <w:rFonts w:ascii="Garamond" w:hAnsi="Garamond" w:cs="Arial"/>
          <w:sz w:val="22"/>
          <w:szCs w:val="22"/>
          <w:lang w:val="en-US"/>
        </w:rPr>
        <w:t>By contrast in April 1727 the French writer</w:t>
      </w:r>
      <w:r w:rsidR="00E15E23" w:rsidRPr="00A34732">
        <w:rPr>
          <w:rFonts w:ascii="Garamond" w:hAnsi="Garamond" w:cs="Arial"/>
          <w:sz w:val="22"/>
          <w:szCs w:val="22"/>
          <w:lang w:val="en-US"/>
        </w:rPr>
        <w:t xml:space="preserve"> and philosopher</w:t>
      </w:r>
      <w:r w:rsidRPr="00A34732">
        <w:rPr>
          <w:rFonts w:ascii="Garamond" w:hAnsi="Garamond" w:cs="Arial"/>
          <w:sz w:val="22"/>
          <w:szCs w:val="22"/>
          <w:lang w:val="en-US"/>
        </w:rPr>
        <w:t xml:space="preserve"> Voltaire viewed with astonishment the prepara</w:t>
      </w:r>
      <w:r w:rsidR="00503DDE" w:rsidRPr="00A34732">
        <w:rPr>
          <w:rFonts w:ascii="Garamond" w:hAnsi="Garamond" w:cs="Arial"/>
          <w:sz w:val="22"/>
          <w:szCs w:val="22"/>
          <w:lang w:val="en-US"/>
        </w:rPr>
        <w:t>tions for the funeral of Sir Isa</w:t>
      </w:r>
      <w:r w:rsidRPr="00A34732">
        <w:rPr>
          <w:rFonts w:ascii="Garamond" w:hAnsi="Garamond" w:cs="Arial"/>
          <w:sz w:val="22"/>
          <w:szCs w:val="22"/>
          <w:lang w:val="en-US"/>
        </w:rPr>
        <w:t>ac Newton. The late President of the Royal Socie</w:t>
      </w:r>
      <w:r w:rsidR="006A0D17" w:rsidRPr="00A34732">
        <w:rPr>
          <w:rFonts w:ascii="Garamond" w:hAnsi="Garamond" w:cs="Arial"/>
          <w:sz w:val="22"/>
          <w:szCs w:val="22"/>
          <w:lang w:val="en-US"/>
        </w:rPr>
        <w:t>ty lay in state in Westminster Abbey</w:t>
      </w:r>
      <w:r w:rsidRPr="00A34732">
        <w:rPr>
          <w:rFonts w:ascii="Garamond" w:hAnsi="Garamond" w:cs="Arial"/>
          <w:sz w:val="22"/>
          <w:szCs w:val="22"/>
          <w:lang w:val="en-US"/>
        </w:rPr>
        <w:t xml:space="preserve"> for the wee</w:t>
      </w:r>
      <w:r w:rsidR="00C34690" w:rsidRPr="00A34732">
        <w:rPr>
          <w:rFonts w:ascii="Garamond" w:hAnsi="Garamond" w:cs="Arial"/>
          <w:sz w:val="22"/>
          <w:szCs w:val="22"/>
          <w:lang w:val="en-US"/>
        </w:rPr>
        <w:t>k preceding his funeral</w:t>
      </w:r>
      <w:r w:rsidR="006A0D17" w:rsidRPr="00A34732">
        <w:rPr>
          <w:rFonts w:ascii="Garamond" w:hAnsi="Garamond" w:cs="Arial"/>
          <w:sz w:val="22"/>
          <w:szCs w:val="22"/>
          <w:lang w:val="en-US"/>
        </w:rPr>
        <w:t>. At the ceremony his coffin</w:t>
      </w:r>
      <w:r w:rsidRPr="00A34732">
        <w:rPr>
          <w:rFonts w:ascii="Garamond" w:hAnsi="Garamond" w:cs="Arial"/>
          <w:sz w:val="22"/>
          <w:szCs w:val="22"/>
          <w:lang w:val="en-US"/>
        </w:rPr>
        <w:t xml:space="preserve"> was borne by two dukes, three earls and the Lord Chancellor. </w:t>
      </w:r>
    </w:p>
    <w:p w:rsidR="00DE5E5F" w:rsidRPr="00A34732" w:rsidRDefault="008B44AB" w:rsidP="00A34732">
      <w:pPr>
        <w:pStyle w:val="NormalWeb"/>
        <w:spacing w:before="0" w:beforeAutospacing="0" w:after="200" w:afterAutospacing="0"/>
        <w:rPr>
          <w:rFonts w:ascii="Garamond" w:hAnsi="Garamond" w:cs="Arial"/>
          <w:sz w:val="22"/>
          <w:szCs w:val="22"/>
          <w:lang w:val="en"/>
        </w:rPr>
      </w:pPr>
      <w:r w:rsidRPr="00A34732">
        <w:rPr>
          <w:rFonts w:ascii="Garamond" w:hAnsi="Garamond" w:cs="Arial"/>
          <w:sz w:val="22"/>
          <w:szCs w:val="22"/>
          <w:lang w:val="en-US"/>
        </w:rPr>
        <w:t xml:space="preserve">‘He was buried’ Voltaire observed ‘like a king who had done well by his subjects.’ No scientist before </w:t>
      </w:r>
      <w:r w:rsidR="00C34690" w:rsidRPr="00A34732">
        <w:rPr>
          <w:rFonts w:ascii="Garamond" w:hAnsi="Garamond" w:cs="Arial"/>
          <w:sz w:val="22"/>
          <w:szCs w:val="22"/>
          <w:lang w:val="en-US"/>
        </w:rPr>
        <w:t xml:space="preserve">or since </w:t>
      </w:r>
      <w:r w:rsidRPr="00A34732">
        <w:rPr>
          <w:rFonts w:ascii="Garamond" w:hAnsi="Garamond" w:cs="Arial"/>
          <w:sz w:val="22"/>
          <w:szCs w:val="22"/>
          <w:lang w:val="en-US"/>
        </w:rPr>
        <w:t>had been so reve</w:t>
      </w:r>
      <w:r w:rsidR="00503DDE" w:rsidRPr="00A34732">
        <w:rPr>
          <w:rFonts w:ascii="Garamond" w:hAnsi="Garamond" w:cs="Arial"/>
          <w:sz w:val="22"/>
          <w:szCs w:val="22"/>
          <w:lang w:val="en-US"/>
        </w:rPr>
        <w:t>red. Few such have been buried</w:t>
      </w:r>
      <w:r w:rsidRPr="00A34732">
        <w:rPr>
          <w:rFonts w:ascii="Garamond" w:hAnsi="Garamond" w:cs="Arial"/>
          <w:sz w:val="22"/>
          <w:szCs w:val="22"/>
          <w:lang w:val="en-US"/>
        </w:rPr>
        <w:t xml:space="preserve"> with such dignity</w:t>
      </w:r>
      <w:r w:rsidR="006A0D17" w:rsidRPr="00A34732">
        <w:rPr>
          <w:rFonts w:ascii="Garamond" w:hAnsi="Garamond" w:cs="Arial"/>
          <w:sz w:val="22"/>
          <w:szCs w:val="22"/>
          <w:lang w:val="en-US"/>
        </w:rPr>
        <w:t xml:space="preserve"> </w:t>
      </w:r>
      <w:r w:rsidRPr="00A34732">
        <w:rPr>
          <w:rFonts w:ascii="Garamond" w:hAnsi="Garamond" w:cs="Arial"/>
          <w:sz w:val="22"/>
          <w:szCs w:val="22"/>
          <w:lang w:val="en-US"/>
        </w:rPr>
        <w:t xml:space="preserve">and high </w:t>
      </w:r>
      <w:r w:rsidR="00A34732" w:rsidRPr="00A34732">
        <w:rPr>
          <w:rFonts w:ascii="Garamond" w:hAnsi="Garamond" w:cs="Arial"/>
          <w:sz w:val="22"/>
          <w:szCs w:val="22"/>
          <w:lang w:val="en-US"/>
        </w:rPr>
        <w:t>honor</w:t>
      </w:r>
      <w:r w:rsidRPr="00A34732">
        <w:rPr>
          <w:rFonts w:ascii="Garamond" w:hAnsi="Garamond" w:cs="Arial"/>
          <w:sz w:val="22"/>
          <w:szCs w:val="22"/>
          <w:lang w:val="en-US"/>
        </w:rPr>
        <w:t xml:space="preserve">. </w:t>
      </w:r>
      <w:r w:rsidRPr="00A34732">
        <w:rPr>
          <w:rFonts w:ascii="Garamond" w:hAnsi="Garamond" w:cs="Arial"/>
          <w:sz w:val="22"/>
          <w:szCs w:val="22"/>
          <w:lang w:val="en-US"/>
        </w:rPr>
        <w:br/>
      </w:r>
      <w:r w:rsidR="00503DDE" w:rsidRPr="00A34732">
        <w:rPr>
          <w:rFonts w:ascii="Garamond" w:hAnsi="Garamond" w:cs="Arial"/>
          <w:sz w:val="22"/>
          <w:szCs w:val="22"/>
          <w:lang w:val="en-US"/>
        </w:rPr>
        <w:t xml:space="preserve"> </w:t>
      </w:r>
      <w:r w:rsidR="00503DDE" w:rsidRPr="00A34732">
        <w:rPr>
          <w:rFonts w:ascii="Garamond" w:hAnsi="Garamond" w:cs="Arial"/>
          <w:sz w:val="22"/>
          <w:szCs w:val="22"/>
          <w:lang w:val="en-US"/>
        </w:rPr>
        <w:br/>
        <w:t>The boy from</w:t>
      </w:r>
      <w:r w:rsidR="00F63B94" w:rsidRPr="00A34732">
        <w:rPr>
          <w:rFonts w:ascii="Garamond" w:hAnsi="Garamond" w:cs="Arial"/>
          <w:sz w:val="22"/>
          <w:szCs w:val="22"/>
          <w:lang w:val="en-US"/>
        </w:rPr>
        <w:t xml:space="preserve"> </w:t>
      </w:r>
      <w:r w:rsidR="00C171E1" w:rsidRPr="00A34732">
        <w:rPr>
          <w:rFonts w:ascii="Garamond" w:hAnsi="Garamond" w:cs="Arial"/>
          <w:sz w:val="22"/>
          <w:szCs w:val="22"/>
          <w:lang w:val="en-US"/>
        </w:rPr>
        <w:t xml:space="preserve">rural </w:t>
      </w:r>
      <w:r w:rsidR="00F63B94" w:rsidRPr="00A34732">
        <w:rPr>
          <w:rFonts w:ascii="Garamond" w:hAnsi="Garamond" w:cs="Arial"/>
          <w:sz w:val="22"/>
          <w:szCs w:val="22"/>
          <w:lang w:val="en-US"/>
        </w:rPr>
        <w:t>Lincol</w:t>
      </w:r>
      <w:r w:rsidRPr="00A34732">
        <w:rPr>
          <w:rFonts w:ascii="Garamond" w:hAnsi="Garamond" w:cs="Arial"/>
          <w:sz w:val="22"/>
          <w:szCs w:val="22"/>
          <w:lang w:val="en-US"/>
        </w:rPr>
        <w:t>nshire had come far.</w:t>
      </w:r>
      <w:r w:rsidR="00DE5E5F" w:rsidRPr="00A34732">
        <w:rPr>
          <w:rFonts w:ascii="Garamond" w:hAnsi="Garamond" w:cs="Arial"/>
          <w:sz w:val="22"/>
          <w:szCs w:val="22"/>
          <w:lang w:val="en-US"/>
        </w:rPr>
        <w:t xml:space="preserve"> </w:t>
      </w:r>
      <w:r w:rsidR="00D65412" w:rsidRPr="00A34732">
        <w:rPr>
          <w:rFonts w:ascii="Garamond" w:hAnsi="Garamond" w:cs="Arial"/>
          <w:sz w:val="22"/>
          <w:szCs w:val="22"/>
          <w:lang w:val="en"/>
        </w:rPr>
        <w:t>The</w:t>
      </w:r>
      <w:r w:rsidR="00F03D33" w:rsidRPr="00A34732">
        <w:rPr>
          <w:rFonts w:ascii="Garamond" w:hAnsi="Garamond" w:cs="Arial"/>
          <w:sz w:val="22"/>
          <w:szCs w:val="22"/>
          <w:lang w:val="en"/>
        </w:rPr>
        <w:t xml:space="preserve"> quotation </w:t>
      </w:r>
      <w:r w:rsidR="00D65412" w:rsidRPr="00A34732">
        <w:rPr>
          <w:rFonts w:ascii="Garamond" w:hAnsi="Garamond" w:cs="Arial"/>
          <w:sz w:val="22"/>
          <w:szCs w:val="22"/>
          <w:lang w:val="en"/>
        </w:rPr>
        <w:t>is from Alexander Pope and written shortly after Newton’s death. It</w:t>
      </w:r>
      <w:r w:rsidR="00F03D33" w:rsidRPr="00A34732">
        <w:rPr>
          <w:rFonts w:ascii="Garamond" w:hAnsi="Garamond" w:cs="Arial"/>
          <w:sz w:val="22"/>
          <w:szCs w:val="22"/>
          <w:lang w:val="en"/>
        </w:rPr>
        <w:t xml:space="preserve"> </w:t>
      </w:r>
      <w:r w:rsidR="00D65412" w:rsidRPr="00A34732">
        <w:rPr>
          <w:rFonts w:ascii="Garamond" w:hAnsi="Garamond" w:cs="Arial"/>
          <w:sz w:val="22"/>
          <w:szCs w:val="22"/>
          <w:lang w:val="en"/>
        </w:rPr>
        <w:t>shows</w:t>
      </w:r>
      <w:r w:rsidR="00F03D33" w:rsidRPr="00A34732">
        <w:rPr>
          <w:rFonts w:ascii="Garamond" w:hAnsi="Garamond" w:cs="Arial"/>
          <w:sz w:val="22"/>
          <w:szCs w:val="22"/>
          <w:lang w:val="en"/>
        </w:rPr>
        <w:t xml:space="preserve"> the reverence that Newton</w:t>
      </w:r>
      <w:r w:rsidR="00DF3071" w:rsidRPr="00A34732">
        <w:rPr>
          <w:rFonts w:ascii="Garamond" w:hAnsi="Garamond" w:cs="Arial"/>
          <w:sz w:val="22"/>
          <w:szCs w:val="22"/>
          <w:lang w:val="en"/>
        </w:rPr>
        <w:t>’</w:t>
      </w:r>
      <w:r w:rsidR="00F03D33" w:rsidRPr="00A34732">
        <w:rPr>
          <w:rFonts w:ascii="Garamond" w:hAnsi="Garamond" w:cs="Arial"/>
          <w:sz w:val="22"/>
          <w:szCs w:val="22"/>
          <w:lang w:val="en"/>
        </w:rPr>
        <w:t>s contemporaries felt towards him, and in particular, for his work on gravitation.</w:t>
      </w:r>
    </w:p>
    <w:p w:rsidR="00C52585" w:rsidRPr="00A34732" w:rsidRDefault="00C52585" w:rsidP="00A34732">
      <w:pPr>
        <w:pStyle w:val="NormalWeb"/>
        <w:spacing w:before="0" w:beforeAutospacing="0" w:after="200" w:afterAutospacing="0"/>
        <w:jc w:val="center"/>
        <w:rPr>
          <w:rFonts w:ascii="Garamond" w:hAnsi="Garamond" w:cs="Arial"/>
          <w:sz w:val="22"/>
          <w:szCs w:val="22"/>
          <w:lang w:val="en"/>
        </w:rPr>
      </w:pPr>
      <w:r w:rsidRPr="00A34732">
        <w:rPr>
          <w:rFonts w:ascii="Garamond" w:hAnsi="Garamond" w:cs="Arial"/>
          <w:sz w:val="22"/>
          <w:szCs w:val="22"/>
          <w:lang w:val="en"/>
        </w:rPr>
        <w:t>Nature, and Nature</w:t>
      </w:r>
      <w:r w:rsidR="00EB7268" w:rsidRPr="00A34732">
        <w:rPr>
          <w:rFonts w:ascii="Garamond" w:hAnsi="Garamond" w:cs="Arial"/>
          <w:sz w:val="22"/>
          <w:szCs w:val="22"/>
          <w:lang w:val="en"/>
        </w:rPr>
        <w:t>’s L</w:t>
      </w:r>
      <w:r w:rsidRPr="00A34732">
        <w:rPr>
          <w:rFonts w:ascii="Garamond" w:hAnsi="Garamond" w:cs="Arial"/>
          <w:sz w:val="22"/>
          <w:szCs w:val="22"/>
          <w:lang w:val="en"/>
        </w:rPr>
        <w:t>aws lay hid in Night.</w:t>
      </w:r>
      <w:r w:rsidRPr="00A34732">
        <w:rPr>
          <w:rFonts w:ascii="Garamond" w:hAnsi="Garamond" w:cs="Arial"/>
          <w:sz w:val="22"/>
          <w:szCs w:val="22"/>
          <w:lang w:val="en"/>
        </w:rPr>
        <w:br/>
        <w:t xml:space="preserve">God said, </w:t>
      </w:r>
      <w:r w:rsidRPr="00A34732">
        <w:rPr>
          <w:rFonts w:ascii="Garamond" w:hAnsi="Garamond" w:cs="Arial"/>
          <w:i/>
          <w:sz w:val="22"/>
          <w:szCs w:val="22"/>
          <w:lang w:val="en"/>
        </w:rPr>
        <w:t>Let Newton be!</w:t>
      </w:r>
      <w:r w:rsidRPr="00A34732">
        <w:rPr>
          <w:rFonts w:ascii="Garamond" w:hAnsi="Garamond" w:cs="Arial"/>
          <w:sz w:val="22"/>
          <w:szCs w:val="22"/>
          <w:lang w:val="en"/>
        </w:rPr>
        <w:t xml:space="preserve"> and All was </w:t>
      </w:r>
      <w:r w:rsidRPr="00A34732">
        <w:rPr>
          <w:rFonts w:ascii="Garamond" w:hAnsi="Garamond" w:cs="Arial"/>
          <w:i/>
          <w:sz w:val="22"/>
          <w:szCs w:val="22"/>
          <w:lang w:val="en"/>
        </w:rPr>
        <w:t>Light</w:t>
      </w:r>
      <w:r w:rsidRPr="00A34732">
        <w:rPr>
          <w:rFonts w:ascii="Garamond" w:hAnsi="Garamond" w:cs="Arial"/>
          <w:sz w:val="22"/>
          <w:szCs w:val="22"/>
          <w:lang w:val="en"/>
        </w:rPr>
        <w:t>.</w:t>
      </w:r>
    </w:p>
    <w:p w:rsidR="00F63B94" w:rsidRPr="00A34732" w:rsidRDefault="00C52585" w:rsidP="00A34732">
      <w:pPr>
        <w:pStyle w:val="NormalWeb"/>
        <w:spacing w:before="0" w:beforeAutospacing="0" w:after="200" w:afterAutospacing="0"/>
        <w:rPr>
          <w:rFonts w:ascii="Garamond" w:hAnsi="Garamond" w:cs="Arial"/>
          <w:sz w:val="22"/>
          <w:szCs w:val="22"/>
          <w:lang w:val="en-US"/>
        </w:rPr>
      </w:pPr>
      <w:r w:rsidRPr="00A34732">
        <w:rPr>
          <w:rFonts w:ascii="Garamond" w:hAnsi="Garamond" w:cs="Arial"/>
          <w:sz w:val="22"/>
          <w:szCs w:val="22"/>
          <w:lang w:val="en"/>
        </w:rPr>
        <w:t>In the words of the French physicist Laplace, since there is only one universe, it could be given to only one person to discover its fundamental law, the universal law of gravitation that governs the</w:t>
      </w:r>
      <w:r w:rsidR="00D65412" w:rsidRPr="00A34732">
        <w:rPr>
          <w:rFonts w:ascii="Garamond" w:hAnsi="Garamond" w:cs="Arial"/>
          <w:sz w:val="22"/>
          <w:szCs w:val="22"/>
          <w:lang w:val="en"/>
        </w:rPr>
        <w:t xml:space="preserve"> motion of the planets, as </w:t>
      </w:r>
      <w:r w:rsidRPr="00A34732">
        <w:rPr>
          <w:rFonts w:ascii="Garamond" w:hAnsi="Garamond" w:cs="Arial"/>
          <w:sz w:val="22"/>
          <w:szCs w:val="22"/>
          <w:lang w:val="en"/>
        </w:rPr>
        <w:t xml:space="preserve">Newton did in his </w:t>
      </w:r>
      <w:r w:rsidRPr="00A34732">
        <w:rPr>
          <w:rFonts w:ascii="Garamond" w:hAnsi="Garamond" w:cs="Arial"/>
          <w:i/>
          <w:sz w:val="22"/>
          <w:szCs w:val="22"/>
          <w:lang w:val="en"/>
        </w:rPr>
        <w:t>Principia Mathematica</w:t>
      </w:r>
      <w:r w:rsidRPr="00A34732">
        <w:rPr>
          <w:rFonts w:ascii="Garamond" w:hAnsi="Garamond" w:cs="Arial"/>
          <w:sz w:val="22"/>
          <w:szCs w:val="22"/>
          <w:lang w:val="en"/>
        </w:rPr>
        <w:t>, one of the greatest scientific books of all time.</w:t>
      </w:r>
      <w:r w:rsidR="008B44AB" w:rsidRPr="00A34732">
        <w:rPr>
          <w:rFonts w:ascii="Garamond" w:hAnsi="Garamond" w:cs="Arial"/>
          <w:sz w:val="22"/>
          <w:szCs w:val="22"/>
          <w:lang w:val="en-US"/>
        </w:rPr>
        <w:br/>
      </w:r>
      <w:r w:rsidR="008B44AB" w:rsidRPr="00A34732">
        <w:rPr>
          <w:rFonts w:ascii="Garamond" w:hAnsi="Garamond" w:cs="Arial"/>
          <w:sz w:val="22"/>
          <w:szCs w:val="22"/>
          <w:lang w:val="en-US"/>
        </w:rPr>
        <w:lastRenderedPageBreak/>
        <w:t>N</w:t>
      </w:r>
      <w:r w:rsidR="006A0D17" w:rsidRPr="00A34732">
        <w:rPr>
          <w:rFonts w:ascii="Garamond" w:hAnsi="Garamond" w:cs="Arial"/>
          <w:sz w:val="22"/>
          <w:szCs w:val="22"/>
          <w:lang w:val="en-US"/>
        </w:rPr>
        <w:t>ewton</w:t>
      </w:r>
      <w:r w:rsidR="008B44AB" w:rsidRPr="00A34732">
        <w:rPr>
          <w:rFonts w:ascii="Garamond" w:hAnsi="Garamond" w:cs="Arial"/>
          <w:sz w:val="22"/>
          <w:szCs w:val="22"/>
          <w:lang w:val="en-US"/>
        </w:rPr>
        <w:t xml:space="preserve">’s interests were </w:t>
      </w:r>
      <w:r w:rsidR="00943D9B" w:rsidRPr="00A34732">
        <w:rPr>
          <w:rFonts w:ascii="Garamond" w:hAnsi="Garamond" w:cs="Arial"/>
          <w:sz w:val="22"/>
          <w:szCs w:val="22"/>
          <w:lang w:val="en-US"/>
        </w:rPr>
        <w:t xml:space="preserve">however </w:t>
      </w:r>
      <w:r w:rsidR="00D65412" w:rsidRPr="00A34732">
        <w:rPr>
          <w:rFonts w:ascii="Garamond" w:hAnsi="Garamond" w:cs="Arial"/>
          <w:sz w:val="22"/>
          <w:szCs w:val="22"/>
          <w:lang w:val="en-US"/>
        </w:rPr>
        <w:t xml:space="preserve">not confined to mathematics and we can illustrate some of his interests by looking at his tomb in Westminster Abbey. </w:t>
      </w:r>
    </w:p>
    <w:p w:rsidR="006A0D17" w:rsidRPr="00A34732" w:rsidRDefault="006A0D17" w:rsidP="00A34732">
      <w:pPr>
        <w:pStyle w:val="NormalWeb"/>
        <w:spacing w:before="0" w:beforeAutospacing="0" w:after="200" w:afterAutospacing="0"/>
        <w:rPr>
          <w:rFonts w:ascii="Garamond" w:hAnsi="Garamond" w:cs="Arial"/>
          <w:b/>
          <w:bCs/>
          <w:iCs/>
          <w:sz w:val="22"/>
          <w:szCs w:val="22"/>
          <w:lang w:val="en-US"/>
        </w:rPr>
      </w:pPr>
      <w:r w:rsidRPr="00A34732">
        <w:rPr>
          <w:rFonts w:ascii="Garamond" w:hAnsi="Garamond" w:cs="Arial"/>
          <w:b/>
          <w:bCs/>
          <w:iCs/>
          <w:sz w:val="22"/>
          <w:szCs w:val="22"/>
          <w:lang w:val="en-US"/>
        </w:rPr>
        <w:t>Slide: William K</w:t>
      </w:r>
      <w:r w:rsidR="00943D9B" w:rsidRPr="00A34732">
        <w:rPr>
          <w:rFonts w:ascii="Garamond" w:hAnsi="Garamond" w:cs="Arial"/>
          <w:b/>
          <w:bCs/>
          <w:iCs/>
          <w:sz w:val="22"/>
          <w:szCs w:val="22"/>
          <w:lang w:val="en-US"/>
        </w:rPr>
        <w:t>ent’s memorial to Isa</w:t>
      </w:r>
      <w:r w:rsidR="00C171E1" w:rsidRPr="00A34732">
        <w:rPr>
          <w:rFonts w:ascii="Garamond" w:hAnsi="Garamond" w:cs="Arial"/>
          <w:b/>
          <w:bCs/>
          <w:iCs/>
          <w:sz w:val="22"/>
          <w:szCs w:val="22"/>
          <w:lang w:val="en-US"/>
        </w:rPr>
        <w:t>ac Newton</w:t>
      </w:r>
    </w:p>
    <w:p w:rsidR="00F03D33" w:rsidRPr="00A34732" w:rsidRDefault="00D65412" w:rsidP="00A34732">
      <w:pPr>
        <w:pStyle w:val="NormalWeb"/>
        <w:spacing w:before="0" w:beforeAutospacing="0" w:after="200" w:afterAutospacing="0"/>
        <w:rPr>
          <w:rFonts w:ascii="Garamond" w:hAnsi="Garamond" w:cs="Arial"/>
          <w:sz w:val="22"/>
          <w:szCs w:val="22"/>
          <w:lang w:val="en-US"/>
        </w:rPr>
      </w:pPr>
      <w:r w:rsidRPr="00A34732">
        <w:rPr>
          <w:rFonts w:ascii="Garamond" w:hAnsi="Garamond" w:cs="Arial"/>
          <w:sz w:val="22"/>
          <w:szCs w:val="22"/>
          <w:lang w:val="en-US"/>
        </w:rPr>
        <w:t>It was</w:t>
      </w:r>
      <w:r w:rsidR="00F03D33" w:rsidRPr="00A34732">
        <w:rPr>
          <w:rFonts w:ascii="Garamond" w:hAnsi="Garamond" w:cs="Arial"/>
          <w:sz w:val="22"/>
          <w:szCs w:val="22"/>
          <w:lang w:val="en-US"/>
        </w:rPr>
        <w:t xml:space="preserve"> designed by William Kent and erected in 1731, </w:t>
      </w:r>
      <w:r w:rsidR="00DF3071" w:rsidRPr="00A34732">
        <w:rPr>
          <w:rFonts w:ascii="Garamond" w:hAnsi="Garamond" w:cs="Arial"/>
          <w:sz w:val="22"/>
          <w:szCs w:val="22"/>
          <w:lang w:val="en-US"/>
        </w:rPr>
        <w:t xml:space="preserve">and </w:t>
      </w:r>
      <w:r w:rsidR="00F03D33" w:rsidRPr="00A34732">
        <w:rPr>
          <w:rFonts w:ascii="Garamond" w:hAnsi="Garamond" w:cs="Arial"/>
          <w:sz w:val="22"/>
          <w:szCs w:val="22"/>
          <w:lang w:val="en-US"/>
        </w:rPr>
        <w:t>its rich symbolism alludes to some of the fields of Newton’s interests.</w:t>
      </w:r>
      <w:r w:rsidR="00943D9B" w:rsidRPr="00A34732">
        <w:rPr>
          <w:rFonts w:ascii="Garamond" w:hAnsi="Garamond" w:cs="Arial"/>
          <w:sz w:val="22"/>
          <w:szCs w:val="22"/>
          <w:lang w:val="en-US"/>
        </w:rPr>
        <w:t xml:space="preserve"> On the left is a picture of the memorial and on the right an engraving.</w:t>
      </w:r>
    </w:p>
    <w:p w:rsidR="00DF3071" w:rsidRPr="00A34732" w:rsidRDefault="00DF3071" w:rsidP="00A34732">
      <w:pPr>
        <w:pStyle w:val="NormalWeb"/>
        <w:spacing w:before="0" w:beforeAutospacing="0" w:after="200" w:afterAutospacing="0"/>
        <w:rPr>
          <w:rFonts w:ascii="Garamond" w:hAnsi="Garamond" w:cs="Arial"/>
          <w:color w:val="000000"/>
          <w:sz w:val="22"/>
          <w:szCs w:val="22"/>
        </w:rPr>
      </w:pPr>
      <w:r w:rsidRPr="00A34732">
        <w:rPr>
          <w:rFonts w:ascii="Garamond" w:hAnsi="Garamond" w:cs="Arial"/>
          <w:color w:val="000000"/>
          <w:sz w:val="22"/>
          <w:szCs w:val="22"/>
        </w:rPr>
        <w:t>The</w:t>
      </w:r>
      <w:r w:rsidR="00F864F5" w:rsidRPr="00A34732">
        <w:rPr>
          <w:rFonts w:ascii="Garamond" w:hAnsi="Garamond" w:cs="Arial"/>
          <w:color w:val="000000"/>
          <w:sz w:val="22"/>
          <w:szCs w:val="22"/>
        </w:rPr>
        <w:t xml:space="preserve"> base bears</w:t>
      </w:r>
      <w:r w:rsidR="001558FC" w:rsidRPr="00A34732">
        <w:rPr>
          <w:rFonts w:ascii="Garamond" w:hAnsi="Garamond" w:cs="Arial"/>
          <w:color w:val="000000"/>
          <w:sz w:val="22"/>
          <w:szCs w:val="22"/>
        </w:rPr>
        <w:t xml:space="preserve"> a Latin inscription</w:t>
      </w:r>
      <w:r w:rsidR="00F864F5" w:rsidRPr="00A34732">
        <w:rPr>
          <w:rFonts w:ascii="Garamond" w:hAnsi="Garamond" w:cs="Arial"/>
          <w:color w:val="000000"/>
          <w:sz w:val="22"/>
          <w:szCs w:val="22"/>
        </w:rPr>
        <w:t xml:space="preserve"> and supports a sarcophagus with large scroll feet and a relief panel.  </w:t>
      </w:r>
    </w:p>
    <w:p w:rsidR="00DF3071" w:rsidRPr="00A34732" w:rsidRDefault="00DF3071" w:rsidP="00A34732">
      <w:pPr>
        <w:pStyle w:val="NormalWeb"/>
        <w:spacing w:before="0" w:beforeAutospacing="0" w:after="200" w:afterAutospacing="0"/>
        <w:rPr>
          <w:rFonts w:ascii="Garamond" w:hAnsi="Garamond" w:cs="Arial"/>
          <w:b/>
          <w:sz w:val="22"/>
          <w:szCs w:val="22"/>
        </w:rPr>
      </w:pPr>
      <w:r w:rsidRPr="00A34732">
        <w:rPr>
          <w:rFonts w:ascii="Garamond" w:hAnsi="Garamond" w:cs="Arial"/>
          <w:b/>
          <w:sz w:val="22"/>
          <w:szCs w:val="22"/>
        </w:rPr>
        <w:t>Slide: Inscription on Newton Monument</w:t>
      </w:r>
    </w:p>
    <w:p w:rsidR="00DF3071" w:rsidRPr="00A34732" w:rsidRDefault="00DF3071" w:rsidP="00A34732">
      <w:pPr>
        <w:pStyle w:val="NormalWeb"/>
        <w:spacing w:before="0" w:beforeAutospacing="0" w:after="200" w:afterAutospacing="0"/>
        <w:rPr>
          <w:rFonts w:ascii="Garamond" w:hAnsi="Garamond" w:cs="Arial"/>
          <w:color w:val="000000"/>
          <w:sz w:val="22"/>
          <w:szCs w:val="22"/>
        </w:rPr>
      </w:pPr>
      <w:r w:rsidRPr="00A34732">
        <w:rPr>
          <w:rFonts w:ascii="Garamond" w:hAnsi="Garamond" w:cs="Arial"/>
          <w:color w:val="000000"/>
          <w:sz w:val="22"/>
          <w:szCs w:val="22"/>
        </w:rPr>
        <w:t xml:space="preserve">The inscription </w:t>
      </w:r>
      <w:r w:rsidR="009043AE" w:rsidRPr="00A34732">
        <w:rPr>
          <w:rFonts w:ascii="Garamond" w:hAnsi="Garamond" w:cs="Arial"/>
          <w:color w:val="000000"/>
          <w:sz w:val="22"/>
          <w:szCs w:val="22"/>
        </w:rPr>
        <w:t>is in Latin and can be translated as follows</w:t>
      </w:r>
      <w:r w:rsidRPr="00A34732">
        <w:rPr>
          <w:rFonts w:ascii="Garamond" w:hAnsi="Garamond" w:cs="Arial"/>
          <w:color w:val="000000"/>
          <w:sz w:val="22"/>
          <w:szCs w:val="22"/>
        </w:rPr>
        <w:t>:</w:t>
      </w:r>
    </w:p>
    <w:p w:rsidR="00C171E1" w:rsidRPr="00A34732" w:rsidRDefault="00DF3071" w:rsidP="00A34732">
      <w:pPr>
        <w:pStyle w:val="NormalWeb"/>
        <w:spacing w:before="0" w:beforeAutospacing="0" w:after="200" w:afterAutospacing="0"/>
        <w:jc w:val="both"/>
        <w:rPr>
          <w:rFonts w:ascii="Garamond" w:hAnsi="Garamond" w:cs="Arial"/>
          <w:i/>
          <w:color w:val="000000"/>
          <w:sz w:val="22"/>
          <w:szCs w:val="22"/>
        </w:rPr>
      </w:pPr>
      <w:r w:rsidRPr="00A34732">
        <w:rPr>
          <w:rFonts w:ascii="Garamond" w:hAnsi="Garamond" w:cs="Arial"/>
          <w:i/>
          <w:color w:val="000000"/>
          <w:sz w:val="22"/>
          <w:szCs w:val="22"/>
        </w:rPr>
        <w:t xml:space="preserve">Here is buried Isaac Newton, Knight, who by a strength of mind almost divine, and mathematical principles peculiarly his own, explored the course and figures of the planets, the paths of comets, the tides of the sea, the dissimilarities in rays of light, and, what no other scholar has previously imagined, the properties of the colours thus produced.  Diligent, sagacious and faithful, in his expositions of nature, antiquity and the holy Scriptures, he vindicated by his philosophy the majesty of God mighty and good, and expressed the simplicity of the Gospel in his </w:t>
      </w:r>
      <w:r w:rsidR="00C171E1" w:rsidRPr="00A34732">
        <w:rPr>
          <w:rFonts w:ascii="Garamond" w:hAnsi="Garamond" w:cs="Arial"/>
          <w:i/>
          <w:color w:val="000000"/>
          <w:sz w:val="22"/>
          <w:szCs w:val="22"/>
        </w:rPr>
        <w:t>manners.</w:t>
      </w:r>
    </w:p>
    <w:p w:rsidR="00F82D91" w:rsidRPr="00A34732" w:rsidRDefault="00DF3071" w:rsidP="00A34732">
      <w:pPr>
        <w:pStyle w:val="NormalWeb"/>
        <w:spacing w:before="0" w:beforeAutospacing="0" w:after="200" w:afterAutospacing="0"/>
        <w:jc w:val="both"/>
        <w:rPr>
          <w:rFonts w:ascii="Garamond" w:hAnsi="Garamond" w:cs="Arial"/>
          <w:color w:val="000000"/>
          <w:sz w:val="22"/>
          <w:szCs w:val="22"/>
        </w:rPr>
      </w:pPr>
      <w:r w:rsidRPr="00A34732">
        <w:rPr>
          <w:rFonts w:ascii="Garamond" w:hAnsi="Garamond" w:cs="Arial"/>
          <w:i/>
          <w:color w:val="000000"/>
          <w:sz w:val="22"/>
          <w:szCs w:val="22"/>
        </w:rPr>
        <w:t xml:space="preserve">Mortals rejoice that there has existed such and so great an ornament of the human race!  </w:t>
      </w:r>
    </w:p>
    <w:p w:rsidR="00DF3071" w:rsidRPr="00A34732" w:rsidRDefault="00DF3071" w:rsidP="00A34732">
      <w:pPr>
        <w:pStyle w:val="NormalWeb"/>
        <w:spacing w:before="0" w:beforeAutospacing="0" w:after="200" w:afterAutospacing="0"/>
        <w:rPr>
          <w:rFonts w:ascii="Garamond" w:hAnsi="Garamond" w:cs="Arial"/>
          <w:sz w:val="22"/>
          <w:szCs w:val="22"/>
        </w:rPr>
      </w:pPr>
      <w:r w:rsidRPr="00A34732">
        <w:rPr>
          <w:rFonts w:ascii="Garamond" w:hAnsi="Garamond" w:cs="Arial"/>
          <w:b/>
          <w:sz w:val="22"/>
          <w:szCs w:val="22"/>
        </w:rPr>
        <w:t xml:space="preserve">Slide: </w:t>
      </w:r>
      <w:r w:rsidR="00F82D91" w:rsidRPr="00A34732">
        <w:rPr>
          <w:rFonts w:ascii="Garamond" w:hAnsi="Garamond" w:cs="Arial"/>
          <w:b/>
          <w:sz w:val="22"/>
          <w:szCs w:val="22"/>
        </w:rPr>
        <w:t xml:space="preserve">Boys on the front of the </w:t>
      </w:r>
      <w:r w:rsidRPr="00A34732">
        <w:rPr>
          <w:rFonts w:ascii="Garamond" w:hAnsi="Garamond" w:cs="Arial"/>
          <w:b/>
          <w:sz w:val="22"/>
          <w:szCs w:val="22"/>
        </w:rPr>
        <w:t>Sarcophagus</w:t>
      </w:r>
    </w:p>
    <w:p w:rsidR="00DF3071" w:rsidRPr="00A34732" w:rsidRDefault="00DF3071" w:rsidP="00A34732">
      <w:pPr>
        <w:pStyle w:val="NormalWeb"/>
        <w:spacing w:before="0" w:beforeAutospacing="0" w:after="200" w:afterAutospacing="0"/>
        <w:rPr>
          <w:rFonts w:ascii="Garamond" w:hAnsi="Garamond" w:cs="Arial"/>
          <w:sz w:val="22"/>
          <w:szCs w:val="22"/>
          <w:lang w:val="en-US"/>
        </w:rPr>
      </w:pPr>
      <w:r w:rsidRPr="00A34732">
        <w:rPr>
          <w:rFonts w:ascii="Garamond" w:hAnsi="Garamond" w:cs="Arial"/>
          <w:color w:val="000000"/>
          <w:sz w:val="22"/>
          <w:szCs w:val="22"/>
        </w:rPr>
        <w:t>The sarcophagus</w:t>
      </w:r>
      <w:r w:rsidR="00F864F5" w:rsidRPr="00A34732">
        <w:rPr>
          <w:rFonts w:ascii="Garamond" w:hAnsi="Garamond" w:cs="Arial"/>
          <w:color w:val="000000"/>
          <w:sz w:val="22"/>
          <w:szCs w:val="22"/>
        </w:rPr>
        <w:t xml:space="preserve"> depicts boys using instruments related to Newton’s</w:t>
      </w:r>
      <w:r w:rsidRPr="00A34732">
        <w:rPr>
          <w:rFonts w:ascii="Garamond" w:hAnsi="Garamond" w:cs="Arial"/>
          <w:color w:val="000000"/>
          <w:sz w:val="22"/>
          <w:szCs w:val="22"/>
        </w:rPr>
        <w:t xml:space="preserve"> mathematical and optical work, </w:t>
      </w:r>
      <w:r w:rsidR="00F864F5" w:rsidRPr="00A34732">
        <w:rPr>
          <w:rFonts w:ascii="Garamond" w:hAnsi="Garamond" w:cs="Arial"/>
          <w:color w:val="000000"/>
          <w:sz w:val="22"/>
          <w:szCs w:val="22"/>
        </w:rPr>
        <w:t>in</w:t>
      </w:r>
      <w:r w:rsidRPr="00A34732">
        <w:rPr>
          <w:rFonts w:ascii="Garamond" w:hAnsi="Garamond" w:cs="Arial"/>
          <w:color w:val="000000"/>
          <w:sz w:val="22"/>
          <w:szCs w:val="22"/>
        </w:rPr>
        <w:t>cluding the telescope and prism,</w:t>
      </w:r>
      <w:r w:rsidR="00F864F5" w:rsidRPr="00A34732">
        <w:rPr>
          <w:rFonts w:ascii="Garamond" w:hAnsi="Garamond" w:cs="Arial"/>
          <w:color w:val="000000"/>
          <w:sz w:val="22"/>
          <w:szCs w:val="22"/>
        </w:rPr>
        <w:t xml:space="preserve"> and his activity as Master of the Mint.  </w:t>
      </w:r>
      <w:r w:rsidRPr="00A34732">
        <w:rPr>
          <w:rFonts w:ascii="Garamond" w:hAnsi="Garamond" w:cs="Arial"/>
          <w:sz w:val="22"/>
          <w:szCs w:val="22"/>
          <w:lang w:val="en-US"/>
        </w:rPr>
        <w:t xml:space="preserve">The boys are playing </w:t>
      </w:r>
      <w:r w:rsidR="00F82D91" w:rsidRPr="00A34732">
        <w:rPr>
          <w:rFonts w:ascii="Garamond" w:hAnsi="Garamond" w:cs="Arial"/>
          <w:sz w:val="22"/>
          <w:szCs w:val="22"/>
          <w:lang w:val="en-US"/>
        </w:rPr>
        <w:t xml:space="preserve">on the left </w:t>
      </w:r>
      <w:r w:rsidRPr="00A34732">
        <w:rPr>
          <w:rFonts w:ascii="Garamond" w:hAnsi="Garamond" w:cs="Arial"/>
          <w:sz w:val="22"/>
          <w:szCs w:val="22"/>
          <w:lang w:val="en-US"/>
        </w:rPr>
        <w:t>with the reflecting telescope</w:t>
      </w:r>
      <w:r w:rsidR="00F82D91" w:rsidRPr="00A34732">
        <w:rPr>
          <w:rFonts w:ascii="Garamond" w:hAnsi="Garamond" w:cs="Arial"/>
          <w:sz w:val="22"/>
          <w:szCs w:val="22"/>
          <w:lang w:val="en-US"/>
        </w:rPr>
        <w:t xml:space="preserve"> which Newton invented</w:t>
      </w:r>
      <w:r w:rsidRPr="00A34732">
        <w:rPr>
          <w:rFonts w:ascii="Garamond" w:hAnsi="Garamond" w:cs="Arial"/>
          <w:sz w:val="22"/>
          <w:szCs w:val="22"/>
          <w:lang w:val="en-US"/>
        </w:rPr>
        <w:t xml:space="preserve">, </w:t>
      </w:r>
      <w:r w:rsidR="00F82D91" w:rsidRPr="00A34732">
        <w:rPr>
          <w:rFonts w:ascii="Garamond" w:hAnsi="Garamond" w:cs="Arial"/>
          <w:sz w:val="22"/>
          <w:szCs w:val="22"/>
          <w:lang w:val="en-US"/>
        </w:rPr>
        <w:t xml:space="preserve">on the right </w:t>
      </w:r>
      <w:r w:rsidRPr="00A34732">
        <w:rPr>
          <w:rFonts w:ascii="Garamond" w:hAnsi="Garamond" w:cs="Arial"/>
          <w:sz w:val="22"/>
          <w:szCs w:val="22"/>
          <w:lang w:val="en-US"/>
        </w:rPr>
        <w:t>a furnace and newly minted coins</w:t>
      </w:r>
      <w:r w:rsidR="00F82D91" w:rsidRPr="00A34732">
        <w:rPr>
          <w:rFonts w:ascii="Garamond" w:hAnsi="Garamond" w:cs="Arial"/>
          <w:sz w:val="22"/>
          <w:szCs w:val="22"/>
          <w:lang w:val="en-US"/>
        </w:rPr>
        <w:t xml:space="preserve"> relating to his time at the Royal Mint</w:t>
      </w:r>
      <w:r w:rsidRPr="00A34732">
        <w:rPr>
          <w:rFonts w:ascii="Garamond" w:hAnsi="Garamond" w:cs="Arial"/>
          <w:sz w:val="22"/>
          <w:szCs w:val="22"/>
          <w:lang w:val="en-US"/>
        </w:rPr>
        <w:t>, while</w:t>
      </w:r>
      <w:r w:rsidR="00F82D91" w:rsidRPr="00A34732">
        <w:rPr>
          <w:rFonts w:ascii="Garamond" w:hAnsi="Garamond" w:cs="Arial"/>
          <w:sz w:val="22"/>
          <w:szCs w:val="22"/>
          <w:lang w:val="en-US"/>
        </w:rPr>
        <w:t xml:space="preserve"> in the middle</w:t>
      </w:r>
      <w:r w:rsidRPr="00A34732">
        <w:rPr>
          <w:rFonts w:ascii="Garamond" w:hAnsi="Garamond" w:cs="Arial"/>
          <w:sz w:val="22"/>
          <w:szCs w:val="22"/>
          <w:lang w:val="en-US"/>
        </w:rPr>
        <w:t xml:space="preserve"> one</w:t>
      </w:r>
      <w:r w:rsidR="00F82D91" w:rsidRPr="00A34732">
        <w:rPr>
          <w:rFonts w:ascii="Garamond" w:hAnsi="Garamond" w:cs="Arial"/>
          <w:sz w:val="22"/>
          <w:szCs w:val="22"/>
          <w:lang w:val="en-US"/>
        </w:rPr>
        <w:t xml:space="preserve"> boy weighs the Sun and planets and to the right of it another boy is playing with a prism.</w:t>
      </w:r>
    </w:p>
    <w:p w:rsidR="00DF3071" w:rsidRPr="00A34732" w:rsidRDefault="00DF3071" w:rsidP="00A34732">
      <w:pPr>
        <w:pStyle w:val="NormalWeb"/>
        <w:spacing w:before="0" w:beforeAutospacing="0" w:after="200" w:afterAutospacing="0"/>
        <w:rPr>
          <w:rFonts w:ascii="Garamond" w:hAnsi="Garamond" w:cs="Arial"/>
          <w:sz w:val="22"/>
          <w:szCs w:val="22"/>
        </w:rPr>
      </w:pPr>
      <w:r w:rsidRPr="00A34732">
        <w:rPr>
          <w:rFonts w:ascii="Garamond" w:hAnsi="Garamond" w:cs="Arial"/>
          <w:b/>
          <w:sz w:val="22"/>
          <w:szCs w:val="22"/>
        </w:rPr>
        <w:t>Slide: Memorial above the Sarcophagus</w:t>
      </w:r>
    </w:p>
    <w:p w:rsidR="00B46CED" w:rsidRPr="00A34732" w:rsidRDefault="00F864F5" w:rsidP="00A34732">
      <w:pPr>
        <w:pStyle w:val="NormalWeb"/>
        <w:spacing w:before="0" w:beforeAutospacing="0" w:after="200" w:afterAutospacing="0"/>
        <w:rPr>
          <w:rFonts w:ascii="Garamond" w:hAnsi="Garamond" w:cs="Arial"/>
          <w:color w:val="000000"/>
          <w:sz w:val="22"/>
          <w:szCs w:val="22"/>
        </w:rPr>
      </w:pPr>
      <w:r w:rsidRPr="00A34732">
        <w:rPr>
          <w:rFonts w:ascii="Garamond" w:hAnsi="Garamond" w:cs="Arial"/>
          <w:color w:val="000000"/>
          <w:sz w:val="22"/>
          <w:szCs w:val="22"/>
        </w:rPr>
        <w:t>Above the sarcophagus is a reclining figure of Newton, in classical costume, his right elbow resting on several boo</w:t>
      </w:r>
      <w:r w:rsidR="004C6F96" w:rsidRPr="00A34732">
        <w:rPr>
          <w:rFonts w:ascii="Garamond" w:hAnsi="Garamond" w:cs="Arial"/>
          <w:color w:val="000000"/>
          <w:sz w:val="22"/>
          <w:szCs w:val="22"/>
        </w:rPr>
        <w:t xml:space="preserve">ks representing his great </w:t>
      </w:r>
      <w:r w:rsidRPr="00A34732">
        <w:rPr>
          <w:rFonts w:ascii="Garamond" w:hAnsi="Garamond" w:cs="Arial"/>
          <w:color w:val="000000"/>
          <w:sz w:val="22"/>
          <w:szCs w:val="22"/>
        </w:rPr>
        <w:t xml:space="preserve">works.  The background is a pyramid on which </w:t>
      </w:r>
      <w:r w:rsidR="00C87D74" w:rsidRPr="00A34732">
        <w:rPr>
          <w:rFonts w:ascii="Garamond" w:hAnsi="Garamond" w:cs="Arial"/>
          <w:color w:val="000000"/>
          <w:sz w:val="22"/>
          <w:szCs w:val="22"/>
        </w:rPr>
        <w:t xml:space="preserve">there </w:t>
      </w:r>
      <w:r w:rsidRPr="00A34732">
        <w:rPr>
          <w:rFonts w:ascii="Garamond" w:hAnsi="Garamond" w:cs="Arial"/>
          <w:color w:val="000000"/>
          <w:sz w:val="22"/>
          <w:szCs w:val="22"/>
        </w:rPr>
        <w:t xml:space="preserve">is a celestial globe </w:t>
      </w:r>
      <w:r w:rsidR="00C87D74" w:rsidRPr="00A34732">
        <w:rPr>
          <w:rFonts w:ascii="Garamond" w:hAnsi="Garamond" w:cs="Arial"/>
          <w:color w:val="000000"/>
          <w:sz w:val="22"/>
          <w:szCs w:val="22"/>
        </w:rPr>
        <w:t xml:space="preserve">with the signs of the Zodiac, </w:t>
      </w:r>
      <w:r w:rsidRPr="00A34732">
        <w:rPr>
          <w:rFonts w:ascii="Garamond" w:hAnsi="Garamond" w:cs="Arial"/>
          <w:color w:val="000000"/>
          <w:sz w:val="22"/>
          <w:szCs w:val="22"/>
        </w:rPr>
        <w:t>the constellations, and with the path of the comet of 1680.  On top of the globe sits a figure of Astronomy leaning upon a book.</w:t>
      </w:r>
    </w:p>
    <w:p w:rsidR="00F03D33" w:rsidRPr="00A34732" w:rsidRDefault="008B44AB" w:rsidP="00A34732">
      <w:pPr>
        <w:pStyle w:val="NormalWeb"/>
        <w:spacing w:before="0" w:beforeAutospacing="0" w:after="200" w:afterAutospacing="0"/>
        <w:rPr>
          <w:rFonts w:ascii="Garamond" w:hAnsi="Garamond" w:cs="Arial"/>
          <w:sz w:val="22"/>
          <w:szCs w:val="22"/>
          <w:lang w:val="en-US"/>
        </w:rPr>
      </w:pPr>
      <w:r w:rsidRPr="00A34732">
        <w:rPr>
          <w:rFonts w:ascii="Garamond" w:hAnsi="Garamond" w:cs="Arial"/>
          <w:sz w:val="22"/>
          <w:szCs w:val="22"/>
          <w:lang w:val="en-US"/>
        </w:rPr>
        <w:t>Let me briefly outline N</w:t>
      </w:r>
      <w:r w:rsidR="004C6F96" w:rsidRPr="00A34732">
        <w:rPr>
          <w:rFonts w:ascii="Garamond" w:hAnsi="Garamond" w:cs="Arial"/>
          <w:sz w:val="22"/>
          <w:szCs w:val="22"/>
          <w:lang w:val="en-US"/>
        </w:rPr>
        <w:t>ewton</w:t>
      </w:r>
      <w:r w:rsidRPr="00A34732">
        <w:rPr>
          <w:rFonts w:ascii="Garamond" w:hAnsi="Garamond" w:cs="Arial"/>
          <w:sz w:val="22"/>
          <w:szCs w:val="22"/>
          <w:lang w:val="en-US"/>
        </w:rPr>
        <w:t xml:space="preserve">’s life. It took place against a backdrop of only three locations, Lincolnshire, Cambridge and London. The man who is famous for comparing himself to a boy playing with pebbles on the beach is unlikely ever to have seen the sea. </w:t>
      </w:r>
    </w:p>
    <w:p w:rsidR="00F03D33" w:rsidRPr="00A34732" w:rsidRDefault="003B5158" w:rsidP="00A34732">
      <w:pPr>
        <w:pStyle w:val="NormalWeb"/>
        <w:spacing w:before="0" w:beforeAutospacing="0" w:after="200" w:afterAutospacing="0"/>
        <w:rPr>
          <w:rFonts w:ascii="Garamond" w:hAnsi="Garamond" w:cs="Arial"/>
          <w:b/>
          <w:bCs/>
          <w:sz w:val="22"/>
          <w:szCs w:val="22"/>
          <w:u w:val="single"/>
          <w:lang w:val="en-US"/>
        </w:rPr>
      </w:pPr>
      <w:r w:rsidRPr="00A34732">
        <w:rPr>
          <w:rFonts w:ascii="Garamond" w:hAnsi="Garamond" w:cs="Arial"/>
          <w:b/>
          <w:sz w:val="22"/>
          <w:szCs w:val="22"/>
        </w:rPr>
        <w:t xml:space="preserve">Slide: Chronology of </w:t>
      </w:r>
      <w:r w:rsidR="00C87D74" w:rsidRPr="00A34732">
        <w:rPr>
          <w:rFonts w:ascii="Garamond" w:hAnsi="Garamond" w:cs="Arial"/>
          <w:b/>
          <w:sz w:val="22"/>
          <w:szCs w:val="22"/>
        </w:rPr>
        <w:t xml:space="preserve">Life: </w:t>
      </w:r>
      <w:r w:rsidR="008B44AB" w:rsidRPr="00A34732">
        <w:rPr>
          <w:rFonts w:ascii="Garamond" w:hAnsi="Garamond" w:cs="Arial"/>
          <w:b/>
          <w:bCs/>
          <w:sz w:val="22"/>
          <w:szCs w:val="22"/>
          <w:lang w:val="en-US"/>
        </w:rPr>
        <w:t>Lincolnshire 1642-1661</w:t>
      </w:r>
      <w:r w:rsidR="008B44AB" w:rsidRPr="00A34732">
        <w:rPr>
          <w:rFonts w:ascii="Garamond" w:hAnsi="Garamond" w:cs="Arial"/>
          <w:b/>
          <w:bCs/>
          <w:sz w:val="22"/>
          <w:szCs w:val="22"/>
          <w:u w:val="single"/>
          <w:lang w:val="en-US"/>
        </w:rPr>
        <w:t xml:space="preserve"> </w:t>
      </w:r>
    </w:p>
    <w:p w:rsidR="003B5158" w:rsidRPr="00A34732" w:rsidRDefault="008B44AB" w:rsidP="00A34732">
      <w:pPr>
        <w:pStyle w:val="NormalWeb"/>
        <w:spacing w:before="0" w:beforeAutospacing="0" w:after="200" w:afterAutospacing="0"/>
        <w:rPr>
          <w:rFonts w:ascii="Garamond" w:hAnsi="Garamond" w:cs="Arial"/>
          <w:sz w:val="22"/>
          <w:szCs w:val="22"/>
          <w:lang w:val="en-US"/>
        </w:rPr>
      </w:pPr>
      <w:r w:rsidRPr="00A34732">
        <w:rPr>
          <w:rFonts w:ascii="Garamond" w:hAnsi="Garamond" w:cs="Arial"/>
          <w:bCs/>
          <w:sz w:val="22"/>
          <w:szCs w:val="22"/>
          <w:lang w:val="en-US"/>
        </w:rPr>
        <w:t>He</w:t>
      </w:r>
      <w:r w:rsidRPr="00A34732">
        <w:rPr>
          <w:rFonts w:ascii="Garamond" w:hAnsi="Garamond" w:cs="Arial"/>
          <w:b/>
          <w:bCs/>
          <w:sz w:val="22"/>
          <w:szCs w:val="22"/>
          <w:lang w:val="en-US"/>
        </w:rPr>
        <w:t xml:space="preserve"> </w:t>
      </w:r>
      <w:r w:rsidRPr="00A34732">
        <w:rPr>
          <w:rFonts w:ascii="Garamond" w:hAnsi="Garamond" w:cs="Arial"/>
          <w:sz w:val="22"/>
          <w:szCs w:val="22"/>
          <w:lang w:val="en-US"/>
        </w:rPr>
        <w:t>was born on Christmas Day</w:t>
      </w:r>
      <w:r w:rsidR="00D314C7" w:rsidRPr="00A34732">
        <w:rPr>
          <w:rFonts w:ascii="Garamond" w:hAnsi="Garamond" w:cs="Arial"/>
          <w:sz w:val="22"/>
          <w:szCs w:val="22"/>
          <w:lang w:val="en-US"/>
        </w:rPr>
        <w:t>,</w:t>
      </w:r>
      <w:r w:rsidRPr="00A34732">
        <w:rPr>
          <w:rFonts w:ascii="Garamond" w:hAnsi="Garamond" w:cs="Arial"/>
          <w:sz w:val="22"/>
          <w:szCs w:val="22"/>
          <w:lang w:val="en-US"/>
        </w:rPr>
        <w:t xml:space="preserve"> </w:t>
      </w:r>
      <w:r w:rsidR="00EA08C7" w:rsidRPr="00A34732">
        <w:rPr>
          <w:rFonts w:ascii="Garamond" w:hAnsi="Garamond" w:cs="Arial"/>
          <w:sz w:val="22"/>
          <w:szCs w:val="22"/>
          <w:lang w:val="en-US"/>
        </w:rPr>
        <w:t>1642;</w:t>
      </w:r>
      <w:r w:rsidRPr="00A34732">
        <w:rPr>
          <w:rFonts w:ascii="Garamond" w:hAnsi="Garamond" w:cs="Arial"/>
          <w:sz w:val="22"/>
          <w:szCs w:val="22"/>
          <w:lang w:val="en-US"/>
        </w:rPr>
        <w:t xml:space="preserve"> this is the date old styl</w:t>
      </w:r>
      <w:r w:rsidR="00F03D33" w:rsidRPr="00A34732">
        <w:rPr>
          <w:rFonts w:ascii="Garamond" w:hAnsi="Garamond" w:cs="Arial"/>
          <w:sz w:val="22"/>
          <w:szCs w:val="22"/>
          <w:lang w:val="en-US"/>
        </w:rPr>
        <w:t xml:space="preserve">e by the Julian </w:t>
      </w:r>
      <w:r w:rsidR="004C6F96" w:rsidRPr="00A34732">
        <w:rPr>
          <w:rFonts w:ascii="Garamond" w:hAnsi="Garamond" w:cs="Arial"/>
          <w:sz w:val="22"/>
          <w:szCs w:val="22"/>
          <w:lang w:val="en-US"/>
        </w:rPr>
        <w:t>calendar</w:t>
      </w:r>
      <w:r w:rsidR="00F03D33" w:rsidRPr="00A34732">
        <w:rPr>
          <w:rFonts w:ascii="Garamond" w:hAnsi="Garamond" w:cs="Arial"/>
          <w:sz w:val="22"/>
          <w:szCs w:val="22"/>
          <w:lang w:val="en-US"/>
        </w:rPr>
        <w:t xml:space="preserve"> that was</w:t>
      </w:r>
      <w:r w:rsidRPr="00A34732">
        <w:rPr>
          <w:rFonts w:ascii="Garamond" w:hAnsi="Garamond" w:cs="Arial"/>
          <w:sz w:val="22"/>
          <w:szCs w:val="22"/>
          <w:lang w:val="en-US"/>
        </w:rPr>
        <w:t xml:space="preserve"> in force in England; for the rest of Europe</w:t>
      </w:r>
      <w:r w:rsidR="00C87D74" w:rsidRPr="00A34732">
        <w:rPr>
          <w:rFonts w:ascii="Garamond" w:hAnsi="Garamond" w:cs="Arial"/>
          <w:sz w:val="22"/>
          <w:szCs w:val="22"/>
          <w:lang w:val="en-US"/>
        </w:rPr>
        <w:t>,</w:t>
      </w:r>
      <w:r w:rsidRPr="00A34732">
        <w:rPr>
          <w:rFonts w:ascii="Garamond" w:hAnsi="Garamond" w:cs="Arial"/>
          <w:sz w:val="22"/>
          <w:szCs w:val="22"/>
          <w:lang w:val="en-US"/>
        </w:rPr>
        <w:t xml:space="preserve"> using the modern Gregorian calendar</w:t>
      </w:r>
      <w:r w:rsidR="00C87D74" w:rsidRPr="00A34732">
        <w:rPr>
          <w:rFonts w:ascii="Garamond" w:hAnsi="Garamond" w:cs="Arial"/>
          <w:sz w:val="22"/>
          <w:szCs w:val="22"/>
          <w:lang w:val="en-US"/>
        </w:rPr>
        <w:t>,</w:t>
      </w:r>
      <w:r w:rsidRPr="00A34732">
        <w:rPr>
          <w:rFonts w:ascii="Garamond" w:hAnsi="Garamond" w:cs="Arial"/>
          <w:sz w:val="22"/>
          <w:szCs w:val="22"/>
          <w:lang w:val="en-US"/>
        </w:rPr>
        <w:t xml:space="preserve"> the date was 4th January 1643. His father, an illiterate but fairly prosperous yeoman, had died three months previously. His mother remarried when he was three and for the next eight years Newton lived with his grandmother apart from his mother. All N</w:t>
      </w:r>
      <w:r w:rsidR="004C6F96" w:rsidRPr="00A34732">
        <w:rPr>
          <w:rFonts w:ascii="Garamond" w:hAnsi="Garamond" w:cs="Arial"/>
          <w:sz w:val="22"/>
          <w:szCs w:val="22"/>
          <w:lang w:val="en-US"/>
        </w:rPr>
        <w:t>ewton</w:t>
      </w:r>
      <w:r w:rsidRPr="00A34732">
        <w:rPr>
          <w:rFonts w:ascii="Garamond" w:hAnsi="Garamond" w:cs="Arial"/>
          <w:sz w:val="22"/>
          <w:szCs w:val="22"/>
          <w:lang w:val="en-US"/>
        </w:rPr>
        <w:t>’s recent biographers have seen this separation from his mother between the ages of three and ten as crucial in helping to form the suspicious, tortured and neuro</w:t>
      </w:r>
      <w:r w:rsidR="003D70A1" w:rsidRPr="00A34732">
        <w:rPr>
          <w:rFonts w:ascii="Garamond" w:hAnsi="Garamond" w:cs="Arial"/>
          <w:sz w:val="22"/>
          <w:szCs w:val="22"/>
          <w:lang w:val="en-US"/>
        </w:rPr>
        <w:t>tic personality of the adult Isa</w:t>
      </w:r>
      <w:r w:rsidRPr="00A34732">
        <w:rPr>
          <w:rFonts w:ascii="Garamond" w:hAnsi="Garamond" w:cs="Arial"/>
          <w:sz w:val="22"/>
          <w:szCs w:val="22"/>
          <w:lang w:val="en-US"/>
        </w:rPr>
        <w:t xml:space="preserve">ac Newton. Mother and son were together for only a couple of years before he </w:t>
      </w:r>
      <w:r w:rsidR="00496EE1" w:rsidRPr="00A34732">
        <w:rPr>
          <w:rFonts w:ascii="Garamond" w:hAnsi="Garamond" w:cs="Arial"/>
          <w:sz w:val="22"/>
          <w:szCs w:val="22"/>
          <w:lang w:val="en-US"/>
        </w:rPr>
        <w:t xml:space="preserve">came </w:t>
      </w:r>
      <w:r w:rsidRPr="00A34732">
        <w:rPr>
          <w:rFonts w:ascii="Garamond" w:hAnsi="Garamond" w:cs="Arial"/>
          <w:sz w:val="22"/>
          <w:szCs w:val="22"/>
          <w:lang w:val="en-US"/>
        </w:rPr>
        <w:t xml:space="preserve">to the Free Grammar School in Grantham seven miles away. </w:t>
      </w:r>
    </w:p>
    <w:p w:rsidR="00C87D74" w:rsidRPr="00A34732" w:rsidRDefault="003B5158" w:rsidP="00A34732">
      <w:pPr>
        <w:pStyle w:val="NormalWeb"/>
        <w:spacing w:before="0" w:beforeAutospacing="0" w:after="200" w:afterAutospacing="0"/>
        <w:rPr>
          <w:rFonts w:ascii="Garamond" w:hAnsi="Garamond" w:cs="Arial"/>
          <w:sz w:val="22"/>
          <w:szCs w:val="22"/>
          <w:lang w:val="en-US"/>
        </w:rPr>
      </w:pPr>
      <w:r w:rsidRPr="00A34732">
        <w:rPr>
          <w:rFonts w:ascii="Garamond" w:hAnsi="Garamond" w:cs="Arial"/>
          <w:b/>
          <w:sz w:val="22"/>
          <w:szCs w:val="22"/>
        </w:rPr>
        <w:t xml:space="preserve">Slide: </w:t>
      </w:r>
      <w:r w:rsidR="00D314C7" w:rsidRPr="00A34732">
        <w:rPr>
          <w:rFonts w:ascii="Garamond" w:hAnsi="Garamond" w:cs="Arial"/>
          <w:b/>
          <w:sz w:val="22"/>
          <w:szCs w:val="22"/>
        </w:rPr>
        <w:t xml:space="preserve">Chronology of Life: </w:t>
      </w:r>
      <w:r w:rsidR="00D314C7" w:rsidRPr="00A34732">
        <w:rPr>
          <w:rFonts w:ascii="Garamond" w:hAnsi="Garamond" w:cs="Arial"/>
          <w:b/>
          <w:bCs/>
          <w:sz w:val="22"/>
          <w:szCs w:val="22"/>
          <w:lang w:val="en-US"/>
        </w:rPr>
        <w:t xml:space="preserve">Lincolnshire 1642-1661 with </w:t>
      </w:r>
      <w:r w:rsidRPr="00A34732">
        <w:rPr>
          <w:rFonts w:ascii="Garamond" w:hAnsi="Garamond" w:cs="Arial"/>
          <w:b/>
          <w:sz w:val="22"/>
          <w:szCs w:val="22"/>
        </w:rPr>
        <w:t>Woolsthorpe and Free Grammar School</w:t>
      </w:r>
    </w:p>
    <w:p w:rsidR="00C52585" w:rsidRPr="00A34732" w:rsidRDefault="008B44AB" w:rsidP="00A34732">
      <w:pPr>
        <w:pStyle w:val="NormalWeb"/>
        <w:spacing w:before="0" w:beforeAutospacing="0" w:after="200" w:afterAutospacing="0"/>
        <w:rPr>
          <w:rFonts w:ascii="Garamond" w:hAnsi="Garamond" w:cs="Arial"/>
          <w:sz w:val="22"/>
          <w:szCs w:val="22"/>
          <w:lang w:val="en"/>
        </w:rPr>
      </w:pPr>
      <w:r w:rsidRPr="00A34732">
        <w:rPr>
          <w:rFonts w:ascii="Garamond" w:hAnsi="Garamond" w:cs="Arial"/>
          <w:sz w:val="22"/>
          <w:szCs w:val="22"/>
          <w:lang w:val="en-US"/>
        </w:rPr>
        <w:t>We know little about the type of education he would have received but he would have learned mainly Latin grammar - which is what grammar schools were for - and more than a modicum of basic arithmetic. In later years many stories of Newton’s schooldays were put about</w:t>
      </w:r>
      <w:r w:rsidR="003D70A1" w:rsidRPr="00A34732">
        <w:rPr>
          <w:rFonts w:ascii="Garamond" w:hAnsi="Garamond" w:cs="Arial"/>
          <w:sz w:val="22"/>
          <w:szCs w:val="22"/>
          <w:lang w:val="en-US"/>
        </w:rPr>
        <w:t>, not least by an ageing Sir Isa</w:t>
      </w:r>
      <w:r w:rsidRPr="00A34732">
        <w:rPr>
          <w:rFonts w:ascii="Garamond" w:hAnsi="Garamond" w:cs="Arial"/>
          <w:sz w:val="22"/>
          <w:szCs w:val="22"/>
          <w:lang w:val="en-US"/>
        </w:rPr>
        <w:t xml:space="preserve">ac himself, telling of his mechanical inventiveness, his experimental ingenuity and his uneasy relations with his fellow pupils. </w:t>
      </w:r>
      <w:r w:rsidR="00C52585" w:rsidRPr="00A34732">
        <w:rPr>
          <w:rFonts w:ascii="Garamond" w:hAnsi="Garamond" w:cs="Arial"/>
          <w:sz w:val="22"/>
          <w:szCs w:val="22"/>
          <w:lang w:val="en-US"/>
        </w:rPr>
        <w:t xml:space="preserve">  </w:t>
      </w:r>
      <w:r w:rsidR="00C52585" w:rsidRPr="00A34732">
        <w:rPr>
          <w:rFonts w:ascii="Garamond" w:hAnsi="Garamond" w:cs="Arial"/>
          <w:sz w:val="22"/>
          <w:szCs w:val="22"/>
          <w:lang w:val="en"/>
        </w:rPr>
        <w:t>Newton enjoyed constructing models</w:t>
      </w:r>
      <w:r w:rsidR="001558FC" w:rsidRPr="00A34732">
        <w:rPr>
          <w:rFonts w:ascii="Garamond" w:hAnsi="Garamond" w:cs="Arial"/>
          <w:sz w:val="22"/>
          <w:szCs w:val="22"/>
          <w:lang w:val="en"/>
        </w:rPr>
        <w:t>,</w:t>
      </w:r>
      <w:r w:rsidR="00C52585" w:rsidRPr="00A34732">
        <w:rPr>
          <w:rFonts w:ascii="Garamond" w:hAnsi="Garamond" w:cs="Arial"/>
          <w:sz w:val="22"/>
          <w:szCs w:val="22"/>
          <w:lang w:val="en"/>
        </w:rPr>
        <w:t xml:space="preserve"> for example, he made a small windmill that actually ground flour, powered by a small mouse. In later life he was to make the equipment for his experiments</w:t>
      </w:r>
      <w:r w:rsidR="001558FC" w:rsidRPr="00A34732">
        <w:rPr>
          <w:rFonts w:ascii="Garamond" w:hAnsi="Garamond" w:cs="Arial"/>
          <w:sz w:val="22"/>
          <w:szCs w:val="22"/>
          <w:lang w:val="en"/>
        </w:rPr>
        <w:t>,</w:t>
      </w:r>
      <w:r w:rsidR="00C52585" w:rsidRPr="00A34732">
        <w:rPr>
          <w:rFonts w:ascii="Garamond" w:hAnsi="Garamond" w:cs="Arial"/>
          <w:sz w:val="22"/>
          <w:szCs w:val="22"/>
          <w:lang w:val="en"/>
        </w:rPr>
        <w:t xml:space="preserve"> for example, he made the equipment that enabled him to grind his own lenses for his optics experiments. As Newton himself remarked:</w:t>
      </w:r>
    </w:p>
    <w:p w:rsidR="00C52585" w:rsidRPr="00A34732" w:rsidRDefault="00C52585" w:rsidP="00A34732">
      <w:pPr>
        <w:pStyle w:val="NormalWeb"/>
        <w:spacing w:before="0" w:beforeAutospacing="0" w:after="200" w:afterAutospacing="0"/>
        <w:jc w:val="center"/>
        <w:rPr>
          <w:rFonts w:ascii="Garamond" w:hAnsi="Garamond" w:cs="Arial"/>
          <w:i/>
          <w:sz w:val="22"/>
          <w:szCs w:val="22"/>
          <w:lang w:val="en"/>
        </w:rPr>
      </w:pPr>
      <w:r w:rsidRPr="00A34732">
        <w:rPr>
          <w:rFonts w:ascii="Garamond" w:hAnsi="Garamond" w:cs="Arial"/>
          <w:i/>
          <w:sz w:val="22"/>
          <w:szCs w:val="22"/>
          <w:lang w:val="en"/>
        </w:rPr>
        <w:t>If I had staid for other people to make my tools and other things for me, I had never made anything of it.</w:t>
      </w:r>
    </w:p>
    <w:p w:rsidR="00C52585" w:rsidRPr="00A34732" w:rsidRDefault="008B44AB" w:rsidP="00A34732">
      <w:pPr>
        <w:pStyle w:val="NormalWeb"/>
        <w:spacing w:before="0" w:beforeAutospacing="0" w:after="200" w:afterAutospacing="0"/>
        <w:rPr>
          <w:rFonts w:ascii="Garamond" w:hAnsi="Garamond" w:cs="Arial"/>
          <w:sz w:val="22"/>
          <w:szCs w:val="22"/>
          <w:lang w:val="en"/>
        </w:rPr>
      </w:pPr>
      <w:r w:rsidRPr="00A34732">
        <w:rPr>
          <w:rFonts w:ascii="Garamond" w:hAnsi="Garamond" w:cs="Arial"/>
          <w:sz w:val="22"/>
          <w:szCs w:val="22"/>
          <w:lang w:val="en-US"/>
        </w:rPr>
        <w:t>At 17 it was time from him to return home and manage the estate. Apparently this was a total failure</w:t>
      </w:r>
      <w:r w:rsidR="00C52585" w:rsidRPr="00A34732">
        <w:rPr>
          <w:rFonts w:ascii="Garamond" w:hAnsi="Garamond" w:cs="Arial"/>
          <w:i/>
          <w:iCs/>
          <w:sz w:val="22"/>
          <w:szCs w:val="22"/>
          <w:lang w:val="en-US"/>
        </w:rPr>
        <w:t>.</w:t>
      </w:r>
      <w:r w:rsidR="00C52585" w:rsidRPr="00A34732">
        <w:rPr>
          <w:rFonts w:ascii="Garamond" w:hAnsi="Garamond" w:cs="Arial"/>
          <w:sz w:val="22"/>
          <w:szCs w:val="22"/>
          <w:lang w:val="en-US"/>
        </w:rPr>
        <w:t xml:space="preserve">  </w:t>
      </w:r>
      <w:r w:rsidR="006A0D17" w:rsidRPr="00A34732">
        <w:rPr>
          <w:rFonts w:ascii="Garamond" w:hAnsi="Garamond" w:cs="Arial"/>
          <w:sz w:val="22"/>
          <w:szCs w:val="22"/>
          <w:lang w:val="en"/>
        </w:rPr>
        <w:t>His mind was</w:t>
      </w:r>
      <w:r w:rsidR="00C52585" w:rsidRPr="00A34732">
        <w:rPr>
          <w:rFonts w:ascii="Garamond" w:hAnsi="Garamond" w:cs="Arial"/>
          <w:sz w:val="22"/>
          <w:szCs w:val="22"/>
          <w:lang w:val="en"/>
        </w:rPr>
        <w:t xml:space="preserve"> full of problems that he wanted to solve, and he had no interest in the matters in hand. Indeed, the story is told</w:t>
      </w:r>
      <w:r w:rsidR="00C04878" w:rsidRPr="00A34732">
        <w:rPr>
          <w:rFonts w:ascii="Garamond" w:hAnsi="Garamond" w:cs="Arial"/>
          <w:sz w:val="22"/>
          <w:szCs w:val="22"/>
          <w:lang w:val="en"/>
        </w:rPr>
        <w:t>,</w:t>
      </w:r>
      <w:r w:rsidR="00C52585" w:rsidRPr="00A34732">
        <w:rPr>
          <w:rFonts w:ascii="Garamond" w:hAnsi="Garamond" w:cs="Arial"/>
          <w:sz w:val="22"/>
          <w:szCs w:val="22"/>
          <w:lang w:val="en"/>
        </w:rPr>
        <w:t xml:space="preserve"> probably </w:t>
      </w:r>
      <w:r w:rsidR="00496EE1" w:rsidRPr="00A34732">
        <w:rPr>
          <w:rFonts w:ascii="Garamond" w:hAnsi="Garamond" w:cs="Arial"/>
          <w:sz w:val="22"/>
          <w:szCs w:val="22"/>
          <w:lang w:val="en"/>
        </w:rPr>
        <w:lastRenderedPageBreak/>
        <w:t>apocryphal</w:t>
      </w:r>
      <w:r w:rsidR="00C04878" w:rsidRPr="00A34732">
        <w:rPr>
          <w:rFonts w:ascii="Garamond" w:hAnsi="Garamond" w:cs="Arial"/>
          <w:sz w:val="22"/>
          <w:szCs w:val="22"/>
          <w:lang w:val="en"/>
        </w:rPr>
        <w:t>,</w:t>
      </w:r>
      <w:r w:rsidR="00C52585" w:rsidRPr="00A34732">
        <w:rPr>
          <w:rFonts w:ascii="Garamond" w:hAnsi="Garamond" w:cs="Arial"/>
          <w:sz w:val="22"/>
          <w:szCs w:val="22"/>
          <w:lang w:val="en"/>
        </w:rPr>
        <w:t xml:space="preserve"> that he was once leading a horse up a hill when it slipped its bridle. Newton didn</w:t>
      </w:r>
      <w:r w:rsidR="00C04878" w:rsidRPr="00A34732">
        <w:rPr>
          <w:rFonts w:ascii="Garamond" w:hAnsi="Garamond" w:cs="Arial"/>
          <w:sz w:val="22"/>
          <w:szCs w:val="22"/>
          <w:lang w:val="en"/>
        </w:rPr>
        <w:t>’</w:t>
      </w:r>
      <w:r w:rsidR="00C52585" w:rsidRPr="00A34732">
        <w:rPr>
          <w:rFonts w:ascii="Garamond" w:hAnsi="Garamond" w:cs="Arial"/>
          <w:sz w:val="22"/>
          <w:szCs w:val="22"/>
          <w:lang w:val="en"/>
        </w:rPr>
        <w:t>t notice, and went on leading the bridle up the hill.</w:t>
      </w:r>
    </w:p>
    <w:p w:rsidR="00960B7A" w:rsidRPr="00A34732" w:rsidRDefault="00960B7A" w:rsidP="00A34732">
      <w:pPr>
        <w:pStyle w:val="NormalWeb"/>
        <w:spacing w:before="0" w:beforeAutospacing="0" w:after="200" w:afterAutospacing="0"/>
        <w:rPr>
          <w:rFonts w:ascii="Garamond" w:hAnsi="Garamond" w:cs="Arial"/>
          <w:sz w:val="22"/>
          <w:szCs w:val="22"/>
          <w:lang w:val="en"/>
        </w:rPr>
      </w:pPr>
      <w:r w:rsidRPr="00A34732">
        <w:rPr>
          <w:rFonts w:ascii="Garamond" w:hAnsi="Garamond" w:cs="Arial"/>
          <w:b/>
          <w:sz w:val="22"/>
          <w:szCs w:val="22"/>
        </w:rPr>
        <w:t>Slide: Chronology of Cambridge undergraduate years</w:t>
      </w:r>
    </w:p>
    <w:p w:rsidR="00C52585" w:rsidRPr="00A34732" w:rsidRDefault="008B44AB" w:rsidP="00A34732">
      <w:pPr>
        <w:pStyle w:val="NormalWeb"/>
        <w:spacing w:before="0" w:beforeAutospacing="0" w:after="200" w:afterAutospacing="0"/>
        <w:rPr>
          <w:rFonts w:ascii="Garamond" w:hAnsi="Garamond" w:cs="Arial"/>
          <w:sz w:val="22"/>
          <w:szCs w:val="22"/>
          <w:lang w:val="en-US"/>
        </w:rPr>
      </w:pPr>
      <w:r w:rsidRPr="00A34732">
        <w:rPr>
          <w:rFonts w:ascii="Garamond" w:hAnsi="Garamond" w:cs="Arial"/>
          <w:sz w:val="22"/>
          <w:szCs w:val="22"/>
          <w:lang w:val="en-US"/>
        </w:rPr>
        <w:t>Because of this</w:t>
      </w:r>
      <w:r w:rsidR="00496EE1" w:rsidRPr="00A34732">
        <w:rPr>
          <w:rFonts w:ascii="Garamond" w:hAnsi="Garamond" w:cs="Arial"/>
          <w:sz w:val="22"/>
          <w:szCs w:val="22"/>
          <w:lang w:val="en-US"/>
        </w:rPr>
        <w:t xml:space="preserve"> failure</w:t>
      </w:r>
      <w:r w:rsidRPr="00A34732">
        <w:rPr>
          <w:rFonts w:ascii="Garamond" w:hAnsi="Garamond" w:cs="Arial"/>
          <w:sz w:val="22"/>
          <w:szCs w:val="22"/>
          <w:lang w:val="en-US"/>
        </w:rPr>
        <w:t xml:space="preserve"> it was decided that he should go to Trinity College, Cambridge which he joined in 1661 and which became his home for most of the next </w:t>
      </w:r>
      <w:r w:rsidRPr="00A34732">
        <w:rPr>
          <w:rFonts w:ascii="Garamond" w:hAnsi="Garamond" w:cs="Arial"/>
          <w:i/>
          <w:iCs/>
          <w:sz w:val="22"/>
          <w:szCs w:val="22"/>
          <w:lang w:val="en-US"/>
        </w:rPr>
        <w:t xml:space="preserve">35 </w:t>
      </w:r>
      <w:r w:rsidRPr="00A34732">
        <w:rPr>
          <w:rFonts w:ascii="Garamond" w:hAnsi="Garamond" w:cs="Arial"/>
          <w:sz w:val="22"/>
          <w:szCs w:val="22"/>
          <w:lang w:val="en-US"/>
        </w:rPr>
        <w:t>years. To begin with he was</w:t>
      </w:r>
      <w:r w:rsidR="00F03D33" w:rsidRPr="00A34732">
        <w:rPr>
          <w:rFonts w:ascii="Garamond" w:hAnsi="Garamond" w:cs="Arial"/>
          <w:sz w:val="22"/>
          <w:szCs w:val="22"/>
          <w:lang w:val="en-US"/>
        </w:rPr>
        <w:t xml:space="preserve"> </w:t>
      </w:r>
      <w:r w:rsidR="00496EE1" w:rsidRPr="00A34732">
        <w:rPr>
          <w:rFonts w:ascii="Garamond" w:hAnsi="Garamond" w:cs="Arial"/>
          <w:sz w:val="22"/>
          <w:szCs w:val="22"/>
          <w:lang w:val="en-US"/>
        </w:rPr>
        <w:t xml:space="preserve">a </w:t>
      </w:r>
      <w:r w:rsidR="00F03D33" w:rsidRPr="00A34732">
        <w:rPr>
          <w:rFonts w:ascii="Garamond" w:hAnsi="Garamond" w:cs="Arial"/>
          <w:sz w:val="22"/>
          <w:szCs w:val="22"/>
          <w:lang w:val="en-US"/>
        </w:rPr>
        <w:t>subsizar, meaning that he earned</w:t>
      </w:r>
      <w:r w:rsidRPr="00A34732">
        <w:rPr>
          <w:rFonts w:ascii="Garamond" w:hAnsi="Garamond" w:cs="Arial"/>
          <w:sz w:val="22"/>
          <w:szCs w:val="22"/>
          <w:lang w:val="en-US"/>
        </w:rPr>
        <w:t xml:space="preserve"> his keep by serving the Fellows and wealthier students - cleaning boots, waiting at table and emptying </w:t>
      </w:r>
      <w:r w:rsidR="005344E6" w:rsidRPr="00A34732">
        <w:rPr>
          <w:rFonts w:ascii="Garamond" w:hAnsi="Garamond" w:cs="Arial"/>
          <w:sz w:val="22"/>
          <w:szCs w:val="22"/>
          <w:lang w:val="en-US"/>
        </w:rPr>
        <w:t>chamber-pots</w:t>
      </w:r>
      <w:r w:rsidRPr="00A34732">
        <w:rPr>
          <w:rFonts w:ascii="Garamond" w:hAnsi="Garamond" w:cs="Arial"/>
          <w:sz w:val="22"/>
          <w:szCs w:val="22"/>
          <w:lang w:val="en-US"/>
        </w:rPr>
        <w:t>.</w:t>
      </w:r>
    </w:p>
    <w:p w:rsidR="00080368" w:rsidRPr="00A34732" w:rsidRDefault="00960B7A" w:rsidP="00A34732">
      <w:pPr>
        <w:pStyle w:val="NormalWeb"/>
        <w:spacing w:before="0" w:beforeAutospacing="0" w:after="200" w:afterAutospacing="0"/>
        <w:rPr>
          <w:rFonts w:ascii="Garamond" w:hAnsi="Garamond" w:cs="Arial"/>
          <w:b/>
          <w:sz w:val="22"/>
          <w:szCs w:val="22"/>
        </w:rPr>
      </w:pPr>
      <w:r w:rsidRPr="00A34732">
        <w:rPr>
          <w:rFonts w:ascii="Garamond" w:hAnsi="Garamond" w:cs="Arial"/>
          <w:b/>
          <w:sz w:val="22"/>
          <w:szCs w:val="22"/>
        </w:rPr>
        <w:t xml:space="preserve">Slide: </w:t>
      </w:r>
      <w:r w:rsidR="00D314C7" w:rsidRPr="00A34732">
        <w:rPr>
          <w:rFonts w:ascii="Garamond" w:hAnsi="Garamond" w:cs="Arial"/>
          <w:b/>
          <w:sz w:val="22"/>
          <w:szCs w:val="22"/>
        </w:rPr>
        <w:t xml:space="preserve">Chronology of Cambridge undergraduate years with </w:t>
      </w:r>
      <w:r w:rsidRPr="00A34732">
        <w:rPr>
          <w:rFonts w:ascii="Garamond" w:hAnsi="Garamond" w:cs="Arial"/>
          <w:b/>
          <w:sz w:val="22"/>
          <w:szCs w:val="22"/>
        </w:rPr>
        <w:t>Trinity College, Cambridge.</w:t>
      </w:r>
    </w:p>
    <w:p w:rsidR="00080368" w:rsidRPr="00A34732" w:rsidRDefault="008B44AB" w:rsidP="00A34732">
      <w:pPr>
        <w:pStyle w:val="NormalWeb"/>
        <w:spacing w:before="0" w:beforeAutospacing="0" w:after="200" w:afterAutospacing="0"/>
        <w:rPr>
          <w:rFonts w:ascii="Garamond" w:hAnsi="Garamond" w:cs="Arial"/>
          <w:sz w:val="22"/>
          <w:szCs w:val="22"/>
          <w:lang w:val="en-US"/>
        </w:rPr>
      </w:pPr>
      <w:r w:rsidRPr="00A34732">
        <w:rPr>
          <w:rFonts w:ascii="Garamond" w:hAnsi="Garamond" w:cs="Arial"/>
          <w:sz w:val="22"/>
          <w:szCs w:val="22"/>
          <w:lang w:val="en-US"/>
        </w:rPr>
        <w:t>N</w:t>
      </w:r>
      <w:r w:rsidR="00C04878" w:rsidRPr="00A34732">
        <w:rPr>
          <w:rFonts w:ascii="Garamond" w:hAnsi="Garamond" w:cs="Arial"/>
          <w:sz w:val="22"/>
          <w:szCs w:val="22"/>
          <w:lang w:val="en-US"/>
        </w:rPr>
        <w:t>ewton</w:t>
      </w:r>
      <w:r w:rsidRPr="00A34732">
        <w:rPr>
          <w:rFonts w:ascii="Garamond" w:hAnsi="Garamond" w:cs="Arial"/>
          <w:sz w:val="22"/>
          <w:szCs w:val="22"/>
          <w:lang w:val="en-US"/>
        </w:rPr>
        <w:t xml:space="preserve"> was es</w:t>
      </w:r>
      <w:r w:rsidR="00C04878" w:rsidRPr="00A34732">
        <w:rPr>
          <w:rFonts w:ascii="Garamond" w:hAnsi="Garamond" w:cs="Arial"/>
          <w:sz w:val="22"/>
          <w:szCs w:val="22"/>
          <w:lang w:val="en-US"/>
        </w:rPr>
        <w:t xml:space="preserve">sentially </w:t>
      </w:r>
      <w:r w:rsidR="00960B7A" w:rsidRPr="00A34732">
        <w:rPr>
          <w:rFonts w:ascii="Garamond" w:hAnsi="Garamond" w:cs="Arial"/>
          <w:sz w:val="22"/>
          <w:szCs w:val="22"/>
          <w:lang w:val="en-US"/>
        </w:rPr>
        <w:t>self-taught</w:t>
      </w:r>
      <w:r w:rsidR="00C04878" w:rsidRPr="00A34732">
        <w:rPr>
          <w:rFonts w:ascii="Garamond" w:hAnsi="Garamond" w:cs="Arial"/>
          <w:sz w:val="22"/>
          <w:szCs w:val="22"/>
          <w:lang w:val="en-US"/>
        </w:rPr>
        <w:t xml:space="preserve"> in a wide</w:t>
      </w:r>
      <w:r w:rsidRPr="00A34732">
        <w:rPr>
          <w:rFonts w:ascii="Garamond" w:hAnsi="Garamond" w:cs="Arial"/>
          <w:sz w:val="22"/>
          <w:szCs w:val="22"/>
          <w:lang w:val="en-US"/>
        </w:rPr>
        <w:t xml:space="preserve"> range of current philosophical and scientific knowledge by his own </w:t>
      </w:r>
      <w:r w:rsidR="00D314C7" w:rsidRPr="00A34732">
        <w:rPr>
          <w:rFonts w:ascii="Garamond" w:hAnsi="Garamond" w:cs="Arial"/>
          <w:sz w:val="22"/>
          <w:szCs w:val="22"/>
          <w:lang w:val="en-US"/>
        </w:rPr>
        <w:t>self-directed</w:t>
      </w:r>
      <w:r w:rsidRPr="00A34732">
        <w:rPr>
          <w:rFonts w:ascii="Garamond" w:hAnsi="Garamond" w:cs="Arial"/>
          <w:sz w:val="22"/>
          <w:szCs w:val="22"/>
          <w:lang w:val="en-US"/>
        </w:rPr>
        <w:t xml:space="preserve"> reading. </w:t>
      </w:r>
      <w:r w:rsidRPr="00A34732">
        <w:rPr>
          <w:rFonts w:ascii="Garamond" w:hAnsi="Garamond" w:cs="Arial"/>
          <w:sz w:val="22"/>
          <w:szCs w:val="22"/>
          <w:lang w:val="en-US"/>
        </w:rPr>
        <w:br/>
        <w:t>Early in 1665 he became a Bachelor of Arts but this was a formality, following automatically because of the four years which had elapsed since he had come up to University. The more crucial academic milestone was passed the previous year, when he was elected a scholar of Trinity, somewhat surprisingly because there is no evidence of him having distinguished himself academically in the eyes of the University. His position was now guaranteed for a further four yea</w:t>
      </w:r>
      <w:r w:rsidR="00080368" w:rsidRPr="00A34732">
        <w:rPr>
          <w:rFonts w:ascii="Garamond" w:hAnsi="Garamond" w:cs="Arial"/>
          <w:sz w:val="22"/>
          <w:szCs w:val="22"/>
          <w:lang w:val="en-US"/>
        </w:rPr>
        <w:t xml:space="preserve">rs and his duties as a subsizar </w:t>
      </w:r>
      <w:r w:rsidRPr="00A34732">
        <w:rPr>
          <w:rFonts w:ascii="Garamond" w:hAnsi="Garamond" w:cs="Arial"/>
          <w:sz w:val="22"/>
          <w:szCs w:val="22"/>
          <w:lang w:val="en-US"/>
        </w:rPr>
        <w:t xml:space="preserve">ceased. </w:t>
      </w:r>
    </w:p>
    <w:p w:rsidR="00080368" w:rsidRPr="00A34732" w:rsidRDefault="00080368" w:rsidP="00A34732">
      <w:pPr>
        <w:pStyle w:val="NormalWeb"/>
        <w:spacing w:before="0" w:beforeAutospacing="0" w:after="200" w:afterAutospacing="0"/>
        <w:rPr>
          <w:rFonts w:ascii="Garamond" w:hAnsi="Garamond" w:cs="Arial"/>
          <w:sz w:val="22"/>
          <w:szCs w:val="22"/>
          <w:lang w:val="en-US"/>
        </w:rPr>
      </w:pPr>
      <w:r w:rsidRPr="00A34732">
        <w:rPr>
          <w:rFonts w:ascii="Garamond" w:hAnsi="Garamond" w:cs="Arial"/>
          <w:b/>
          <w:sz w:val="22"/>
          <w:szCs w:val="22"/>
        </w:rPr>
        <w:t>Slide: Chronology of Plague years</w:t>
      </w:r>
    </w:p>
    <w:p w:rsidR="001558FC" w:rsidRPr="00A34732" w:rsidRDefault="008B44AB" w:rsidP="00A34732">
      <w:pPr>
        <w:pStyle w:val="NormalWeb"/>
        <w:spacing w:before="0" w:beforeAutospacing="0" w:after="200" w:afterAutospacing="0"/>
        <w:rPr>
          <w:rFonts w:ascii="Garamond" w:hAnsi="Garamond" w:cs="Arial"/>
          <w:sz w:val="22"/>
          <w:szCs w:val="22"/>
          <w:lang w:val="en-US"/>
        </w:rPr>
      </w:pPr>
      <w:r w:rsidRPr="00A34732">
        <w:rPr>
          <w:rFonts w:ascii="Garamond" w:hAnsi="Garamond" w:cs="Arial"/>
          <w:sz w:val="22"/>
          <w:szCs w:val="22"/>
          <w:lang w:val="en-US"/>
        </w:rPr>
        <w:t xml:space="preserve">In the summer of 1665 the dreaded plague reached Cambridge and the University closed down. </w:t>
      </w:r>
      <w:r w:rsidR="00145963" w:rsidRPr="00A34732">
        <w:rPr>
          <w:rFonts w:ascii="Garamond" w:hAnsi="Garamond" w:cs="Arial"/>
          <w:sz w:val="22"/>
          <w:szCs w:val="22"/>
          <w:lang w:val="en-US"/>
        </w:rPr>
        <w:t xml:space="preserve">This was </w:t>
      </w:r>
      <w:r w:rsidR="00145963" w:rsidRPr="00A34732">
        <w:rPr>
          <w:rFonts w:ascii="Garamond" w:hAnsi="Garamond" w:cs="Arial"/>
          <w:sz w:val="22"/>
          <w:szCs w:val="22"/>
          <w:lang w:val="en"/>
        </w:rPr>
        <w:t xml:space="preserve">the last widespread outbreak of bubonic plague in England. </w:t>
      </w:r>
      <w:r w:rsidRPr="00A34732">
        <w:rPr>
          <w:rFonts w:ascii="Garamond" w:hAnsi="Garamond" w:cs="Arial"/>
          <w:sz w:val="22"/>
          <w:szCs w:val="22"/>
          <w:lang w:val="en-US"/>
        </w:rPr>
        <w:t>Newton</w:t>
      </w:r>
      <w:r w:rsidR="00C52585" w:rsidRPr="00A34732">
        <w:rPr>
          <w:rFonts w:ascii="Garamond" w:hAnsi="Garamond" w:cs="Arial"/>
          <w:sz w:val="22"/>
          <w:szCs w:val="22"/>
          <w:lang w:val="en-US"/>
        </w:rPr>
        <w:t xml:space="preserve"> returned to Lincolnshire</w:t>
      </w:r>
      <w:r w:rsidRPr="00A34732">
        <w:rPr>
          <w:rFonts w:ascii="Garamond" w:hAnsi="Garamond" w:cs="Arial"/>
          <w:sz w:val="22"/>
          <w:szCs w:val="22"/>
          <w:lang w:val="en-US"/>
        </w:rPr>
        <w:t xml:space="preserve"> where he spent most of the next two years until </w:t>
      </w:r>
      <w:r w:rsidR="00145963" w:rsidRPr="00A34732">
        <w:rPr>
          <w:rFonts w:ascii="Garamond" w:hAnsi="Garamond" w:cs="Arial"/>
          <w:sz w:val="22"/>
          <w:szCs w:val="22"/>
          <w:lang w:val="en-US"/>
        </w:rPr>
        <w:t xml:space="preserve">the </w:t>
      </w:r>
      <w:r w:rsidRPr="00A34732">
        <w:rPr>
          <w:rFonts w:ascii="Garamond" w:hAnsi="Garamond" w:cs="Arial"/>
          <w:sz w:val="22"/>
          <w:szCs w:val="22"/>
          <w:lang w:val="en-US"/>
        </w:rPr>
        <w:t xml:space="preserve">spring of 1667. </w:t>
      </w:r>
    </w:p>
    <w:p w:rsidR="00C04878" w:rsidRPr="00A34732" w:rsidRDefault="008B44AB" w:rsidP="00A34732">
      <w:pPr>
        <w:pStyle w:val="NormalWeb"/>
        <w:spacing w:before="0" w:beforeAutospacing="0" w:after="200" w:afterAutospacing="0"/>
        <w:rPr>
          <w:rFonts w:ascii="Garamond" w:hAnsi="Garamond" w:cs="Arial"/>
          <w:sz w:val="22"/>
          <w:szCs w:val="22"/>
          <w:lang w:val="en-US"/>
        </w:rPr>
      </w:pPr>
      <w:r w:rsidRPr="00A34732">
        <w:rPr>
          <w:rFonts w:ascii="Garamond" w:hAnsi="Garamond" w:cs="Arial"/>
          <w:sz w:val="22"/>
          <w:szCs w:val="22"/>
          <w:lang w:val="en-US"/>
        </w:rPr>
        <w:t>We have N</w:t>
      </w:r>
      <w:r w:rsidR="00960B7A" w:rsidRPr="00A34732">
        <w:rPr>
          <w:rFonts w:ascii="Garamond" w:hAnsi="Garamond" w:cs="Arial"/>
          <w:sz w:val="22"/>
          <w:szCs w:val="22"/>
          <w:lang w:val="en-US"/>
        </w:rPr>
        <w:t>ewton</w:t>
      </w:r>
      <w:r w:rsidRPr="00A34732">
        <w:rPr>
          <w:rFonts w:ascii="Garamond" w:hAnsi="Garamond" w:cs="Arial"/>
          <w:sz w:val="22"/>
          <w:szCs w:val="22"/>
          <w:lang w:val="en-US"/>
        </w:rPr>
        <w:t xml:space="preserve">’s own account written over 50 years later of his investigations during these two years. </w:t>
      </w:r>
      <w:r w:rsidR="00415BA4" w:rsidRPr="00A34732">
        <w:rPr>
          <w:rFonts w:ascii="Garamond" w:hAnsi="Garamond" w:cs="Arial"/>
          <w:sz w:val="22"/>
          <w:szCs w:val="22"/>
          <w:lang w:val="en-US"/>
        </w:rPr>
        <w:t>Don’t worry about the details – just get a feeling for the range and extent of his successes.</w:t>
      </w:r>
    </w:p>
    <w:p w:rsidR="00724B18" w:rsidRPr="00A34732" w:rsidRDefault="001558FC" w:rsidP="00A34732">
      <w:pPr>
        <w:pStyle w:val="NormalWeb"/>
        <w:spacing w:before="0" w:beforeAutospacing="0" w:after="200" w:afterAutospacing="0"/>
        <w:rPr>
          <w:rFonts w:ascii="Garamond" w:hAnsi="Garamond" w:cs="Arial"/>
          <w:b/>
          <w:iCs/>
          <w:sz w:val="22"/>
          <w:szCs w:val="22"/>
          <w:lang w:val="en-US"/>
        </w:rPr>
      </w:pPr>
      <w:r w:rsidRPr="00A34732">
        <w:rPr>
          <w:rFonts w:ascii="Garamond" w:hAnsi="Garamond" w:cs="Arial"/>
          <w:b/>
          <w:bCs/>
          <w:iCs/>
          <w:sz w:val="22"/>
          <w:szCs w:val="22"/>
          <w:lang w:val="en-US"/>
        </w:rPr>
        <w:t>Slide:</w:t>
      </w:r>
      <w:r w:rsidR="008B44AB" w:rsidRPr="00A34732">
        <w:rPr>
          <w:rFonts w:ascii="Garamond" w:hAnsi="Garamond" w:cs="Arial"/>
          <w:b/>
          <w:bCs/>
          <w:iCs/>
          <w:sz w:val="22"/>
          <w:szCs w:val="22"/>
          <w:lang w:val="en-US"/>
        </w:rPr>
        <w:t xml:space="preserve"> </w:t>
      </w:r>
      <w:r w:rsidR="009853F1" w:rsidRPr="00A34732">
        <w:rPr>
          <w:rFonts w:ascii="Garamond" w:hAnsi="Garamond" w:cs="Arial"/>
          <w:b/>
          <w:bCs/>
          <w:iCs/>
          <w:sz w:val="22"/>
          <w:szCs w:val="22"/>
          <w:lang w:val="en-US"/>
        </w:rPr>
        <w:t>Plague quote 1</w:t>
      </w:r>
    </w:p>
    <w:p w:rsidR="00415BA4" w:rsidRPr="00A34732" w:rsidRDefault="00724B18" w:rsidP="00A34732">
      <w:pPr>
        <w:pStyle w:val="NormalWeb"/>
        <w:spacing w:before="0" w:beforeAutospacing="0" w:after="200" w:afterAutospacing="0"/>
        <w:jc w:val="both"/>
        <w:rPr>
          <w:rFonts w:ascii="Garamond" w:hAnsi="Garamond" w:cs="Arial"/>
          <w:sz w:val="22"/>
          <w:szCs w:val="22"/>
          <w:lang w:val="en"/>
        </w:rPr>
      </w:pPr>
      <w:r w:rsidRPr="00A34732">
        <w:rPr>
          <w:rFonts w:ascii="Garamond" w:hAnsi="Garamond" w:cs="Arial"/>
          <w:sz w:val="22"/>
          <w:szCs w:val="22"/>
          <w:lang w:val="en"/>
        </w:rPr>
        <w:t xml:space="preserve">In the beginning of the year 1665 I found the Method of approximating series &amp; the Rule for reducing any dignity of any Binomial into such a series. The same year in May I found the method of Tangents of Gregory and Slusius, &amp; in November had the direct method of fluxions &amp; the next year in January had the Theory of Colours &amp; in May following I had entrance into the inverse method of fluxions. </w:t>
      </w:r>
    </w:p>
    <w:p w:rsidR="00415BA4" w:rsidRPr="00A34732" w:rsidRDefault="00415BA4" w:rsidP="00A34732">
      <w:pPr>
        <w:pStyle w:val="NormalWeb"/>
        <w:spacing w:before="0" w:beforeAutospacing="0" w:after="200" w:afterAutospacing="0"/>
        <w:rPr>
          <w:rFonts w:ascii="Garamond" w:hAnsi="Garamond" w:cs="Arial"/>
          <w:sz w:val="22"/>
          <w:szCs w:val="22"/>
          <w:lang w:val="en"/>
        </w:rPr>
      </w:pPr>
      <w:r w:rsidRPr="00A34732">
        <w:rPr>
          <w:rFonts w:ascii="Garamond" w:hAnsi="Garamond" w:cs="Arial"/>
          <w:b/>
          <w:bCs/>
          <w:iCs/>
          <w:sz w:val="22"/>
          <w:szCs w:val="22"/>
          <w:lang w:val="en-US"/>
        </w:rPr>
        <w:t>Slide: Plague quote 2</w:t>
      </w:r>
    </w:p>
    <w:p w:rsidR="00724B18" w:rsidRPr="00A34732" w:rsidRDefault="00724B18" w:rsidP="00A34732">
      <w:pPr>
        <w:pStyle w:val="NormalWeb"/>
        <w:spacing w:before="0" w:beforeAutospacing="0" w:after="200" w:afterAutospacing="0"/>
        <w:jc w:val="both"/>
        <w:rPr>
          <w:rFonts w:ascii="Garamond" w:hAnsi="Garamond" w:cs="Arial"/>
          <w:sz w:val="22"/>
          <w:szCs w:val="22"/>
          <w:lang w:val="en"/>
        </w:rPr>
      </w:pPr>
      <w:r w:rsidRPr="00A34732">
        <w:rPr>
          <w:rFonts w:ascii="Garamond" w:hAnsi="Garamond" w:cs="Arial"/>
          <w:sz w:val="22"/>
          <w:szCs w:val="22"/>
          <w:lang w:val="en"/>
        </w:rPr>
        <w:t xml:space="preserve">And the same year I began to think of gravity extending to the orb of the Moon &amp; deduced that the forces which keep the planets in their Orbs must be reciprocally as the squares of their distances from the </w:t>
      </w:r>
      <w:r w:rsidR="00A34732" w:rsidRPr="00A34732">
        <w:rPr>
          <w:rFonts w:ascii="Garamond" w:hAnsi="Garamond" w:cs="Arial"/>
          <w:sz w:val="22"/>
          <w:szCs w:val="22"/>
          <w:lang w:val="en"/>
        </w:rPr>
        <w:t>centers</w:t>
      </w:r>
      <w:r w:rsidRPr="00A34732">
        <w:rPr>
          <w:rFonts w:ascii="Garamond" w:hAnsi="Garamond" w:cs="Arial"/>
          <w:sz w:val="22"/>
          <w:szCs w:val="22"/>
          <w:lang w:val="en"/>
        </w:rPr>
        <w:t xml:space="preserve"> about which they revolve: &amp; thereby compared the force requisite to keep the Moon in her Orb with the force of gravity at the surface of the earth, &amp; found them answer pretty nearly.</w:t>
      </w:r>
    </w:p>
    <w:p w:rsidR="00415BA4" w:rsidRPr="00A34732" w:rsidRDefault="00415BA4" w:rsidP="00A34732">
      <w:pPr>
        <w:pStyle w:val="NormalWeb"/>
        <w:spacing w:before="0" w:beforeAutospacing="0" w:after="200" w:afterAutospacing="0"/>
        <w:rPr>
          <w:rFonts w:ascii="Garamond" w:hAnsi="Garamond" w:cs="Arial"/>
          <w:sz w:val="22"/>
          <w:szCs w:val="22"/>
          <w:lang w:val="en"/>
        </w:rPr>
      </w:pPr>
      <w:r w:rsidRPr="00A34732">
        <w:rPr>
          <w:rFonts w:ascii="Garamond" w:hAnsi="Garamond" w:cs="Arial"/>
          <w:b/>
          <w:bCs/>
          <w:iCs/>
          <w:sz w:val="22"/>
          <w:szCs w:val="22"/>
          <w:lang w:val="en-US"/>
        </w:rPr>
        <w:t>Slide: Plague quote 3</w:t>
      </w:r>
    </w:p>
    <w:p w:rsidR="00724B18" w:rsidRPr="00A34732" w:rsidRDefault="00724B18" w:rsidP="00A34732">
      <w:pPr>
        <w:pStyle w:val="NormalWeb"/>
        <w:spacing w:before="0" w:beforeAutospacing="0" w:after="200" w:afterAutospacing="0"/>
        <w:jc w:val="both"/>
        <w:rPr>
          <w:rFonts w:ascii="Garamond" w:hAnsi="Garamond" w:cs="Arial"/>
          <w:sz w:val="22"/>
          <w:szCs w:val="22"/>
          <w:lang w:val="en"/>
        </w:rPr>
      </w:pPr>
      <w:r w:rsidRPr="00A34732">
        <w:rPr>
          <w:rFonts w:ascii="Garamond" w:hAnsi="Garamond" w:cs="Arial"/>
          <w:sz w:val="22"/>
          <w:szCs w:val="22"/>
          <w:lang w:val="en"/>
        </w:rPr>
        <w:t>All this was in the two plague years of 1665-1666. For in those days I was in the prime of my age fo</w:t>
      </w:r>
      <w:r w:rsidR="00A34732">
        <w:rPr>
          <w:rFonts w:ascii="Garamond" w:hAnsi="Garamond" w:cs="Arial"/>
          <w:sz w:val="22"/>
          <w:szCs w:val="22"/>
          <w:lang w:val="en"/>
        </w:rPr>
        <w:t>r invention &amp; minded Mathematic</w:t>
      </w:r>
      <w:r w:rsidRPr="00A34732">
        <w:rPr>
          <w:rFonts w:ascii="Garamond" w:hAnsi="Garamond" w:cs="Arial"/>
          <w:sz w:val="22"/>
          <w:szCs w:val="22"/>
          <w:lang w:val="en"/>
        </w:rPr>
        <w:t>s &amp; Philosophy more than at any time since.</w:t>
      </w:r>
    </w:p>
    <w:p w:rsidR="009B4247" w:rsidRPr="00A34732" w:rsidRDefault="00724B18" w:rsidP="00A34732">
      <w:pPr>
        <w:pStyle w:val="NormalWeb"/>
        <w:spacing w:before="0" w:beforeAutospacing="0" w:after="200" w:afterAutospacing="0"/>
        <w:rPr>
          <w:rFonts w:ascii="Garamond" w:hAnsi="Garamond" w:cs="Arial"/>
          <w:sz w:val="22"/>
          <w:szCs w:val="22"/>
          <w:lang w:val="en-US"/>
        </w:rPr>
      </w:pPr>
      <w:r w:rsidRPr="00A34732">
        <w:rPr>
          <w:rFonts w:ascii="Garamond" w:hAnsi="Garamond" w:cs="Arial"/>
          <w:sz w:val="22"/>
          <w:szCs w:val="22"/>
          <w:lang w:val="en"/>
        </w:rPr>
        <w:t xml:space="preserve">Not all of these details can be </w:t>
      </w:r>
      <w:r w:rsidR="00960B7A" w:rsidRPr="00A34732">
        <w:rPr>
          <w:rFonts w:ascii="Garamond" w:hAnsi="Garamond" w:cs="Arial"/>
          <w:sz w:val="22"/>
          <w:szCs w:val="22"/>
          <w:lang w:val="en"/>
        </w:rPr>
        <w:t xml:space="preserve">exactly </w:t>
      </w:r>
      <w:r w:rsidRPr="00A34732">
        <w:rPr>
          <w:rFonts w:ascii="Garamond" w:hAnsi="Garamond" w:cs="Arial"/>
          <w:sz w:val="22"/>
          <w:szCs w:val="22"/>
          <w:lang w:val="en"/>
        </w:rPr>
        <w:t>corroborated by historians but the spirit of the account seems about right</w:t>
      </w:r>
      <w:r w:rsidR="00960B7A" w:rsidRPr="00A34732">
        <w:rPr>
          <w:rFonts w:ascii="Garamond" w:hAnsi="Garamond" w:cs="Arial"/>
          <w:sz w:val="22"/>
          <w:szCs w:val="22"/>
          <w:lang w:val="en"/>
        </w:rPr>
        <w:t xml:space="preserve">. </w:t>
      </w:r>
      <w:r w:rsidRPr="00A34732">
        <w:rPr>
          <w:rFonts w:ascii="Garamond" w:hAnsi="Garamond" w:cs="Arial"/>
          <w:sz w:val="22"/>
          <w:szCs w:val="22"/>
          <w:lang w:val="en"/>
        </w:rPr>
        <w:t xml:space="preserve"> </w:t>
      </w:r>
      <w:r w:rsidR="00960B7A" w:rsidRPr="00A34732">
        <w:rPr>
          <w:rFonts w:ascii="Garamond" w:hAnsi="Garamond" w:cs="Arial"/>
          <w:sz w:val="22"/>
          <w:szCs w:val="22"/>
          <w:lang w:val="en"/>
        </w:rPr>
        <w:t>I</w:t>
      </w:r>
      <w:r w:rsidRPr="00A34732">
        <w:rPr>
          <w:rFonts w:ascii="Garamond" w:hAnsi="Garamond" w:cs="Arial"/>
          <w:sz w:val="22"/>
          <w:szCs w:val="22"/>
          <w:lang w:val="en"/>
        </w:rPr>
        <w:t>n an extraordinarily short time</w:t>
      </w:r>
      <w:r w:rsidR="00AC4017" w:rsidRPr="00A34732">
        <w:rPr>
          <w:rFonts w:ascii="Garamond" w:hAnsi="Garamond" w:cs="Arial"/>
          <w:sz w:val="22"/>
          <w:szCs w:val="22"/>
          <w:lang w:val="en"/>
        </w:rPr>
        <w:t xml:space="preserve"> - </w:t>
      </w:r>
      <w:r w:rsidR="00960B7A" w:rsidRPr="00A34732">
        <w:rPr>
          <w:rFonts w:ascii="Garamond" w:hAnsi="Garamond" w:cs="Arial"/>
          <w:sz w:val="22"/>
          <w:szCs w:val="22"/>
          <w:lang w:val="en-US"/>
        </w:rPr>
        <w:t>i</w:t>
      </w:r>
      <w:r w:rsidR="00AC4017" w:rsidRPr="00A34732">
        <w:rPr>
          <w:rFonts w:ascii="Garamond" w:hAnsi="Garamond" w:cs="Arial"/>
          <w:sz w:val="22"/>
          <w:szCs w:val="22"/>
          <w:lang w:val="en-US"/>
        </w:rPr>
        <w:t xml:space="preserve">n these two years Newton laid the foundations for the epoch making work in no fewer than three areas: mathematics, optics and celestial dynamics. </w:t>
      </w:r>
      <w:r w:rsidR="009B4247" w:rsidRPr="00A34732">
        <w:rPr>
          <w:rFonts w:ascii="Garamond" w:hAnsi="Garamond" w:cs="Arial"/>
          <w:sz w:val="22"/>
          <w:szCs w:val="22"/>
          <w:lang w:val="en-US"/>
        </w:rPr>
        <w:t>Let me show you one of his manus</w:t>
      </w:r>
      <w:r w:rsidR="00596DA3" w:rsidRPr="00A34732">
        <w:rPr>
          <w:rFonts w:ascii="Garamond" w:hAnsi="Garamond" w:cs="Arial"/>
          <w:sz w:val="22"/>
          <w:szCs w:val="22"/>
          <w:lang w:val="en-US"/>
        </w:rPr>
        <w:t>cript pages from this period.</w:t>
      </w:r>
    </w:p>
    <w:p w:rsidR="009B4247" w:rsidRPr="00A34732" w:rsidRDefault="009B4247" w:rsidP="00A34732">
      <w:pPr>
        <w:pStyle w:val="NormalWeb"/>
        <w:spacing w:before="0" w:beforeAutospacing="0" w:after="200" w:afterAutospacing="0"/>
        <w:rPr>
          <w:rFonts w:ascii="Garamond" w:hAnsi="Garamond" w:cs="Arial"/>
          <w:b/>
          <w:i/>
          <w:sz w:val="22"/>
          <w:szCs w:val="22"/>
          <w:lang w:val="en-US"/>
        </w:rPr>
      </w:pPr>
      <w:r w:rsidRPr="00A34732">
        <w:rPr>
          <w:rFonts w:ascii="Garamond" w:hAnsi="Garamond" w:cs="Arial"/>
          <w:b/>
          <w:sz w:val="22"/>
          <w:szCs w:val="22"/>
          <w:lang w:val="en-US"/>
        </w:rPr>
        <w:t xml:space="preserve">Slide: manuscript page of </w:t>
      </w:r>
      <w:r w:rsidRPr="00A34732">
        <w:rPr>
          <w:rFonts w:ascii="Garamond" w:hAnsi="Garamond" w:cs="Arial"/>
          <w:b/>
          <w:i/>
          <w:sz w:val="22"/>
          <w:szCs w:val="22"/>
          <w:lang w:val="en-US"/>
        </w:rPr>
        <w:t>Analysis by infinite series</w:t>
      </w:r>
    </w:p>
    <w:p w:rsidR="00EA08C7" w:rsidRPr="00A34732" w:rsidRDefault="009B4247" w:rsidP="00A34732">
      <w:pPr>
        <w:pStyle w:val="NormalWeb"/>
        <w:spacing w:before="0" w:beforeAutospacing="0" w:after="200" w:afterAutospacing="0"/>
        <w:rPr>
          <w:rFonts w:ascii="Garamond" w:hAnsi="Garamond" w:cs="Arial"/>
          <w:sz w:val="22"/>
          <w:szCs w:val="22"/>
          <w:lang w:val="en-US"/>
        </w:rPr>
      </w:pPr>
      <w:r w:rsidRPr="00A34732">
        <w:rPr>
          <w:rFonts w:ascii="Garamond" w:hAnsi="Garamond" w:cs="Arial"/>
          <w:bCs/>
          <w:sz w:val="22"/>
          <w:szCs w:val="22"/>
          <w:lang w:val="en-US"/>
        </w:rPr>
        <w:t>An</w:t>
      </w:r>
      <w:r w:rsidRPr="00A34732">
        <w:rPr>
          <w:rFonts w:ascii="Garamond" w:hAnsi="Garamond" w:cs="Arial"/>
          <w:b/>
          <w:bCs/>
          <w:sz w:val="22"/>
          <w:szCs w:val="22"/>
          <w:lang w:val="en-US"/>
        </w:rPr>
        <w:t xml:space="preserve"> </w:t>
      </w:r>
      <w:r w:rsidRPr="00A34732">
        <w:rPr>
          <w:rFonts w:ascii="Garamond" w:hAnsi="Garamond" w:cs="Arial"/>
          <w:sz w:val="22"/>
          <w:szCs w:val="22"/>
          <w:lang w:val="en-US"/>
        </w:rPr>
        <w:t xml:space="preserve">example of the intensity with which Newton worked is given in the calculation of the area under a hyperbola, </w:t>
      </w:r>
      <m:oMath>
        <m:f>
          <m:fPr>
            <m:ctrlPr>
              <w:rPr>
                <w:rFonts w:ascii="Cambria Math" w:hAnsi="Cambria Math" w:cs="Arial"/>
                <w:i/>
                <w:sz w:val="22"/>
                <w:szCs w:val="22"/>
                <w:lang w:val="en-US"/>
              </w:rPr>
            </m:ctrlPr>
          </m:fPr>
          <m:num>
            <m:r>
              <w:rPr>
                <w:rFonts w:ascii="Cambria Math" w:hAnsi="Cambria Math" w:cs="Arial"/>
                <w:sz w:val="22"/>
                <w:szCs w:val="22"/>
                <w:lang w:val="en-US"/>
              </w:rPr>
              <m:t>aa</m:t>
            </m:r>
          </m:num>
          <m:den>
            <m:r>
              <w:rPr>
                <w:rFonts w:ascii="Cambria Math" w:hAnsi="Cambria Math" w:cs="Arial"/>
                <w:sz w:val="22"/>
                <w:szCs w:val="22"/>
                <w:lang w:val="en-US"/>
              </w:rPr>
              <m:t>a+x</m:t>
            </m:r>
          </m:den>
        </m:f>
      </m:oMath>
      <w:r w:rsidRPr="00A34732">
        <w:rPr>
          <w:rFonts w:ascii="Garamond" w:hAnsi="Garamond" w:cs="Arial"/>
          <w:sz w:val="22"/>
          <w:szCs w:val="22"/>
          <w:lang w:val="en-US"/>
        </w:rPr>
        <w:t xml:space="preserve"> to 55 places </w:t>
      </w:r>
      <w:r w:rsidR="00596DA3" w:rsidRPr="00A34732">
        <w:rPr>
          <w:rFonts w:ascii="Garamond" w:hAnsi="Garamond" w:cs="Arial"/>
          <w:sz w:val="22"/>
          <w:szCs w:val="22"/>
          <w:lang w:val="en-US"/>
        </w:rPr>
        <w:t>from this manuscript page of 166</w:t>
      </w:r>
      <w:r w:rsidRPr="00A34732">
        <w:rPr>
          <w:rFonts w:ascii="Garamond" w:hAnsi="Garamond" w:cs="Arial"/>
          <w:sz w:val="22"/>
          <w:szCs w:val="22"/>
          <w:lang w:val="en-US"/>
        </w:rPr>
        <w:t>5.</w:t>
      </w:r>
      <w:r w:rsidR="00596DA3" w:rsidRPr="00A34732">
        <w:rPr>
          <w:rFonts w:ascii="Garamond" w:hAnsi="Garamond" w:cs="Arial"/>
          <w:sz w:val="22"/>
          <w:szCs w:val="22"/>
          <w:lang w:val="en-US"/>
        </w:rPr>
        <w:t xml:space="preserve"> It is essentially calculating a logarithm as the areas under this curve give logarithms.</w:t>
      </w:r>
    </w:p>
    <w:p w:rsidR="001C42EE" w:rsidRPr="00A34732" w:rsidRDefault="009B4247" w:rsidP="00A34732">
      <w:pPr>
        <w:pStyle w:val="NormalWeb"/>
        <w:spacing w:before="0" w:beforeAutospacing="0" w:after="200" w:afterAutospacing="0"/>
        <w:rPr>
          <w:rFonts w:ascii="Garamond" w:hAnsi="Garamond" w:cs="Arial"/>
          <w:sz w:val="22"/>
          <w:szCs w:val="22"/>
          <w:lang w:val="en-US"/>
        </w:rPr>
      </w:pPr>
      <w:r w:rsidRPr="00A34732">
        <w:rPr>
          <w:rFonts w:ascii="Garamond" w:hAnsi="Garamond" w:cs="Arial"/>
          <w:b/>
          <w:sz w:val="22"/>
          <w:szCs w:val="22"/>
          <w:lang w:val="en-US"/>
        </w:rPr>
        <w:t>Slide: Close up of manuscript page</w:t>
      </w:r>
      <w:r w:rsidRPr="00A34732">
        <w:rPr>
          <w:rFonts w:ascii="Garamond" w:hAnsi="Garamond" w:cs="Arial"/>
          <w:sz w:val="22"/>
          <w:szCs w:val="22"/>
          <w:lang w:val="en-US"/>
        </w:rPr>
        <w:br/>
        <w:t>In the third line he expands out the expression for a hyperbola as a series using the well-known sum of a geometrical progression. He then integrates term by term ‘each term therefore multiplied by x and divided by the number of its dimension’. He then takes particular values of a and x and calculates the approximation for the odd powers and then for the even powers. And he does it to 55 decimal places!</w:t>
      </w:r>
      <w:r w:rsidRPr="00A34732">
        <w:rPr>
          <w:rFonts w:ascii="Garamond" w:hAnsi="Garamond" w:cs="Arial"/>
          <w:sz w:val="22"/>
          <w:szCs w:val="22"/>
          <w:lang w:val="en-US"/>
        </w:rPr>
        <w:br/>
      </w:r>
      <w:r w:rsidRPr="00A34732">
        <w:rPr>
          <w:rFonts w:ascii="Garamond" w:hAnsi="Garamond" w:cs="Arial"/>
          <w:sz w:val="22"/>
          <w:szCs w:val="22"/>
          <w:lang w:val="en-US"/>
        </w:rPr>
        <w:lastRenderedPageBreak/>
        <w:t>It was in the same year,1665, that he discovered the general binomial theorem and he used the approach illustrated in this example namely expand as a power series using the Binomial theorem and then integrate term by term to find the area under many curves of then current interest.</w:t>
      </w:r>
      <w:r w:rsidR="00AC4017" w:rsidRPr="00A34732">
        <w:rPr>
          <w:rFonts w:ascii="Garamond" w:hAnsi="Garamond" w:cs="Arial"/>
          <w:sz w:val="22"/>
          <w:szCs w:val="22"/>
          <w:lang w:val="en-US"/>
        </w:rPr>
        <w:br/>
      </w:r>
      <w:r w:rsidR="001C42EE" w:rsidRPr="00A34732">
        <w:rPr>
          <w:rFonts w:ascii="Garamond" w:hAnsi="Garamond" w:cs="Arial"/>
          <w:sz w:val="22"/>
          <w:szCs w:val="22"/>
          <w:lang w:val="en"/>
        </w:rPr>
        <w:t xml:space="preserve">It was </w:t>
      </w:r>
      <w:r w:rsidR="00596DA3" w:rsidRPr="00A34732">
        <w:rPr>
          <w:rFonts w:ascii="Garamond" w:hAnsi="Garamond" w:cs="Arial"/>
          <w:sz w:val="22"/>
          <w:szCs w:val="22"/>
          <w:lang w:val="en"/>
        </w:rPr>
        <w:t xml:space="preserve">also </w:t>
      </w:r>
      <w:r w:rsidR="001C42EE" w:rsidRPr="00A34732">
        <w:rPr>
          <w:rFonts w:ascii="Garamond" w:hAnsi="Garamond" w:cs="Arial"/>
          <w:sz w:val="22"/>
          <w:szCs w:val="22"/>
          <w:lang w:val="en"/>
        </w:rPr>
        <w:t>during this period that the story of Newton and the apple originated. We have two sources for this story</w:t>
      </w:r>
      <w:r w:rsidR="00960B7A" w:rsidRPr="00A34732">
        <w:rPr>
          <w:rFonts w:ascii="Garamond" w:hAnsi="Garamond" w:cs="Arial"/>
          <w:sz w:val="22"/>
          <w:szCs w:val="22"/>
          <w:lang w:val="en"/>
        </w:rPr>
        <w:t>,</w:t>
      </w:r>
      <w:r w:rsidR="001C42EE" w:rsidRPr="00A34732">
        <w:rPr>
          <w:rFonts w:ascii="Garamond" w:hAnsi="Garamond" w:cs="Arial"/>
          <w:sz w:val="22"/>
          <w:szCs w:val="22"/>
          <w:lang w:val="en"/>
        </w:rPr>
        <w:t xml:space="preserve"> his niece, who looked after him in later life, and the eighteenth-century Astronomer Royal</w:t>
      </w:r>
      <w:r w:rsidR="00960B7A" w:rsidRPr="00A34732">
        <w:rPr>
          <w:rFonts w:ascii="Garamond" w:hAnsi="Garamond" w:cs="Arial"/>
          <w:sz w:val="22"/>
          <w:szCs w:val="22"/>
          <w:lang w:val="en"/>
        </w:rPr>
        <w:t>,</w:t>
      </w:r>
      <w:r w:rsidR="001C42EE" w:rsidRPr="00A34732">
        <w:rPr>
          <w:rFonts w:ascii="Garamond" w:hAnsi="Garamond" w:cs="Arial"/>
          <w:sz w:val="22"/>
          <w:szCs w:val="22"/>
          <w:lang w:val="en"/>
        </w:rPr>
        <w:t xml:space="preserve"> James Bradley, who had known Newton personally. Seeing an apple fall, Newton </w:t>
      </w:r>
      <w:r w:rsidR="00596DA3" w:rsidRPr="00A34732">
        <w:rPr>
          <w:rFonts w:ascii="Garamond" w:hAnsi="Garamond" w:cs="Arial"/>
          <w:sz w:val="22"/>
          <w:szCs w:val="22"/>
          <w:lang w:val="en"/>
        </w:rPr>
        <w:t>realized</w:t>
      </w:r>
      <w:r w:rsidR="001C42EE" w:rsidRPr="00A34732">
        <w:rPr>
          <w:rFonts w:ascii="Garamond" w:hAnsi="Garamond" w:cs="Arial"/>
          <w:sz w:val="22"/>
          <w:szCs w:val="22"/>
          <w:lang w:val="en"/>
        </w:rPr>
        <w:t xml:space="preserve"> that the force that draws the apple to earth is the same universal force that keeps the moon in orbit around the earth, and the earth and planets in orbit around the sun. Although his main writings on the subject were not to appear for twenty years, in the </w:t>
      </w:r>
      <w:r w:rsidR="003C0584" w:rsidRPr="00A34732">
        <w:rPr>
          <w:rFonts w:ascii="Garamond" w:hAnsi="Garamond" w:cs="Arial"/>
          <w:i/>
          <w:sz w:val="22"/>
          <w:szCs w:val="22"/>
          <w:lang w:val="en"/>
        </w:rPr>
        <w:t>Principia</w:t>
      </w:r>
      <w:r w:rsidR="001C42EE" w:rsidRPr="00A34732">
        <w:rPr>
          <w:rFonts w:ascii="Garamond" w:hAnsi="Garamond" w:cs="Arial"/>
          <w:sz w:val="22"/>
          <w:szCs w:val="22"/>
          <w:lang w:val="en"/>
        </w:rPr>
        <w:t>, his initial ideas came from these plague years.</w:t>
      </w:r>
    </w:p>
    <w:p w:rsidR="00CB6BF6" w:rsidRPr="00A34732" w:rsidRDefault="008942BE" w:rsidP="00A34732">
      <w:pPr>
        <w:pStyle w:val="NormalWeb"/>
        <w:spacing w:before="0" w:beforeAutospacing="0" w:after="200" w:afterAutospacing="0"/>
        <w:rPr>
          <w:rFonts w:ascii="Garamond" w:hAnsi="Garamond" w:cs="Arial"/>
          <w:b/>
          <w:bCs/>
          <w:sz w:val="22"/>
          <w:szCs w:val="22"/>
          <w:u w:val="single"/>
          <w:lang w:val="en-US"/>
        </w:rPr>
      </w:pPr>
      <w:r w:rsidRPr="00A34732">
        <w:rPr>
          <w:rFonts w:ascii="Garamond" w:hAnsi="Garamond" w:cs="Arial"/>
          <w:b/>
          <w:sz w:val="22"/>
          <w:szCs w:val="22"/>
        </w:rPr>
        <w:t xml:space="preserve">Slide: Chronology of Cambridge </w:t>
      </w:r>
      <w:r w:rsidR="008B44AB" w:rsidRPr="00A34732">
        <w:rPr>
          <w:rFonts w:ascii="Garamond" w:hAnsi="Garamond" w:cs="Arial"/>
          <w:b/>
          <w:bCs/>
          <w:sz w:val="22"/>
          <w:szCs w:val="22"/>
          <w:lang w:val="en-US"/>
        </w:rPr>
        <w:t>1667-96</w:t>
      </w:r>
      <w:r w:rsidR="008B44AB" w:rsidRPr="00A34732">
        <w:rPr>
          <w:rFonts w:ascii="Garamond" w:hAnsi="Garamond" w:cs="Arial"/>
          <w:b/>
          <w:bCs/>
          <w:sz w:val="22"/>
          <w:szCs w:val="22"/>
          <w:u w:val="single"/>
          <w:lang w:val="en-US"/>
        </w:rPr>
        <w:t xml:space="preserve"> </w:t>
      </w:r>
    </w:p>
    <w:p w:rsidR="008C09DA" w:rsidRPr="00A34732" w:rsidRDefault="008B44AB" w:rsidP="00A34732">
      <w:pPr>
        <w:pStyle w:val="NormalWeb"/>
        <w:spacing w:before="0" w:beforeAutospacing="0" w:after="200" w:afterAutospacing="0"/>
        <w:rPr>
          <w:rFonts w:ascii="Garamond" w:hAnsi="Garamond" w:cs="Arial"/>
          <w:sz w:val="22"/>
          <w:szCs w:val="22"/>
          <w:lang w:val="en-US"/>
        </w:rPr>
      </w:pPr>
      <w:r w:rsidRPr="00A34732">
        <w:rPr>
          <w:rFonts w:ascii="Garamond" w:hAnsi="Garamond" w:cs="Arial"/>
          <w:sz w:val="22"/>
          <w:szCs w:val="22"/>
          <w:lang w:val="en-US"/>
        </w:rPr>
        <w:t xml:space="preserve">The University of Cambridge reopened in the spring of 1667 and Newton returned to Trinity College soon after. That </w:t>
      </w:r>
      <w:r w:rsidR="008942BE" w:rsidRPr="00A34732">
        <w:rPr>
          <w:rFonts w:ascii="Garamond" w:hAnsi="Garamond" w:cs="Arial"/>
          <w:sz w:val="22"/>
          <w:szCs w:val="22"/>
          <w:lang w:val="en-US"/>
        </w:rPr>
        <w:t>autumn he was elected to a F</w:t>
      </w:r>
      <w:r w:rsidRPr="00A34732">
        <w:rPr>
          <w:rFonts w:ascii="Garamond" w:hAnsi="Garamond" w:cs="Arial"/>
          <w:sz w:val="22"/>
          <w:szCs w:val="22"/>
          <w:lang w:val="en-US"/>
        </w:rPr>
        <w:t xml:space="preserve">ellowship of his College and two years later he became, at the age of </w:t>
      </w:r>
      <w:r w:rsidR="00596DA3" w:rsidRPr="00A34732">
        <w:rPr>
          <w:rFonts w:ascii="Garamond" w:hAnsi="Garamond" w:cs="Arial"/>
          <w:sz w:val="22"/>
          <w:szCs w:val="22"/>
          <w:lang w:val="en-US"/>
        </w:rPr>
        <w:t xml:space="preserve">only </w:t>
      </w:r>
      <w:r w:rsidRPr="00A34732">
        <w:rPr>
          <w:rFonts w:ascii="Garamond" w:hAnsi="Garamond" w:cs="Arial"/>
          <w:sz w:val="22"/>
          <w:szCs w:val="22"/>
          <w:lang w:val="en-US"/>
        </w:rPr>
        <w:t xml:space="preserve">26, Lucasian Professor of Mathematics, the position he held for the next 32 years. </w:t>
      </w:r>
    </w:p>
    <w:p w:rsidR="00757DD6" w:rsidRPr="00A34732" w:rsidRDefault="00B45034" w:rsidP="00A34732">
      <w:pPr>
        <w:pStyle w:val="NormalWeb"/>
        <w:spacing w:before="0" w:beforeAutospacing="0" w:after="200" w:afterAutospacing="0"/>
        <w:rPr>
          <w:rFonts w:ascii="Garamond" w:hAnsi="Garamond" w:cs="Arial"/>
          <w:b/>
          <w:bCs/>
          <w:iCs/>
          <w:sz w:val="22"/>
          <w:szCs w:val="22"/>
          <w:lang w:val="en-US"/>
        </w:rPr>
      </w:pPr>
      <w:r w:rsidRPr="00A34732">
        <w:rPr>
          <w:rFonts w:ascii="Garamond" w:hAnsi="Garamond" w:cs="Arial"/>
          <w:b/>
          <w:bCs/>
          <w:iCs/>
          <w:sz w:val="22"/>
          <w:szCs w:val="22"/>
          <w:lang w:val="en-US"/>
        </w:rPr>
        <w:t xml:space="preserve">Slide: </w:t>
      </w:r>
      <w:r w:rsidR="00757DD6" w:rsidRPr="00A34732">
        <w:rPr>
          <w:rFonts w:ascii="Garamond" w:hAnsi="Garamond" w:cs="Arial"/>
          <w:b/>
          <w:sz w:val="22"/>
          <w:szCs w:val="22"/>
        </w:rPr>
        <w:t xml:space="preserve">Cambridge </w:t>
      </w:r>
      <w:r w:rsidR="00757DD6" w:rsidRPr="00A34732">
        <w:rPr>
          <w:rFonts w:ascii="Garamond" w:hAnsi="Garamond" w:cs="Arial"/>
          <w:b/>
          <w:bCs/>
          <w:sz w:val="22"/>
          <w:szCs w:val="22"/>
          <w:lang w:val="en-US"/>
        </w:rPr>
        <w:t xml:space="preserve">1667-96 with </w:t>
      </w:r>
      <w:r w:rsidR="008B44AB" w:rsidRPr="00A34732">
        <w:rPr>
          <w:rFonts w:ascii="Garamond" w:hAnsi="Garamond" w:cs="Arial"/>
          <w:b/>
          <w:bCs/>
          <w:iCs/>
          <w:sz w:val="22"/>
          <w:szCs w:val="22"/>
          <w:lang w:val="en-US"/>
        </w:rPr>
        <w:t>Reflecting Telescope</w:t>
      </w:r>
      <w:r w:rsidR="00757DD6" w:rsidRPr="00A34732">
        <w:rPr>
          <w:rFonts w:ascii="Garamond" w:hAnsi="Garamond" w:cs="Arial"/>
          <w:b/>
          <w:bCs/>
          <w:iCs/>
          <w:sz w:val="22"/>
          <w:szCs w:val="22"/>
          <w:lang w:val="en-US"/>
        </w:rPr>
        <w:t xml:space="preserve"> and title page of </w:t>
      </w:r>
      <w:r w:rsidR="00757DD6" w:rsidRPr="00A34732">
        <w:rPr>
          <w:rFonts w:ascii="Garamond" w:hAnsi="Garamond" w:cs="Arial"/>
          <w:b/>
          <w:bCs/>
          <w:i/>
          <w:iCs/>
          <w:sz w:val="22"/>
          <w:szCs w:val="22"/>
          <w:lang w:val="en-US"/>
        </w:rPr>
        <w:t>Principia</w:t>
      </w:r>
    </w:p>
    <w:p w:rsidR="008F0807" w:rsidRPr="00A34732" w:rsidRDefault="008B44AB" w:rsidP="00A34732">
      <w:pPr>
        <w:pStyle w:val="NormalWeb"/>
        <w:spacing w:before="0" w:beforeAutospacing="0" w:after="200" w:afterAutospacing="0"/>
        <w:rPr>
          <w:rFonts w:ascii="Garamond" w:hAnsi="Garamond" w:cs="Arial"/>
          <w:sz w:val="22"/>
          <w:szCs w:val="22"/>
          <w:lang w:val="en-US"/>
        </w:rPr>
      </w:pPr>
      <w:r w:rsidRPr="00A34732">
        <w:rPr>
          <w:rFonts w:ascii="Garamond" w:hAnsi="Garamond" w:cs="Arial"/>
          <w:sz w:val="22"/>
          <w:szCs w:val="22"/>
          <w:lang w:val="en-US"/>
        </w:rPr>
        <w:t>The first optical work of N</w:t>
      </w:r>
      <w:r w:rsidR="00B45034" w:rsidRPr="00A34732">
        <w:rPr>
          <w:rFonts w:ascii="Garamond" w:hAnsi="Garamond" w:cs="Arial"/>
          <w:sz w:val="22"/>
          <w:szCs w:val="22"/>
          <w:lang w:val="en-US"/>
        </w:rPr>
        <w:t>ewton</w:t>
      </w:r>
      <w:r w:rsidRPr="00A34732">
        <w:rPr>
          <w:rFonts w:ascii="Garamond" w:hAnsi="Garamond" w:cs="Arial"/>
          <w:sz w:val="22"/>
          <w:szCs w:val="22"/>
          <w:lang w:val="en-US"/>
        </w:rPr>
        <w:t>’s to become widely known was not his theoretical inquiries into the nature of colours but his reflecting telescope. This caused a sensation when it reached London in late 1672 and ensured N</w:t>
      </w:r>
      <w:r w:rsidR="00B45034" w:rsidRPr="00A34732">
        <w:rPr>
          <w:rFonts w:ascii="Garamond" w:hAnsi="Garamond" w:cs="Arial"/>
          <w:sz w:val="22"/>
          <w:szCs w:val="22"/>
          <w:lang w:val="en-US"/>
        </w:rPr>
        <w:t>ewton</w:t>
      </w:r>
      <w:r w:rsidRPr="00A34732">
        <w:rPr>
          <w:rFonts w:ascii="Garamond" w:hAnsi="Garamond" w:cs="Arial"/>
          <w:sz w:val="22"/>
          <w:szCs w:val="22"/>
          <w:lang w:val="en-US"/>
        </w:rPr>
        <w:t>’s election to the Royal Society. N</w:t>
      </w:r>
      <w:r w:rsidR="00B45034" w:rsidRPr="00A34732">
        <w:rPr>
          <w:rFonts w:ascii="Garamond" w:hAnsi="Garamond" w:cs="Arial"/>
          <w:sz w:val="22"/>
          <w:szCs w:val="22"/>
          <w:lang w:val="en-US"/>
        </w:rPr>
        <w:t>ewton</w:t>
      </w:r>
      <w:r w:rsidRPr="00A34732">
        <w:rPr>
          <w:rFonts w:ascii="Garamond" w:hAnsi="Garamond" w:cs="Arial"/>
          <w:sz w:val="22"/>
          <w:szCs w:val="22"/>
          <w:lang w:val="en-US"/>
        </w:rPr>
        <w:t xml:space="preserve"> had great manual skills and constructed the telescope himself, building the tube, grinding the mirror and making all his own tools too. These skills came in very usef</w:t>
      </w:r>
      <w:r w:rsidR="00193299" w:rsidRPr="00A34732">
        <w:rPr>
          <w:rFonts w:ascii="Garamond" w:hAnsi="Garamond" w:cs="Arial"/>
          <w:sz w:val="22"/>
          <w:szCs w:val="22"/>
          <w:lang w:val="en-US"/>
        </w:rPr>
        <w:t>ul</w:t>
      </w:r>
      <w:r w:rsidRPr="00A34732">
        <w:rPr>
          <w:rFonts w:ascii="Garamond" w:hAnsi="Garamond" w:cs="Arial"/>
          <w:sz w:val="22"/>
          <w:szCs w:val="22"/>
          <w:lang w:val="en-US"/>
        </w:rPr>
        <w:t xml:space="preserve"> in another activity to which the Lucasian professor </w:t>
      </w:r>
      <w:r w:rsidR="00757DD6" w:rsidRPr="00A34732">
        <w:rPr>
          <w:rFonts w:ascii="Garamond" w:hAnsi="Garamond" w:cs="Arial"/>
          <w:sz w:val="22"/>
          <w:szCs w:val="22"/>
          <w:lang w:val="en-US"/>
        </w:rPr>
        <w:t>increasingly devoted long hours:</w:t>
      </w:r>
      <w:r w:rsidRPr="00A34732">
        <w:rPr>
          <w:rFonts w:ascii="Garamond" w:hAnsi="Garamond" w:cs="Arial"/>
          <w:sz w:val="22"/>
          <w:szCs w:val="22"/>
          <w:lang w:val="en-US"/>
        </w:rPr>
        <w:t xml:space="preserve"> the study of chemistry and alchemy. </w:t>
      </w:r>
      <w:r w:rsidRPr="00A34732">
        <w:rPr>
          <w:rFonts w:ascii="Garamond" w:hAnsi="Garamond" w:cs="Arial"/>
          <w:sz w:val="22"/>
          <w:szCs w:val="22"/>
          <w:lang w:val="en-US"/>
        </w:rPr>
        <w:br/>
        <w:t xml:space="preserve">As the decade went on he was also becoming more interested in theology. </w:t>
      </w:r>
    </w:p>
    <w:p w:rsidR="008F0807" w:rsidRPr="00A34732" w:rsidRDefault="008B44AB" w:rsidP="00A34732">
      <w:pPr>
        <w:pStyle w:val="NormalWeb"/>
        <w:spacing w:before="0" w:beforeAutospacing="0" w:after="200" w:afterAutospacing="0"/>
        <w:rPr>
          <w:rFonts w:ascii="Garamond" w:hAnsi="Garamond" w:cs="Arial"/>
          <w:b/>
          <w:bCs/>
          <w:i/>
          <w:iCs/>
          <w:sz w:val="22"/>
          <w:szCs w:val="22"/>
          <w:lang w:val="en-US"/>
        </w:rPr>
      </w:pPr>
      <w:r w:rsidRPr="00A34732">
        <w:rPr>
          <w:rFonts w:ascii="Garamond" w:hAnsi="Garamond" w:cs="Arial"/>
          <w:sz w:val="22"/>
          <w:szCs w:val="22"/>
          <w:lang w:val="en-US"/>
        </w:rPr>
        <w:t xml:space="preserve">The 1680’s is the decade in which the </w:t>
      </w:r>
      <w:r w:rsidRPr="00A34732">
        <w:rPr>
          <w:rFonts w:ascii="Garamond" w:hAnsi="Garamond" w:cs="Arial"/>
          <w:i/>
          <w:sz w:val="22"/>
          <w:szCs w:val="22"/>
          <w:lang w:val="en-US"/>
        </w:rPr>
        <w:t>Principia</w:t>
      </w:r>
      <w:r w:rsidRPr="00A34732">
        <w:rPr>
          <w:rFonts w:ascii="Garamond" w:hAnsi="Garamond" w:cs="Arial"/>
          <w:sz w:val="22"/>
          <w:szCs w:val="22"/>
          <w:lang w:val="en-US"/>
        </w:rPr>
        <w:t xml:space="preserve"> appeared - the decade in which Edmund Hal</w:t>
      </w:r>
      <w:r w:rsidR="008F0807" w:rsidRPr="00A34732">
        <w:rPr>
          <w:rFonts w:ascii="Garamond" w:hAnsi="Garamond" w:cs="Arial"/>
          <w:sz w:val="22"/>
          <w:szCs w:val="22"/>
          <w:lang w:val="en-US"/>
        </w:rPr>
        <w:t>ley invaded the Cambridge lair</w:t>
      </w:r>
      <w:r w:rsidRPr="00A34732">
        <w:rPr>
          <w:rFonts w:ascii="Garamond" w:hAnsi="Garamond" w:cs="Arial"/>
          <w:sz w:val="22"/>
          <w:szCs w:val="22"/>
          <w:lang w:val="en-US"/>
        </w:rPr>
        <w:t xml:space="preserve"> of the sleeping giant </w:t>
      </w:r>
      <w:r w:rsidR="00461B4D" w:rsidRPr="00A34732">
        <w:rPr>
          <w:rFonts w:ascii="Garamond" w:hAnsi="Garamond" w:cs="Arial"/>
          <w:sz w:val="22"/>
          <w:szCs w:val="22"/>
          <w:lang w:val="en-US"/>
        </w:rPr>
        <w:t>and squeezed the work out of it</w:t>
      </w:r>
      <w:r w:rsidRPr="00A34732">
        <w:rPr>
          <w:rFonts w:ascii="Garamond" w:hAnsi="Garamond" w:cs="Arial"/>
          <w:sz w:val="22"/>
          <w:szCs w:val="22"/>
          <w:lang w:val="en-US"/>
        </w:rPr>
        <w:t xml:space="preserve">s reluctant author. A world that was beginning to forget about Isaac Newton except in select scientific </w:t>
      </w:r>
      <w:r w:rsidR="00A536C7" w:rsidRPr="00A34732">
        <w:rPr>
          <w:rFonts w:ascii="Garamond" w:hAnsi="Garamond" w:cs="Arial"/>
          <w:sz w:val="22"/>
          <w:szCs w:val="22"/>
          <w:lang w:val="en-US"/>
        </w:rPr>
        <w:t>circles</w:t>
      </w:r>
      <w:r w:rsidRPr="00A34732">
        <w:rPr>
          <w:rFonts w:ascii="Garamond" w:hAnsi="Garamond" w:cs="Arial"/>
          <w:sz w:val="22"/>
          <w:szCs w:val="22"/>
          <w:lang w:val="en-US"/>
        </w:rPr>
        <w:t xml:space="preserve"> awoke to find the world changed by him</w:t>
      </w:r>
      <w:r w:rsidR="00A536C7" w:rsidRPr="00A34732">
        <w:rPr>
          <w:rFonts w:ascii="Garamond" w:hAnsi="Garamond" w:cs="Arial"/>
          <w:sz w:val="22"/>
          <w:szCs w:val="22"/>
          <w:lang w:val="en-US"/>
        </w:rPr>
        <w:t xml:space="preserve">. </w:t>
      </w:r>
      <w:r w:rsidR="00A536C7" w:rsidRPr="00A34732">
        <w:rPr>
          <w:rFonts w:ascii="Garamond" w:hAnsi="Garamond" w:cs="Arial"/>
          <w:sz w:val="22"/>
          <w:szCs w:val="22"/>
          <w:lang w:val="en-US"/>
        </w:rPr>
        <w:br/>
        <w:t>Almost from the moment of it</w:t>
      </w:r>
      <w:r w:rsidRPr="00A34732">
        <w:rPr>
          <w:rFonts w:ascii="Garamond" w:hAnsi="Garamond" w:cs="Arial"/>
          <w:sz w:val="22"/>
          <w:szCs w:val="22"/>
          <w:lang w:val="en-US"/>
        </w:rPr>
        <w:t xml:space="preserve">s publication even those who refused to accept its central concept of action at a distance, recognised the </w:t>
      </w:r>
      <w:r w:rsidRPr="00A34732">
        <w:rPr>
          <w:rFonts w:ascii="Garamond" w:hAnsi="Garamond" w:cs="Arial"/>
          <w:i/>
          <w:sz w:val="22"/>
          <w:szCs w:val="22"/>
          <w:lang w:val="en-US"/>
        </w:rPr>
        <w:t>Principia</w:t>
      </w:r>
      <w:r w:rsidRPr="00A34732">
        <w:rPr>
          <w:rFonts w:ascii="Garamond" w:hAnsi="Garamond" w:cs="Arial"/>
          <w:sz w:val="22"/>
          <w:szCs w:val="22"/>
          <w:lang w:val="en-US"/>
        </w:rPr>
        <w:t xml:space="preserve"> as an</w:t>
      </w:r>
      <w:r w:rsidR="00A536C7" w:rsidRPr="00A34732">
        <w:rPr>
          <w:rFonts w:ascii="Garamond" w:hAnsi="Garamond" w:cs="Arial"/>
          <w:sz w:val="22"/>
          <w:szCs w:val="22"/>
          <w:lang w:val="en-US"/>
        </w:rPr>
        <w:t xml:space="preserve"> epoch making </w:t>
      </w:r>
      <w:r w:rsidR="007151F6" w:rsidRPr="00A34732">
        <w:rPr>
          <w:rFonts w:ascii="Garamond" w:hAnsi="Garamond" w:cs="Arial"/>
          <w:sz w:val="22"/>
          <w:szCs w:val="22"/>
          <w:lang w:val="en-US"/>
        </w:rPr>
        <w:t>book</w:t>
      </w:r>
      <w:r w:rsidR="00A536C7" w:rsidRPr="00A34732">
        <w:rPr>
          <w:rFonts w:ascii="Garamond" w:hAnsi="Garamond" w:cs="Arial"/>
          <w:sz w:val="22"/>
          <w:szCs w:val="22"/>
          <w:lang w:val="en-US"/>
        </w:rPr>
        <w:t xml:space="preserve"> and it gave it</w:t>
      </w:r>
      <w:r w:rsidRPr="00A34732">
        <w:rPr>
          <w:rFonts w:ascii="Garamond" w:hAnsi="Garamond" w:cs="Arial"/>
          <w:sz w:val="22"/>
          <w:szCs w:val="22"/>
          <w:lang w:val="en-US"/>
        </w:rPr>
        <w:t>s author an international reputation. At the end of the decade N</w:t>
      </w:r>
      <w:r w:rsidR="00A536C7" w:rsidRPr="00A34732">
        <w:rPr>
          <w:rFonts w:ascii="Garamond" w:hAnsi="Garamond" w:cs="Arial"/>
          <w:sz w:val="22"/>
          <w:szCs w:val="22"/>
          <w:lang w:val="en-US"/>
        </w:rPr>
        <w:t>ewton</w:t>
      </w:r>
      <w:r w:rsidRPr="00A34732">
        <w:rPr>
          <w:rFonts w:ascii="Garamond" w:hAnsi="Garamond" w:cs="Arial"/>
          <w:sz w:val="22"/>
          <w:szCs w:val="22"/>
          <w:lang w:val="en-US"/>
        </w:rPr>
        <w:t xml:space="preserve"> continued his transformation to a public figure by providing the backbone to the University i</w:t>
      </w:r>
      <w:r w:rsidR="00193299" w:rsidRPr="00A34732">
        <w:rPr>
          <w:rFonts w:ascii="Garamond" w:hAnsi="Garamond" w:cs="Arial"/>
          <w:sz w:val="22"/>
          <w:szCs w:val="22"/>
          <w:lang w:val="en-US"/>
        </w:rPr>
        <w:t>n it’s rejection of King James II</w:t>
      </w:r>
      <w:r w:rsidRPr="00A34732">
        <w:rPr>
          <w:rFonts w:ascii="Garamond" w:hAnsi="Garamond" w:cs="Arial"/>
          <w:sz w:val="22"/>
          <w:szCs w:val="22"/>
          <w:lang w:val="en-US"/>
        </w:rPr>
        <w:t xml:space="preserve">’s </w:t>
      </w:r>
      <w:r w:rsidR="00544218" w:rsidRPr="00A34732">
        <w:rPr>
          <w:rFonts w:ascii="Garamond" w:hAnsi="Garamond" w:cs="Arial"/>
          <w:sz w:val="22"/>
          <w:szCs w:val="22"/>
          <w:lang w:val="en-US"/>
        </w:rPr>
        <w:t xml:space="preserve">demand that a Benedictine monk </w:t>
      </w:r>
      <w:r w:rsidRPr="00A34732">
        <w:rPr>
          <w:rFonts w:ascii="Garamond" w:hAnsi="Garamond" w:cs="Arial"/>
          <w:sz w:val="22"/>
          <w:szCs w:val="22"/>
          <w:lang w:val="en-US"/>
        </w:rPr>
        <w:t xml:space="preserve">should be admitted to the degree of Master of Arts without </w:t>
      </w:r>
      <w:r w:rsidR="00171A00" w:rsidRPr="00A34732">
        <w:rPr>
          <w:rFonts w:ascii="Garamond" w:hAnsi="Garamond" w:cs="Arial"/>
          <w:sz w:val="22"/>
          <w:szCs w:val="22"/>
          <w:lang w:val="en-US"/>
        </w:rPr>
        <w:t xml:space="preserve">the appropriate </w:t>
      </w:r>
      <w:r w:rsidRPr="00A34732">
        <w:rPr>
          <w:rFonts w:ascii="Garamond" w:hAnsi="Garamond" w:cs="Arial"/>
          <w:sz w:val="22"/>
          <w:szCs w:val="22"/>
          <w:lang w:val="en-US"/>
        </w:rPr>
        <w:t>exercises and oaths. This led to his election in 1689 as a Member of Parliament for Cambridge. He enjoyed his time in London</w:t>
      </w:r>
      <w:r w:rsidR="00B01CBD" w:rsidRPr="00A34732">
        <w:rPr>
          <w:rFonts w:ascii="Garamond" w:hAnsi="Garamond" w:cs="Arial"/>
          <w:sz w:val="22"/>
          <w:szCs w:val="22"/>
          <w:lang w:val="en-US"/>
        </w:rPr>
        <w:t>.</w:t>
      </w:r>
      <w:r w:rsidRPr="00A34732">
        <w:rPr>
          <w:rFonts w:ascii="Garamond" w:hAnsi="Garamond" w:cs="Arial"/>
          <w:sz w:val="22"/>
          <w:szCs w:val="22"/>
          <w:lang w:val="en-US"/>
        </w:rPr>
        <w:t xml:space="preserve"> </w:t>
      </w:r>
      <w:r w:rsidR="00B01CBD" w:rsidRPr="00A34732">
        <w:rPr>
          <w:rFonts w:ascii="Garamond" w:hAnsi="Garamond" w:cs="Arial"/>
          <w:sz w:val="22"/>
          <w:szCs w:val="22"/>
          <w:lang w:val="en-US"/>
        </w:rPr>
        <w:t>T</w:t>
      </w:r>
      <w:r w:rsidR="00757DD6" w:rsidRPr="00A34732">
        <w:rPr>
          <w:rFonts w:ascii="Garamond" w:hAnsi="Garamond" w:cs="Arial"/>
          <w:sz w:val="22"/>
          <w:szCs w:val="22"/>
          <w:lang w:val="en-US"/>
        </w:rPr>
        <w:t>hat is</w:t>
      </w:r>
      <w:r w:rsidRPr="00A34732">
        <w:rPr>
          <w:rFonts w:ascii="Garamond" w:hAnsi="Garamond" w:cs="Arial"/>
          <w:sz w:val="22"/>
          <w:szCs w:val="22"/>
          <w:lang w:val="en-US"/>
        </w:rPr>
        <w:t xml:space="preserve"> one strand relat</w:t>
      </w:r>
      <w:r w:rsidR="00171A00" w:rsidRPr="00A34732">
        <w:rPr>
          <w:rFonts w:ascii="Garamond" w:hAnsi="Garamond" w:cs="Arial"/>
          <w:sz w:val="22"/>
          <w:szCs w:val="22"/>
          <w:lang w:val="en-US"/>
        </w:rPr>
        <w:t>ed to his decision to</w:t>
      </w:r>
      <w:r w:rsidRPr="00A34732">
        <w:rPr>
          <w:rFonts w:ascii="Garamond" w:hAnsi="Garamond" w:cs="Arial"/>
          <w:sz w:val="22"/>
          <w:szCs w:val="22"/>
          <w:lang w:val="en-US"/>
        </w:rPr>
        <w:t xml:space="preserve"> leave Cambri</w:t>
      </w:r>
      <w:r w:rsidR="00171A00" w:rsidRPr="00A34732">
        <w:rPr>
          <w:rFonts w:ascii="Garamond" w:hAnsi="Garamond" w:cs="Arial"/>
          <w:sz w:val="22"/>
          <w:szCs w:val="22"/>
          <w:lang w:val="en-US"/>
        </w:rPr>
        <w:t>dge and beco</w:t>
      </w:r>
      <w:r w:rsidR="008F0807" w:rsidRPr="00A34732">
        <w:rPr>
          <w:rFonts w:ascii="Garamond" w:hAnsi="Garamond" w:cs="Arial"/>
          <w:sz w:val="22"/>
          <w:szCs w:val="22"/>
          <w:lang w:val="en-US"/>
        </w:rPr>
        <w:t>me Warden of the Min</w:t>
      </w:r>
      <w:r w:rsidRPr="00A34732">
        <w:rPr>
          <w:rFonts w:ascii="Garamond" w:hAnsi="Garamond" w:cs="Arial"/>
          <w:sz w:val="22"/>
          <w:szCs w:val="22"/>
          <w:lang w:val="en-US"/>
        </w:rPr>
        <w:t xml:space="preserve">t in 1696. The other strand relates to his mental breakdown in 1693. </w:t>
      </w:r>
    </w:p>
    <w:p w:rsidR="00171A00" w:rsidRPr="00A34732" w:rsidRDefault="008B44AB" w:rsidP="00A34732">
      <w:pPr>
        <w:pStyle w:val="NormalWeb"/>
        <w:spacing w:before="0" w:beforeAutospacing="0" w:after="200" w:afterAutospacing="0"/>
        <w:rPr>
          <w:rFonts w:ascii="Garamond" w:hAnsi="Garamond" w:cs="Arial"/>
          <w:sz w:val="22"/>
          <w:szCs w:val="22"/>
          <w:lang w:val="en-US"/>
        </w:rPr>
      </w:pPr>
      <w:r w:rsidRPr="00A34732">
        <w:rPr>
          <w:rFonts w:ascii="Garamond" w:hAnsi="Garamond" w:cs="Arial"/>
          <w:sz w:val="22"/>
          <w:szCs w:val="22"/>
          <w:lang w:val="en-US"/>
        </w:rPr>
        <w:t>Over the years a variety of explanations have been offered to explain his breakdown including mercury poisoning. However, it was more due to overwork and disillusionment. In the early 1690’s he strove to weave together his i</w:t>
      </w:r>
      <w:r w:rsidR="00A17A18" w:rsidRPr="00A34732">
        <w:rPr>
          <w:rFonts w:ascii="Garamond" w:hAnsi="Garamond" w:cs="Arial"/>
          <w:sz w:val="22"/>
          <w:szCs w:val="22"/>
          <w:lang w:val="en-US"/>
        </w:rPr>
        <w:t>nterests in a variety of fields:</w:t>
      </w:r>
      <w:r w:rsidRPr="00A34732">
        <w:rPr>
          <w:rFonts w:ascii="Garamond" w:hAnsi="Garamond" w:cs="Arial"/>
          <w:sz w:val="22"/>
          <w:szCs w:val="22"/>
          <w:lang w:val="en-US"/>
        </w:rPr>
        <w:t xml:space="preserve"> mathematics, dynamics, optics, alchemy and theology into a coherent framework. But by 1693 he had withdrawn his theological publications, scuttled plans to publish works of mathematics and optics and hesitated over plans for a second edition of the </w:t>
      </w:r>
      <w:r w:rsidRPr="00A34732">
        <w:rPr>
          <w:rFonts w:ascii="Garamond" w:hAnsi="Garamond" w:cs="Arial"/>
          <w:i/>
          <w:sz w:val="22"/>
          <w:szCs w:val="22"/>
          <w:lang w:val="en-US"/>
        </w:rPr>
        <w:t>Principia</w:t>
      </w:r>
      <w:r w:rsidRPr="00A34732">
        <w:rPr>
          <w:rFonts w:ascii="Garamond" w:hAnsi="Garamond" w:cs="Arial"/>
          <w:sz w:val="22"/>
          <w:szCs w:val="22"/>
          <w:lang w:val="en-US"/>
        </w:rPr>
        <w:t>. He had also reached a cli</w:t>
      </w:r>
      <w:r w:rsidR="00A536C7" w:rsidRPr="00A34732">
        <w:rPr>
          <w:rFonts w:ascii="Garamond" w:hAnsi="Garamond" w:cs="Arial"/>
          <w:sz w:val="22"/>
          <w:szCs w:val="22"/>
          <w:lang w:val="en-US"/>
        </w:rPr>
        <w:t>max of disillusionment in his alchemical research in the summ</w:t>
      </w:r>
      <w:r w:rsidRPr="00A34732">
        <w:rPr>
          <w:rFonts w:ascii="Garamond" w:hAnsi="Garamond" w:cs="Arial"/>
          <w:sz w:val="22"/>
          <w:szCs w:val="22"/>
          <w:lang w:val="en-US"/>
        </w:rPr>
        <w:t xml:space="preserve">er of 1693. </w:t>
      </w:r>
      <w:r w:rsidRPr="00A34732">
        <w:rPr>
          <w:rFonts w:ascii="Garamond" w:hAnsi="Garamond" w:cs="Arial"/>
          <w:sz w:val="22"/>
          <w:szCs w:val="22"/>
          <w:lang w:val="en-US"/>
        </w:rPr>
        <w:br/>
        <w:t xml:space="preserve">The year 1693 </w:t>
      </w:r>
      <w:r w:rsidR="00B01CBD" w:rsidRPr="00A34732">
        <w:rPr>
          <w:rFonts w:ascii="Garamond" w:hAnsi="Garamond" w:cs="Arial"/>
          <w:sz w:val="22"/>
          <w:szCs w:val="22"/>
          <w:lang w:val="en-US"/>
        </w:rPr>
        <w:t xml:space="preserve">also </w:t>
      </w:r>
      <w:r w:rsidRPr="00A34732">
        <w:rPr>
          <w:rFonts w:ascii="Garamond" w:hAnsi="Garamond" w:cs="Arial"/>
          <w:sz w:val="22"/>
          <w:szCs w:val="22"/>
          <w:lang w:val="en-US"/>
        </w:rPr>
        <w:t xml:space="preserve">witnessed the climax of the intense intellectual effort that followed the </w:t>
      </w:r>
      <w:r w:rsidR="003C0584" w:rsidRPr="00A34732">
        <w:rPr>
          <w:rFonts w:ascii="Garamond" w:hAnsi="Garamond" w:cs="Arial"/>
          <w:i/>
          <w:sz w:val="22"/>
          <w:szCs w:val="22"/>
          <w:lang w:val="en-US"/>
        </w:rPr>
        <w:t>Principia</w:t>
      </w:r>
      <w:r w:rsidR="003C0584" w:rsidRPr="00A34732">
        <w:rPr>
          <w:rFonts w:ascii="Garamond" w:hAnsi="Garamond" w:cs="Arial"/>
          <w:sz w:val="22"/>
          <w:szCs w:val="22"/>
          <w:lang w:val="en-US"/>
        </w:rPr>
        <w:t xml:space="preserve"> </w:t>
      </w:r>
      <w:r w:rsidRPr="00A34732">
        <w:rPr>
          <w:rFonts w:ascii="Garamond" w:hAnsi="Garamond" w:cs="Arial"/>
          <w:sz w:val="22"/>
          <w:szCs w:val="22"/>
          <w:lang w:val="en-US"/>
        </w:rPr>
        <w:t xml:space="preserve">and he did not, with the possible exception of his work on lunar theory, inaugurate any new investigation of importance. He devoted the remaining years of his life to reworking the results of earlier </w:t>
      </w:r>
      <w:r w:rsidR="00A34732" w:rsidRPr="00A34732">
        <w:rPr>
          <w:rFonts w:ascii="Garamond" w:hAnsi="Garamond" w:cs="Arial"/>
          <w:sz w:val="22"/>
          <w:szCs w:val="22"/>
          <w:lang w:val="en-US"/>
        </w:rPr>
        <w:t>endeavors</w:t>
      </w:r>
      <w:r w:rsidRPr="00A34732">
        <w:rPr>
          <w:rFonts w:ascii="Garamond" w:hAnsi="Garamond" w:cs="Arial"/>
          <w:sz w:val="22"/>
          <w:szCs w:val="22"/>
          <w:lang w:val="en-US"/>
        </w:rPr>
        <w:t>. He became Warden of the Mint in 1696.</w:t>
      </w:r>
    </w:p>
    <w:p w:rsidR="00171A00" w:rsidRPr="00A34732" w:rsidRDefault="008B44AB" w:rsidP="00A34732">
      <w:pPr>
        <w:pStyle w:val="NormalWeb"/>
        <w:spacing w:before="0" w:beforeAutospacing="0" w:after="200" w:afterAutospacing="0"/>
        <w:rPr>
          <w:rFonts w:ascii="Garamond" w:hAnsi="Garamond" w:cs="Arial"/>
          <w:b/>
          <w:bCs/>
          <w:sz w:val="22"/>
          <w:szCs w:val="22"/>
          <w:u w:val="single"/>
          <w:lang w:val="en-US"/>
        </w:rPr>
      </w:pPr>
      <w:r w:rsidRPr="00A34732">
        <w:rPr>
          <w:rFonts w:ascii="Garamond" w:hAnsi="Garamond" w:cs="Arial"/>
          <w:sz w:val="22"/>
          <w:szCs w:val="22"/>
          <w:lang w:val="en-US"/>
        </w:rPr>
        <w:t xml:space="preserve"> </w:t>
      </w:r>
      <w:r w:rsidR="0022585C" w:rsidRPr="00A34732">
        <w:rPr>
          <w:rFonts w:ascii="Garamond" w:hAnsi="Garamond" w:cs="Arial"/>
          <w:b/>
          <w:bCs/>
          <w:sz w:val="22"/>
          <w:szCs w:val="22"/>
          <w:lang w:val="en-US"/>
        </w:rPr>
        <w:t xml:space="preserve">Slide: Chronology </w:t>
      </w:r>
      <w:r w:rsidRPr="00A34732">
        <w:rPr>
          <w:rFonts w:ascii="Garamond" w:hAnsi="Garamond" w:cs="Arial"/>
          <w:b/>
          <w:bCs/>
          <w:sz w:val="22"/>
          <w:szCs w:val="22"/>
          <w:lang w:val="en-US"/>
        </w:rPr>
        <w:t>London 1696-1727</w:t>
      </w:r>
    </w:p>
    <w:p w:rsidR="00A17A18" w:rsidRPr="00A34732" w:rsidRDefault="008B44AB" w:rsidP="00A34732">
      <w:pPr>
        <w:pStyle w:val="NormalWeb"/>
        <w:spacing w:before="0" w:beforeAutospacing="0" w:after="200" w:afterAutospacing="0"/>
        <w:rPr>
          <w:rFonts w:ascii="Garamond" w:hAnsi="Garamond" w:cs="Arial"/>
          <w:sz w:val="22"/>
          <w:szCs w:val="22"/>
          <w:lang w:val="en-US"/>
        </w:rPr>
      </w:pPr>
      <w:r w:rsidRPr="00A34732">
        <w:rPr>
          <w:rFonts w:ascii="Garamond" w:hAnsi="Garamond" w:cs="Arial"/>
          <w:sz w:val="22"/>
          <w:szCs w:val="22"/>
          <w:lang w:val="en-US"/>
        </w:rPr>
        <w:t>The last thirty years of N</w:t>
      </w:r>
      <w:r w:rsidR="00EA08C7" w:rsidRPr="00A34732">
        <w:rPr>
          <w:rFonts w:ascii="Garamond" w:hAnsi="Garamond" w:cs="Arial"/>
          <w:sz w:val="22"/>
          <w:szCs w:val="22"/>
          <w:lang w:val="en-US"/>
        </w:rPr>
        <w:t>ewton</w:t>
      </w:r>
      <w:r w:rsidRPr="00A34732">
        <w:rPr>
          <w:rFonts w:ascii="Garamond" w:hAnsi="Garamond" w:cs="Arial"/>
          <w:sz w:val="22"/>
          <w:szCs w:val="22"/>
          <w:lang w:val="en-US"/>
        </w:rPr>
        <w:t xml:space="preserve">’s life are ones in which the secretive retiring scholar became an influential public figure attaining and ruthlessly wielding power. He first put the Mint to rights. </w:t>
      </w:r>
    </w:p>
    <w:p w:rsidR="007C2913" w:rsidRPr="00A34732" w:rsidRDefault="00A17A18" w:rsidP="00A34732">
      <w:pPr>
        <w:pStyle w:val="NormalWeb"/>
        <w:spacing w:before="0" w:beforeAutospacing="0" w:after="200" w:afterAutospacing="0"/>
        <w:rPr>
          <w:rFonts w:ascii="Garamond" w:hAnsi="Garamond" w:cs="Arial"/>
          <w:sz w:val="22"/>
          <w:szCs w:val="22"/>
          <w:lang w:val="en-US"/>
        </w:rPr>
      </w:pPr>
      <w:r w:rsidRPr="00A34732">
        <w:rPr>
          <w:rFonts w:ascii="Garamond" w:hAnsi="Garamond" w:cs="Arial"/>
          <w:b/>
          <w:bCs/>
          <w:sz w:val="22"/>
          <w:szCs w:val="22"/>
          <w:lang w:val="en-US"/>
        </w:rPr>
        <w:t xml:space="preserve">Slide: Chronology London 1696-1727 with Tower and title page of </w:t>
      </w:r>
      <w:r w:rsidRPr="00A34732">
        <w:rPr>
          <w:rFonts w:ascii="Garamond" w:hAnsi="Garamond" w:cs="Arial"/>
          <w:b/>
          <w:bCs/>
          <w:i/>
          <w:sz w:val="22"/>
          <w:szCs w:val="22"/>
          <w:lang w:val="en-US"/>
        </w:rPr>
        <w:t>Principia</w:t>
      </w:r>
    </w:p>
    <w:p w:rsidR="00A17A18" w:rsidRPr="00A34732" w:rsidRDefault="008B44AB" w:rsidP="00A34732">
      <w:pPr>
        <w:pStyle w:val="NormalWeb"/>
        <w:spacing w:before="0" w:beforeAutospacing="0" w:after="200" w:afterAutospacing="0"/>
        <w:rPr>
          <w:rFonts w:ascii="Garamond" w:hAnsi="Garamond" w:cs="Arial"/>
          <w:sz w:val="22"/>
          <w:szCs w:val="22"/>
          <w:lang w:val="en-US"/>
        </w:rPr>
      </w:pPr>
      <w:r w:rsidRPr="00A34732">
        <w:rPr>
          <w:rFonts w:ascii="Garamond" w:hAnsi="Garamond" w:cs="Arial"/>
          <w:sz w:val="22"/>
          <w:szCs w:val="22"/>
          <w:lang w:val="en-US"/>
        </w:rPr>
        <w:t>N</w:t>
      </w:r>
      <w:r w:rsidR="00A536C7" w:rsidRPr="00A34732">
        <w:rPr>
          <w:rFonts w:ascii="Garamond" w:hAnsi="Garamond" w:cs="Arial"/>
          <w:sz w:val="22"/>
          <w:szCs w:val="22"/>
          <w:lang w:val="en-US"/>
        </w:rPr>
        <w:t>ewton, who could nothing hal</w:t>
      </w:r>
      <w:r w:rsidRPr="00A34732">
        <w:rPr>
          <w:rFonts w:ascii="Garamond" w:hAnsi="Garamond" w:cs="Arial"/>
          <w:sz w:val="22"/>
          <w:szCs w:val="22"/>
          <w:lang w:val="en-US"/>
        </w:rPr>
        <w:t xml:space="preserve">f-heartedly, took charge of the recoinage which was needed to </w:t>
      </w:r>
      <w:r w:rsidR="00171A00" w:rsidRPr="00A34732">
        <w:rPr>
          <w:rFonts w:ascii="Garamond" w:hAnsi="Garamond" w:cs="Arial"/>
          <w:sz w:val="22"/>
          <w:szCs w:val="22"/>
          <w:lang w:val="en-US"/>
        </w:rPr>
        <w:t>stabilize</w:t>
      </w:r>
      <w:r w:rsidRPr="00A34732">
        <w:rPr>
          <w:rFonts w:ascii="Garamond" w:hAnsi="Garamond" w:cs="Arial"/>
          <w:sz w:val="22"/>
          <w:szCs w:val="22"/>
          <w:lang w:val="en-US"/>
        </w:rPr>
        <w:t xml:space="preserve"> the monetary crisis in the economy. He was </w:t>
      </w:r>
      <w:r w:rsidR="00A536C7" w:rsidRPr="00A34732">
        <w:rPr>
          <w:rFonts w:ascii="Garamond" w:hAnsi="Garamond" w:cs="Arial"/>
          <w:sz w:val="22"/>
          <w:szCs w:val="22"/>
          <w:lang w:val="en-US"/>
        </w:rPr>
        <w:t xml:space="preserve">an </w:t>
      </w:r>
      <w:r w:rsidRPr="00A34732">
        <w:rPr>
          <w:rFonts w:ascii="Garamond" w:hAnsi="Garamond" w:cs="Arial"/>
          <w:sz w:val="22"/>
          <w:szCs w:val="22"/>
          <w:lang w:val="en-US"/>
        </w:rPr>
        <w:t xml:space="preserve">extraordinary efficient administrator and a shrewd political operator acquiring power and influence until in 1700 he became Master of the Mint. </w:t>
      </w:r>
    </w:p>
    <w:p w:rsidR="00A536C7" w:rsidRPr="00A34732" w:rsidRDefault="008B44AB" w:rsidP="00A34732">
      <w:pPr>
        <w:pStyle w:val="NormalWeb"/>
        <w:spacing w:before="0" w:beforeAutospacing="0" w:after="200" w:afterAutospacing="0"/>
        <w:rPr>
          <w:rFonts w:ascii="Garamond" w:hAnsi="Garamond" w:cs="Arial"/>
          <w:sz w:val="22"/>
          <w:szCs w:val="22"/>
          <w:lang w:val="en-US"/>
        </w:rPr>
      </w:pPr>
      <w:r w:rsidRPr="00A34732">
        <w:rPr>
          <w:rFonts w:ascii="Garamond" w:hAnsi="Garamond" w:cs="Arial"/>
          <w:sz w:val="22"/>
          <w:szCs w:val="22"/>
          <w:lang w:val="en-US"/>
        </w:rPr>
        <w:t>In his earlier years in London N</w:t>
      </w:r>
      <w:r w:rsidR="00A536C7" w:rsidRPr="00A34732">
        <w:rPr>
          <w:rFonts w:ascii="Garamond" w:hAnsi="Garamond" w:cs="Arial"/>
          <w:sz w:val="22"/>
          <w:szCs w:val="22"/>
          <w:lang w:val="en-US"/>
        </w:rPr>
        <w:t>ewton</w:t>
      </w:r>
      <w:r w:rsidRPr="00A34732">
        <w:rPr>
          <w:rFonts w:ascii="Garamond" w:hAnsi="Garamond" w:cs="Arial"/>
          <w:sz w:val="22"/>
          <w:szCs w:val="22"/>
          <w:lang w:val="en-US"/>
        </w:rPr>
        <w:t xml:space="preserve"> paid little attention to the Royal Society which was going through an unhappy and directionless phase. But the de</w:t>
      </w:r>
      <w:r w:rsidR="003B029D" w:rsidRPr="00A34732">
        <w:rPr>
          <w:rFonts w:ascii="Garamond" w:hAnsi="Garamond" w:cs="Arial"/>
          <w:sz w:val="22"/>
          <w:szCs w:val="22"/>
          <w:lang w:val="en-US"/>
        </w:rPr>
        <w:t>ath in March of 1703 of Robert H</w:t>
      </w:r>
      <w:r w:rsidRPr="00A34732">
        <w:rPr>
          <w:rFonts w:ascii="Garamond" w:hAnsi="Garamond" w:cs="Arial"/>
          <w:sz w:val="22"/>
          <w:szCs w:val="22"/>
          <w:lang w:val="en-US"/>
        </w:rPr>
        <w:t>ooke removed a major irritant. Hooke had for 30 years criticised N</w:t>
      </w:r>
      <w:r w:rsidR="00A536C7" w:rsidRPr="00A34732">
        <w:rPr>
          <w:rFonts w:ascii="Garamond" w:hAnsi="Garamond" w:cs="Arial"/>
          <w:sz w:val="22"/>
          <w:szCs w:val="22"/>
          <w:lang w:val="en-US"/>
        </w:rPr>
        <w:t>ewton</w:t>
      </w:r>
      <w:r w:rsidRPr="00A34732">
        <w:rPr>
          <w:rFonts w:ascii="Garamond" w:hAnsi="Garamond" w:cs="Arial"/>
          <w:sz w:val="22"/>
          <w:szCs w:val="22"/>
          <w:lang w:val="en-US"/>
        </w:rPr>
        <w:t xml:space="preserve"> and</w:t>
      </w:r>
      <w:r w:rsidR="009043AE" w:rsidRPr="00A34732">
        <w:rPr>
          <w:rFonts w:ascii="Garamond" w:hAnsi="Garamond" w:cs="Arial"/>
          <w:sz w:val="22"/>
          <w:szCs w:val="22"/>
          <w:lang w:val="en-US"/>
        </w:rPr>
        <w:t xml:space="preserve"> claimed priority in a variety</w:t>
      </w:r>
      <w:r w:rsidRPr="00A34732">
        <w:rPr>
          <w:rFonts w:ascii="Garamond" w:hAnsi="Garamond" w:cs="Arial"/>
          <w:sz w:val="22"/>
          <w:szCs w:val="22"/>
          <w:lang w:val="en-US"/>
        </w:rPr>
        <w:t xml:space="preserve"> of areas</w:t>
      </w:r>
      <w:r w:rsidR="00EA08C7" w:rsidRPr="00A34732">
        <w:rPr>
          <w:rFonts w:ascii="Garamond" w:hAnsi="Garamond" w:cs="Arial"/>
          <w:sz w:val="22"/>
          <w:szCs w:val="22"/>
          <w:lang w:val="en-US"/>
        </w:rPr>
        <w:t>.</w:t>
      </w:r>
      <w:r w:rsidRPr="00A34732">
        <w:rPr>
          <w:rFonts w:ascii="Garamond" w:hAnsi="Garamond" w:cs="Arial"/>
          <w:sz w:val="22"/>
          <w:szCs w:val="22"/>
          <w:lang w:val="en-US"/>
        </w:rPr>
        <w:t xml:space="preserve"> In November N</w:t>
      </w:r>
      <w:r w:rsidR="00A536C7" w:rsidRPr="00A34732">
        <w:rPr>
          <w:rFonts w:ascii="Garamond" w:hAnsi="Garamond" w:cs="Arial"/>
          <w:sz w:val="22"/>
          <w:szCs w:val="22"/>
          <w:lang w:val="en-US"/>
        </w:rPr>
        <w:t>ewton</w:t>
      </w:r>
      <w:r w:rsidRPr="00A34732">
        <w:rPr>
          <w:rFonts w:ascii="Garamond" w:hAnsi="Garamond" w:cs="Arial"/>
          <w:sz w:val="22"/>
          <w:szCs w:val="22"/>
          <w:lang w:val="en-US"/>
        </w:rPr>
        <w:t xml:space="preserve"> was elected to be President of the Society and turned his formidable powers to pulling the Society together. The following year he brought out his Opticks written long before. The Opticks became a very popular book with its imagery resonating down </w:t>
      </w:r>
      <w:r w:rsidR="00A17A18" w:rsidRPr="00A34732">
        <w:rPr>
          <w:rFonts w:ascii="Garamond" w:hAnsi="Garamond" w:cs="Arial"/>
          <w:sz w:val="22"/>
          <w:szCs w:val="22"/>
          <w:lang w:val="en-US"/>
        </w:rPr>
        <w:t>the century.</w:t>
      </w:r>
      <w:r w:rsidRPr="00A34732">
        <w:rPr>
          <w:rFonts w:ascii="Garamond" w:hAnsi="Garamond" w:cs="Arial"/>
          <w:sz w:val="22"/>
          <w:szCs w:val="22"/>
          <w:lang w:val="en-US"/>
        </w:rPr>
        <w:t xml:space="preserve"> </w:t>
      </w:r>
      <w:r w:rsidRPr="00A34732">
        <w:rPr>
          <w:rFonts w:ascii="Garamond" w:hAnsi="Garamond" w:cs="Arial"/>
          <w:sz w:val="22"/>
          <w:szCs w:val="22"/>
          <w:lang w:val="en-US"/>
        </w:rPr>
        <w:br/>
        <w:t xml:space="preserve">Public recognition was </w:t>
      </w:r>
      <w:r w:rsidR="00A17A18" w:rsidRPr="00A34732">
        <w:rPr>
          <w:rFonts w:ascii="Garamond" w:hAnsi="Garamond" w:cs="Arial"/>
          <w:sz w:val="22"/>
          <w:szCs w:val="22"/>
          <w:lang w:val="en-US"/>
        </w:rPr>
        <w:t xml:space="preserve">also coming thick and fast. </w:t>
      </w:r>
      <w:r w:rsidR="00EA08C7" w:rsidRPr="00A34732">
        <w:rPr>
          <w:rFonts w:ascii="Garamond" w:hAnsi="Garamond" w:cs="Arial"/>
          <w:sz w:val="22"/>
          <w:szCs w:val="22"/>
          <w:lang w:val="en-US"/>
        </w:rPr>
        <w:t>For example i</w:t>
      </w:r>
      <w:r w:rsidR="00A17A18" w:rsidRPr="00A34732">
        <w:rPr>
          <w:rFonts w:ascii="Garamond" w:hAnsi="Garamond" w:cs="Arial"/>
          <w:sz w:val="22"/>
          <w:szCs w:val="22"/>
          <w:lang w:val="en-US"/>
        </w:rPr>
        <w:t xml:space="preserve">n1705 </w:t>
      </w:r>
      <w:r w:rsidRPr="00A34732">
        <w:rPr>
          <w:rFonts w:ascii="Garamond" w:hAnsi="Garamond" w:cs="Arial"/>
          <w:sz w:val="22"/>
          <w:szCs w:val="22"/>
          <w:lang w:val="en-US"/>
        </w:rPr>
        <w:t xml:space="preserve">he was knighted by Queen Anne. </w:t>
      </w:r>
      <w:r w:rsidR="00A17A18" w:rsidRPr="00A34732">
        <w:rPr>
          <w:rFonts w:ascii="Garamond" w:hAnsi="Garamond" w:cs="Arial"/>
          <w:sz w:val="22"/>
          <w:szCs w:val="22"/>
          <w:lang w:val="en-US"/>
        </w:rPr>
        <w:t>When Newton</w:t>
      </w:r>
      <w:r w:rsidRPr="00A34732">
        <w:rPr>
          <w:rFonts w:ascii="Garamond" w:hAnsi="Garamond" w:cs="Arial"/>
          <w:sz w:val="22"/>
          <w:szCs w:val="22"/>
          <w:lang w:val="en-US"/>
        </w:rPr>
        <w:t xml:space="preserve"> </w:t>
      </w:r>
      <w:r w:rsidRPr="00A34732">
        <w:rPr>
          <w:rFonts w:ascii="Garamond" w:hAnsi="Garamond" w:cs="Arial"/>
          <w:sz w:val="22"/>
          <w:szCs w:val="22"/>
          <w:lang w:val="en-US"/>
        </w:rPr>
        <w:lastRenderedPageBreak/>
        <w:t xml:space="preserve">eventually died in his 85th year it was the signal for a display of pomp and pageantry and a wealth of poems, statues, medallions and other communications. </w:t>
      </w:r>
    </w:p>
    <w:p w:rsidR="008B44AB" w:rsidRPr="00A34732" w:rsidRDefault="00A536C7" w:rsidP="00A34732">
      <w:pPr>
        <w:pStyle w:val="NormalWeb"/>
        <w:spacing w:before="0" w:beforeAutospacing="0" w:after="200" w:afterAutospacing="0"/>
        <w:rPr>
          <w:rFonts w:ascii="Garamond" w:hAnsi="Garamond" w:cs="Arial"/>
          <w:bCs/>
          <w:sz w:val="22"/>
          <w:szCs w:val="22"/>
          <w:lang w:val="en-US"/>
        </w:rPr>
      </w:pPr>
      <w:r w:rsidRPr="00A34732">
        <w:rPr>
          <w:rFonts w:ascii="Garamond" w:hAnsi="Garamond" w:cs="Arial"/>
          <w:sz w:val="22"/>
          <w:szCs w:val="22"/>
          <w:lang w:val="en-US"/>
        </w:rPr>
        <w:t>After</w:t>
      </w:r>
      <w:r w:rsidR="009043AE" w:rsidRPr="00A34732">
        <w:rPr>
          <w:rFonts w:ascii="Garamond" w:hAnsi="Garamond" w:cs="Arial"/>
          <w:sz w:val="22"/>
          <w:szCs w:val="22"/>
          <w:lang w:val="en-US"/>
        </w:rPr>
        <w:t xml:space="preserve"> this brief biographi</w:t>
      </w:r>
      <w:r w:rsidR="008B44AB" w:rsidRPr="00A34732">
        <w:rPr>
          <w:rFonts w:ascii="Garamond" w:hAnsi="Garamond" w:cs="Arial"/>
          <w:sz w:val="22"/>
          <w:szCs w:val="22"/>
          <w:lang w:val="en-US"/>
        </w:rPr>
        <w:t xml:space="preserve">cal sketch let me now turn to </w:t>
      </w:r>
      <w:r w:rsidR="008F0807" w:rsidRPr="00A34732">
        <w:rPr>
          <w:rFonts w:ascii="Garamond" w:hAnsi="Garamond" w:cs="Arial"/>
          <w:sz w:val="22"/>
          <w:szCs w:val="22"/>
          <w:lang w:val="en-US"/>
        </w:rPr>
        <w:t>some</w:t>
      </w:r>
      <w:r w:rsidR="008B44AB" w:rsidRPr="00A34732">
        <w:rPr>
          <w:rFonts w:ascii="Garamond" w:hAnsi="Garamond" w:cs="Arial"/>
          <w:sz w:val="22"/>
          <w:szCs w:val="22"/>
          <w:lang w:val="en-US"/>
        </w:rPr>
        <w:t xml:space="preserve"> of N</w:t>
      </w:r>
      <w:r w:rsidRPr="00A34732">
        <w:rPr>
          <w:rFonts w:ascii="Garamond" w:hAnsi="Garamond" w:cs="Arial"/>
          <w:sz w:val="22"/>
          <w:szCs w:val="22"/>
          <w:lang w:val="en-US"/>
        </w:rPr>
        <w:t>ewton</w:t>
      </w:r>
      <w:r w:rsidR="008B44AB" w:rsidRPr="00A34732">
        <w:rPr>
          <w:rFonts w:ascii="Garamond" w:hAnsi="Garamond" w:cs="Arial"/>
          <w:sz w:val="22"/>
          <w:szCs w:val="22"/>
          <w:lang w:val="en-US"/>
        </w:rPr>
        <w:t xml:space="preserve">’s </w:t>
      </w:r>
      <w:r w:rsidR="00A17A18" w:rsidRPr="00A34732">
        <w:rPr>
          <w:rFonts w:ascii="Garamond" w:hAnsi="Garamond" w:cs="Arial"/>
          <w:sz w:val="22"/>
          <w:szCs w:val="22"/>
          <w:lang w:val="en-US"/>
        </w:rPr>
        <w:t>l</w:t>
      </w:r>
      <w:r w:rsidR="002D57D8" w:rsidRPr="00A34732">
        <w:rPr>
          <w:rFonts w:ascii="Garamond" w:hAnsi="Garamond" w:cs="Arial"/>
          <w:sz w:val="22"/>
          <w:szCs w:val="22"/>
          <w:lang w:val="en-US"/>
        </w:rPr>
        <w:t xml:space="preserve">aws, essentially those contained in </w:t>
      </w:r>
      <w:r w:rsidR="0002457F" w:rsidRPr="00A34732">
        <w:rPr>
          <w:rFonts w:ascii="Garamond" w:hAnsi="Garamond" w:cs="Arial"/>
          <w:bCs/>
          <w:sz w:val="22"/>
          <w:szCs w:val="22"/>
          <w:lang w:val="en-US"/>
        </w:rPr>
        <w:t xml:space="preserve">his </w:t>
      </w:r>
      <w:r w:rsidR="0002457F" w:rsidRPr="00A34732">
        <w:rPr>
          <w:rFonts w:ascii="Garamond" w:hAnsi="Garamond" w:cs="Arial"/>
          <w:bCs/>
          <w:i/>
          <w:sz w:val="22"/>
          <w:szCs w:val="22"/>
          <w:lang w:val="en-US"/>
        </w:rPr>
        <w:t>Mathematical Principles of Natural Philosophy</w:t>
      </w:r>
      <w:r w:rsidR="0002457F" w:rsidRPr="00A34732">
        <w:rPr>
          <w:rFonts w:ascii="Garamond" w:hAnsi="Garamond" w:cs="Arial"/>
          <w:bCs/>
          <w:sz w:val="22"/>
          <w:szCs w:val="22"/>
          <w:lang w:val="en-US"/>
        </w:rPr>
        <w:t>.</w:t>
      </w:r>
    </w:p>
    <w:p w:rsidR="00461B4D" w:rsidRPr="00A34732" w:rsidRDefault="00461B4D" w:rsidP="00A34732">
      <w:pPr>
        <w:spacing w:after="200"/>
        <w:rPr>
          <w:rFonts w:ascii="Garamond" w:hAnsi="Garamond" w:cs="Arial"/>
          <w:sz w:val="22"/>
          <w:szCs w:val="22"/>
          <w:lang w:val="en-US"/>
        </w:rPr>
      </w:pPr>
      <w:r w:rsidRPr="00A34732">
        <w:rPr>
          <w:rFonts w:ascii="Garamond" w:hAnsi="Garamond" w:cs="Arial"/>
          <w:sz w:val="22"/>
          <w:szCs w:val="22"/>
        </w:rPr>
        <w:t>As I have said it was Edmund Halley</w:t>
      </w:r>
      <w:r w:rsidR="000E09F3" w:rsidRPr="00A34732">
        <w:rPr>
          <w:rFonts w:ascii="Garamond" w:hAnsi="Garamond" w:cs="Arial"/>
          <w:sz w:val="22"/>
          <w:szCs w:val="22"/>
        </w:rPr>
        <w:t>, of Halley’s Comet fame,</w:t>
      </w:r>
      <w:r w:rsidRPr="00A34732">
        <w:rPr>
          <w:rFonts w:ascii="Garamond" w:hAnsi="Garamond" w:cs="Arial"/>
          <w:sz w:val="22"/>
          <w:szCs w:val="22"/>
        </w:rPr>
        <w:t xml:space="preserve"> who visited Cambridge and coaxed and cajoled Newton to publish the Principia. In fact Halley even paid for the work to be published.</w:t>
      </w:r>
    </w:p>
    <w:p w:rsidR="00CE5F92" w:rsidRPr="00A34732" w:rsidRDefault="002D57D8" w:rsidP="00A34732">
      <w:pPr>
        <w:spacing w:after="200"/>
        <w:rPr>
          <w:rFonts w:ascii="Garamond" w:hAnsi="Garamond" w:cs="Arial"/>
          <w:b/>
          <w:sz w:val="22"/>
          <w:szCs w:val="22"/>
        </w:rPr>
      </w:pPr>
      <w:r w:rsidRPr="00A34732">
        <w:rPr>
          <w:rFonts w:ascii="Garamond" w:hAnsi="Garamond" w:cs="Arial"/>
          <w:b/>
          <w:sz w:val="22"/>
          <w:szCs w:val="22"/>
          <w:lang w:val="en-US"/>
        </w:rPr>
        <w:t xml:space="preserve">Slide: </w:t>
      </w:r>
      <w:r w:rsidRPr="00A34732">
        <w:rPr>
          <w:rFonts w:ascii="Garamond" w:hAnsi="Garamond" w:cs="Arial"/>
          <w:b/>
          <w:sz w:val="22"/>
          <w:szCs w:val="22"/>
        </w:rPr>
        <w:t>Halley visits Newton</w:t>
      </w:r>
    </w:p>
    <w:p w:rsidR="0048169D" w:rsidRPr="00A34732" w:rsidRDefault="00461B4D" w:rsidP="00A34732">
      <w:pPr>
        <w:spacing w:after="200"/>
        <w:rPr>
          <w:rFonts w:ascii="Garamond" w:hAnsi="Garamond" w:cs="Arial"/>
          <w:b/>
          <w:sz w:val="22"/>
          <w:szCs w:val="22"/>
        </w:rPr>
      </w:pPr>
      <w:r w:rsidRPr="00A34732">
        <w:rPr>
          <w:rFonts w:ascii="Garamond" w:hAnsi="Garamond" w:cs="Arial"/>
          <w:sz w:val="22"/>
          <w:szCs w:val="22"/>
          <w:lang w:val="en-US"/>
        </w:rPr>
        <w:t>While visiting</w:t>
      </w:r>
      <w:r w:rsidR="000E09F3" w:rsidRPr="00A34732">
        <w:rPr>
          <w:rFonts w:ascii="Garamond" w:hAnsi="Garamond" w:cs="Arial"/>
          <w:sz w:val="22"/>
          <w:szCs w:val="22"/>
          <w:lang w:val="en-US"/>
        </w:rPr>
        <w:t>,</w:t>
      </w:r>
      <w:r w:rsidRPr="00A34732">
        <w:rPr>
          <w:rFonts w:ascii="Garamond" w:hAnsi="Garamond" w:cs="Arial"/>
          <w:sz w:val="22"/>
          <w:szCs w:val="22"/>
          <w:lang w:val="en-US"/>
        </w:rPr>
        <w:t xml:space="preserve"> Halley asked Newton:</w:t>
      </w:r>
    </w:p>
    <w:p w:rsidR="00461B4D" w:rsidRPr="00A34732" w:rsidRDefault="00461B4D" w:rsidP="00A34732">
      <w:pPr>
        <w:spacing w:after="200"/>
        <w:jc w:val="both"/>
        <w:rPr>
          <w:rFonts w:ascii="Garamond" w:hAnsi="Garamond" w:cs="Arial"/>
          <w:sz w:val="22"/>
          <w:szCs w:val="22"/>
        </w:rPr>
      </w:pPr>
      <w:r w:rsidRPr="00A34732">
        <w:rPr>
          <w:rFonts w:ascii="Garamond" w:hAnsi="Garamond" w:cs="Arial"/>
          <w:sz w:val="22"/>
          <w:szCs w:val="22"/>
          <w:lang w:val="en-US"/>
        </w:rPr>
        <w:t xml:space="preserve">Dr [Halley] asked him what he thought the Curve would be that would be described by the Planets supposing the force of attraction towards the Sun to be reciprocal to the square of their distance from it. Sr Isaac replied immediately that it would be an Ellipsis, the Doctor struck with joy &amp; amazement asked him how he knew it, why saith he I have calculated it, whereupon Dr Halley asked him for his calculation without any farther delay, Sr Isaac looked among his papers but could not find it, but he promised him to renew it, &amp; then to send it him. </w:t>
      </w:r>
    </w:p>
    <w:p w:rsidR="00461B4D" w:rsidRPr="00A34732" w:rsidRDefault="00461B4D" w:rsidP="00A34732">
      <w:pPr>
        <w:spacing w:after="200"/>
        <w:rPr>
          <w:rFonts w:ascii="Garamond" w:hAnsi="Garamond" w:cs="Arial"/>
          <w:sz w:val="22"/>
          <w:szCs w:val="22"/>
          <w:lang w:val="en-US"/>
        </w:rPr>
      </w:pPr>
      <w:r w:rsidRPr="00A34732">
        <w:rPr>
          <w:rFonts w:ascii="Garamond" w:hAnsi="Garamond" w:cs="Arial"/>
          <w:sz w:val="22"/>
          <w:szCs w:val="22"/>
          <w:lang w:val="en-US"/>
        </w:rPr>
        <w:t xml:space="preserve">In fulfilling this promise Newton eventually wrote the </w:t>
      </w:r>
      <w:r w:rsidRPr="00A34732">
        <w:rPr>
          <w:rFonts w:ascii="Garamond" w:hAnsi="Garamond" w:cs="Arial"/>
          <w:i/>
          <w:sz w:val="22"/>
          <w:szCs w:val="22"/>
          <w:lang w:val="en-US"/>
        </w:rPr>
        <w:t>Principia</w:t>
      </w:r>
      <w:r w:rsidRPr="00A34732">
        <w:rPr>
          <w:rFonts w:ascii="Garamond" w:hAnsi="Garamond" w:cs="Arial"/>
          <w:sz w:val="22"/>
          <w:szCs w:val="22"/>
          <w:lang w:val="en-US"/>
        </w:rPr>
        <w:t>.</w:t>
      </w:r>
    </w:p>
    <w:p w:rsidR="00461B4D" w:rsidRPr="00A34732" w:rsidRDefault="00461B4D" w:rsidP="00A34732">
      <w:pPr>
        <w:spacing w:after="200"/>
        <w:rPr>
          <w:rFonts w:ascii="Garamond" w:hAnsi="Garamond" w:cs="Arial"/>
          <w:b/>
          <w:bCs/>
          <w:i/>
          <w:iCs/>
          <w:sz w:val="22"/>
          <w:szCs w:val="22"/>
          <w:lang w:val="en"/>
        </w:rPr>
      </w:pPr>
      <w:r w:rsidRPr="00A34732">
        <w:rPr>
          <w:rFonts w:ascii="Garamond" w:hAnsi="Garamond" w:cs="Arial"/>
          <w:b/>
          <w:sz w:val="22"/>
          <w:szCs w:val="22"/>
          <w:lang w:val="en-US"/>
        </w:rPr>
        <w:t>Slide:</w:t>
      </w:r>
      <w:r w:rsidRPr="00A34732">
        <w:rPr>
          <w:rFonts w:ascii="Garamond" w:hAnsi="Garamond" w:cs="Arial"/>
          <w:sz w:val="22"/>
          <w:szCs w:val="22"/>
          <w:lang w:val="en-US"/>
        </w:rPr>
        <w:t xml:space="preserve"> </w:t>
      </w:r>
      <w:r w:rsidRPr="00A34732">
        <w:rPr>
          <w:rFonts w:ascii="Garamond" w:hAnsi="Garamond" w:cs="Arial"/>
          <w:b/>
          <w:bCs/>
          <w:i/>
          <w:iCs/>
          <w:sz w:val="22"/>
          <w:szCs w:val="22"/>
          <w:lang w:val="en"/>
        </w:rPr>
        <w:t xml:space="preserve">Philosophiæ Naturalis Principia </w:t>
      </w:r>
      <w:r w:rsidR="00CE5F92" w:rsidRPr="00A34732">
        <w:rPr>
          <w:rFonts w:ascii="Garamond" w:hAnsi="Garamond" w:cs="Arial"/>
          <w:b/>
          <w:bCs/>
          <w:i/>
          <w:iCs/>
          <w:sz w:val="22"/>
          <w:szCs w:val="22"/>
          <w:lang w:val="en"/>
        </w:rPr>
        <w:t>Mathematica</w:t>
      </w:r>
    </w:p>
    <w:p w:rsidR="00243E38" w:rsidRPr="00A34732" w:rsidRDefault="00461B4D" w:rsidP="00A34732">
      <w:pPr>
        <w:spacing w:after="200"/>
        <w:rPr>
          <w:rFonts w:ascii="Garamond" w:hAnsi="Garamond" w:cs="Arial"/>
          <w:sz w:val="22"/>
          <w:szCs w:val="22"/>
          <w:lang w:val="en-US"/>
        </w:rPr>
      </w:pPr>
      <w:r w:rsidRPr="00A34732">
        <w:rPr>
          <w:rFonts w:ascii="Garamond" w:hAnsi="Garamond" w:cs="Arial"/>
          <w:bCs/>
          <w:iCs/>
          <w:sz w:val="22"/>
          <w:szCs w:val="22"/>
          <w:lang w:val="en"/>
        </w:rPr>
        <w:t xml:space="preserve">The title, </w:t>
      </w:r>
      <w:r w:rsidR="00CE5F92" w:rsidRPr="00A34732">
        <w:rPr>
          <w:rFonts w:ascii="Garamond" w:hAnsi="Garamond" w:cs="Arial"/>
          <w:bCs/>
          <w:i/>
          <w:iCs/>
          <w:sz w:val="22"/>
          <w:szCs w:val="22"/>
          <w:lang w:val="en"/>
        </w:rPr>
        <w:t>Philosophiæ Naturalis Principia Mathematica</w:t>
      </w:r>
      <w:r w:rsidRPr="00A34732">
        <w:rPr>
          <w:rFonts w:ascii="Garamond" w:hAnsi="Garamond" w:cs="Arial"/>
          <w:sz w:val="22"/>
          <w:szCs w:val="22"/>
          <w:lang w:val="en"/>
        </w:rPr>
        <w:t>, is Latin for "Mathematical Principles of Natural Philosophy</w:t>
      </w:r>
      <w:r w:rsidRPr="00A34732">
        <w:rPr>
          <w:rFonts w:ascii="Garamond" w:hAnsi="Garamond" w:cs="Arial"/>
          <w:sz w:val="22"/>
          <w:szCs w:val="22"/>
          <w:lang w:val="en-US"/>
        </w:rPr>
        <w:t>”</w:t>
      </w:r>
      <w:r w:rsidR="000E09F3" w:rsidRPr="00A34732">
        <w:rPr>
          <w:rFonts w:ascii="Garamond" w:hAnsi="Garamond" w:cs="Arial"/>
          <w:sz w:val="22"/>
          <w:szCs w:val="22"/>
          <w:lang w:val="en-US"/>
        </w:rPr>
        <w:t xml:space="preserve">. The book is a mathematical investigation of the forces and the motion of bodies both on earth and in the heavens. Newton was the first person to unify terrestrial and celestial mechanics. </w:t>
      </w:r>
      <w:r w:rsidR="002E042A" w:rsidRPr="00A34732">
        <w:rPr>
          <w:rFonts w:ascii="Garamond" w:hAnsi="Garamond" w:cs="Arial"/>
          <w:sz w:val="22"/>
          <w:szCs w:val="22"/>
          <w:lang w:val="en-US"/>
        </w:rPr>
        <w:t>His approach in the Principia does not use calculus. It uses</w:t>
      </w:r>
      <w:r w:rsidR="00243E38" w:rsidRPr="00A34732">
        <w:rPr>
          <w:rFonts w:ascii="Garamond" w:hAnsi="Garamond" w:cs="Arial"/>
          <w:sz w:val="22"/>
          <w:szCs w:val="22"/>
          <w:lang w:val="en-US"/>
        </w:rPr>
        <w:t xml:space="preserve"> geometry and proportion,</w:t>
      </w:r>
      <w:r w:rsidR="002E042A" w:rsidRPr="00A34732">
        <w:rPr>
          <w:rFonts w:ascii="Garamond" w:hAnsi="Garamond" w:cs="Arial"/>
          <w:sz w:val="22"/>
          <w:szCs w:val="22"/>
          <w:lang w:val="en-US"/>
        </w:rPr>
        <w:t xml:space="preserve"> </w:t>
      </w:r>
      <w:r w:rsidR="00243E38" w:rsidRPr="00A34732">
        <w:rPr>
          <w:rFonts w:ascii="Garamond" w:hAnsi="Garamond" w:cs="Arial"/>
          <w:sz w:val="22"/>
          <w:szCs w:val="22"/>
          <w:lang w:val="en-US"/>
        </w:rPr>
        <w:t>with forces, velocities, accelerations, distances and times all represented by lines and areas. He starts with his famous three laws of motion.</w:t>
      </w:r>
    </w:p>
    <w:p w:rsidR="00243E38" w:rsidRPr="00A34732" w:rsidRDefault="00243E38" w:rsidP="00A34732">
      <w:pPr>
        <w:spacing w:after="200"/>
        <w:rPr>
          <w:rFonts w:ascii="Garamond" w:hAnsi="Garamond" w:cs="Arial"/>
          <w:b/>
          <w:sz w:val="22"/>
          <w:szCs w:val="22"/>
          <w:lang w:val="en-US"/>
        </w:rPr>
      </w:pPr>
      <w:r w:rsidRPr="00A34732">
        <w:rPr>
          <w:rFonts w:ascii="Garamond" w:hAnsi="Garamond" w:cs="Arial"/>
          <w:b/>
          <w:sz w:val="22"/>
          <w:szCs w:val="22"/>
          <w:lang w:val="en-US"/>
        </w:rPr>
        <w:t>Slide: Three laws of motion.</w:t>
      </w:r>
    </w:p>
    <w:p w:rsidR="00243E38" w:rsidRPr="00A34732" w:rsidRDefault="00243E38" w:rsidP="00A34732">
      <w:pPr>
        <w:spacing w:after="200"/>
        <w:rPr>
          <w:rFonts w:ascii="Garamond" w:hAnsi="Garamond" w:cs="Arial"/>
          <w:sz w:val="22"/>
          <w:szCs w:val="22"/>
          <w:lang w:val="en-US"/>
        </w:rPr>
      </w:pPr>
      <w:r w:rsidRPr="00A34732">
        <w:rPr>
          <w:rFonts w:ascii="Garamond" w:hAnsi="Garamond" w:cs="Arial"/>
          <w:sz w:val="22"/>
          <w:szCs w:val="22"/>
          <w:lang w:val="en-US"/>
        </w:rPr>
        <w:t>These are:</w:t>
      </w:r>
    </w:p>
    <w:p w:rsidR="00243E38" w:rsidRPr="00A34732" w:rsidRDefault="00243E38" w:rsidP="00A34732">
      <w:pPr>
        <w:pStyle w:val="ListParagraph"/>
        <w:numPr>
          <w:ilvl w:val="0"/>
          <w:numId w:val="2"/>
        </w:numPr>
        <w:spacing w:after="200"/>
        <w:rPr>
          <w:rFonts w:ascii="Garamond" w:hAnsi="Garamond" w:cs="Arial"/>
          <w:sz w:val="22"/>
          <w:szCs w:val="22"/>
          <w:lang w:val="en-US"/>
        </w:rPr>
      </w:pPr>
      <w:r w:rsidRPr="00A34732">
        <w:rPr>
          <w:rFonts w:ascii="Garamond" w:hAnsi="Garamond" w:cs="Arial"/>
          <w:sz w:val="22"/>
          <w:szCs w:val="22"/>
          <w:lang w:val="en-US"/>
        </w:rPr>
        <w:t>Every Body perseveres in its state of rest or of moving uniformly straight forward, except insofar as it is compelled to change its state by forces impressed.</w:t>
      </w:r>
    </w:p>
    <w:p w:rsidR="00243E38" w:rsidRPr="00A34732" w:rsidRDefault="00243E38" w:rsidP="00A34732">
      <w:pPr>
        <w:pStyle w:val="ListParagraph"/>
        <w:spacing w:after="200"/>
        <w:rPr>
          <w:rFonts w:ascii="Garamond" w:hAnsi="Garamond" w:cs="Arial"/>
          <w:sz w:val="22"/>
          <w:szCs w:val="22"/>
          <w:lang w:val="en-US"/>
        </w:rPr>
      </w:pPr>
      <w:r w:rsidRPr="00A34732">
        <w:rPr>
          <w:rFonts w:ascii="Garamond" w:hAnsi="Garamond" w:cs="Arial"/>
          <w:sz w:val="22"/>
          <w:szCs w:val="22"/>
          <w:lang w:val="en-US"/>
        </w:rPr>
        <w:t xml:space="preserve">A body will remain stationary or keep moving in the same way unless a force acts on it. Forces produce a </w:t>
      </w:r>
      <w:r w:rsidRPr="00A34732">
        <w:rPr>
          <w:rFonts w:ascii="Garamond" w:hAnsi="Garamond" w:cs="Arial"/>
          <w:i/>
          <w:sz w:val="22"/>
          <w:szCs w:val="22"/>
          <w:lang w:val="en-US"/>
        </w:rPr>
        <w:t>change</w:t>
      </w:r>
      <w:r w:rsidRPr="00A34732">
        <w:rPr>
          <w:rFonts w:ascii="Garamond" w:hAnsi="Garamond" w:cs="Arial"/>
          <w:sz w:val="22"/>
          <w:szCs w:val="22"/>
          <w:lang w:val="en-US"/>
        </w:rPr>
        <w:t xml:space="preserve"> in motion.</w:t>
      </w:r>
    </w:p>
    <w:p w:rsidR="00243E38" w:rsidRPr="00A34732" w:rsidRDefault="00243E38" w:rsidP="00A34732">
      <w:pPr>
        <w:pStyle w:val="ListParagraph"/>
        <w:numPr>
          <w:ilvl w:val="0"/>
          <w:numId w:val="2"/>
        </w:numPr>
        <w:spacing w:after="200"/>
        <w:rPr>
          <w:rFonts w:ascii="Garamond" w:hAnsi="Garamond" w:cs="Arial"/>
          <w:sz w:val="22"/>
          <w:szCs w:val="22"/>
          <w:lang w:val="en-US"/>
        </w:rPr>
      </w:pPr>
      <w:r w:rsidRPr="00A34732">
        <w:rPr>
          <w:rFonts w:ascii="Garamond" w:hAnsi="Garamond" w:cs="Arial"/>
          <w:sz w:val="22"/>
          <w:szCs w:val="22"/>
          <w:lang w:val="en-US"/>
        </w:rPr>
        <w:t>A change in motion is proportional to the motive force impressed and takes place along the straight line in which that force is impressed.</w:t>
      </w:r>
    </w:p>
    <w:p w:rsidR="008A2DE2" w:rsidRPr="00A34732" w:rsidRDefault="008A2DE2" w:rsidP="00A34732">
      <w:pPr>
        <w:pStyle w:val="ListParagraph"/>
        <w:spacing w:after="200"/>
        <w:rPr>
          <w:rFonts w:ascii="Garamond" w:hAnsi="Garamond" w:cs="Arial"/>
          <w:sz w:val="22"/>
          <w:szCs w:val="22"/>
          <w:lang w:val="en-US"/>
        </w:rPr>
      </w:pPr>
      <w:r w:rsidRPr="00A34732">
        <w:rPr>
          <w:rFonts w:ascii="Garamond" w:hAnsi="Garamond" w:cs="Arial"/>
          <w:sz w:val="22"/>
          <w:szCs w:val="22"/>
          <w:lang w:val="en-US"/>
        </w:rPr>
        <w:t>All forces cause a body to accelerate and that if the force is doubled then so is the acceleration</w:t>
      </w:r>
    </w:p>
    <w:p w:rsidR="00243E38" w:rsidRPr="00A34732" w:rsidRDefault="00243E38" w:rsidP="00A34732">
      <w:pPr>
        <w:pStyle w:val="ListParagraph"/>
        <w:numPr>
          <w:ilvl w:val="0"/>
          <w:numId w:val="2"/>
        </w:numPr>
        <w:spacing w:after="200"/>
        <w:rPr>
          <w:rFonts w:ascii="Garamond" w:hAnsi="Garamond" w:cs="Arial"/>
          <w:sz w:val="22"/>
          <w:szCs w:val="22"/>
          <w:lang w:val="en-US"/>
        </w:rPr>
      </w:pPr>
      <w:r w:rsidRPr="00A34732">
        <w:rPr>
          <w:rFonts w:ascii="Garamond" w:hAnsi="Garamond" w:cs="Arial"/>
          <w:sz w:val="22"/>
          <w:szCs w:val="22"/>
          <w:lang w:val="en-US"/>
        </w:rPr>
        <w:t>To any action there is always an opposite and equal reaction.</w:t>
      </w:r>
    </w:p>
    <w:p w:rsidR="00BB361C" w:rsidRPr="00A34732" w:rsidRDefault="00BB361C" w:rsidP="00A34732">
      <w:pPr>
        <w:pStyle w:val="ListParagraph"/>
        <w:spacing w:after="200"/>
        <w:rPr>
          <w:rFonts w:ascii="Garamond" w:hAnsi="Garamond" w:cs="Arial"/>
          <w:sz w:val="22"/>
          <w:szCs w:val="22"/>
          <w:lang w:val="en-US"/>
        </w:rPr>
      </w:pPr>
      <w:r w:rsidRPr="00A34732">
        <w:rPr>
          <w:rFonts w:ascii="Garamond" w:hAnsi="Garamond" w:cs="Arial"/>
          <w:sz w:val="22"/>
          <w:szCs w:val="22"/>
          <w:lang w:val="en-US"/>
        </w:rPr>
        <w:t>Newton apparently arrived at this third law by studying collisions and Newton’s Cradle is a device constructed to illustrate the third law, following a hint in the Principia.</w:t>
      </w:r>
    </w:p>
    <w:p w:rsidR="00BB361C" w:rsidRPr="00A34732" w:rsidRDefault="00BB361C" w:rsidP="00A34732">
      <w:pPr>
        <w:spacing w:after="200"/>
        <w:rPr>
          <w:rFonts w:ascii="Garamond" w:hAnsi="Garamond" w:cs="Arial"/>
          <w:b/>
          <w:sz w:val="22"/>
          <w:szCs w:val="22"/>
          <w:lang w:val="en-US"/>
        </w:rPr>
      </w:pPr>
      <w:r w:rsidRPr="00A34732">
        <w:rPr>
          <w:rFonts w:ascii="Garamond" w:hAnsi="Garamond" w:cs="Arial"/>
          <w:b/>
          <w:sz w:val="22"/>
          <w:szCs w:val="22"/>
          <w:lang w:val="en-US"/>
        </w:rPr>
        <w:t>Slide: Newton’s cradle.</w:t>
      </w:r>
    </w:p>
    <w:p w:rsidR="00BB361C" w:rsidRPr="00A34732" w:rsidRDefault="00BB361C" w:rsidP="00A34732">
      <w:pPr>
        <w:spacing w:after="200"/>
        <w:rPr>
          <w:rFonts w:ascii="Garamond" w:hAnsi="Garamond" w:cs="Arial"/>
          <w:sz w:val="22"/>
          <w:szCs w:val="22"/>
          <w:lang w:val="en-US"/>
        </w:rPr>
      </w:pPr>
      <w:r w:rsidRPr="00A34732">
        <w:rPr>
          <w:rFonts w:ascii="Garamond" w:hAnsi="Garamond" w:cs="Arial"/>
          <w:sz w:val="22"/>
          <w:szCs w:val="22"/>
          <w:lang w:val="en-US"/>
        </w:rPr>
        <w:t>Here is a simulation of Newton’s cradle</w:t>
      </w:r>
      <w:r w:rsidR="00C90EFF" w:rsidRPr="00A34732">
        <w:rPr>
          <w:rFonts w:ascii="Garamond" w:hAnsi="Garamond" w:cs="Arial"/>
          <w:sz w:val="22"/>
          <w:szCs w:val="22"/>
          <w:lang w:val="en-US"/>
        </w:rPr>
        <w:t>. When the ball on one end is lifted and released it s</w:t>
      </w:r>
      <w:r w:rsidR="00713526" w:rsidRPr="00A34732">
        <w:rPr>
          <w:rFonts w:ascii="Garamond" w:hAnsi="Garamond" w:cs="Arial"/>
          <w:sz w:val="22"/>
          <w:szCs w:val="22"/>
          <w:lang w:val="en-US"/>
        </w:rPr>
        <w:t xml:space="preserve">trikes the next one but instead of all the remaining 4 balls swinging out only the end one does. The force </w:t>
      </w:r>
      <w:r w:rsidR="00926B22" w:rsidRPr="00A34732">
        <w:rPr>
          <w:rFonts w:ascii="Garamond" w:hAnsi="Garamond" w:cs="Arial"/>
          <w:sz w:val="22"/>
          <w:szCs w:val="22"/>
          <w:lang w:val="en-US"/>
        </w:rPr>
        <w:t xml:space="preserve">of collision </w:t>
      </w:r>
      <w:r w:rsidR="00713526" w:rsidRPr="00A34732">
        <w:rPr>
          <w:rFonts w:ascii="Garamond" w:hAnsi="Garamond" w:cs="Arial"/>
          <w:sz w:val="22"/>
          <w:szCs w:val="22"/>
          <w:lang w:val="en-US"/>
        </w:rPr>
        <w:t xml:space="preserve">is transmitted through the intervening three balls due to </w:t>
      </w:r>
      <w:r w:rsidR="00D9583E" w:rsidRPr="00A34732">
        <w:rPr>
          <w:rFonts w:ascii="Garamond" w:hAnsi="Garamond" w:cs="Arial"/>
          <w:sz w:val="22"/>
          <w:szCs w:val="22"/>
          <w:lang w:val="en-US"/>
        </w:rPr>
        <w:t xml:space="preserve">the consequences of </w:t>
      </w:r>
      <w:r w:rsidR="00713526" w:rsidRPr="00A34732">
        <w:rPr>
          <w:rFonts w:ascii="Garamond" w:hAnsi="Garamond" w:cs="Arial"/>
          <w:sz w:val="22"/>
          <w:szCs w:val="22"/>
          <w:lang w:val="en-US"/>
        </w:rPr>
        <w:t>Newton’</w:t>
      </w:r>
      <w:r w:rsidR="00D9583E" w:rsidRPr="00A34732">
        <w:rPr>
          <w:rFonts w:ascii="Garamond" w:hAnsi="Garamond" w:cs="Arial"/>
          <w:sz w:val="22"/>
          <w:szCs w:val="22"/>
          <w:lang w:val="en-US"/>
        </w:rPr>
        <w:t>s</w:t>
      </w:r>
      <w:r w:rsidR="00713526" w:rsidRPr="00A34732">
        <w:rPr>
          <w:rFonts w:ascii="Garamond" w:hAnsi="Garamond" w:cs="Arial"/>
          <w:sz w:val="22"/>
          <w:szCs w:val="22"/>
          <w:lang w:val="en-US"/>
        </w:rPr>
        <w:t xml:space="preserve"> law</w:t>
      </w:r>
      <w:r w:rsidR="00D9583E" w:rsidRPr="00A34732">
        <w:rPr>
          <w:rFonts w:ascii="Garamond" w:hAnsi="Garamond" w:cs="Arial"/>
          <w:sz w:val="22"/>
          <w:szCs w:val="22"/>
          <w:lang w:val="en-US"/>
        </w:rPr>
        <w:t>s</w:t>
      </w:r>
      <w:r w:rsidR="00713526" w:rsidRPr="00A34732">
        <w:rPr>
          <w:rFonts w:ascii="Garamond" w:hAnsi="Garamond" w:cs="Arial"/>
          <w:sz w:val="22"/>
          <w:szCs w:val="22"/>
          <w:lang w:val="en-US"/>
        </w:rPr>
        <w:t>.</w:t>
      </w:r>
    </w:p>
    <w:p w:rsidR="00A84688" w:rsidRPr="00A34732" w:rsidRDefault="00A84688" w:rsidP="00A34732">
      <w:pPr>
        <w:spacing w:after="200"/>
        <w:rPr>
          <w:rFonts w:ascii="Garamond" w:hAnsi="Garamond" w:cs="Arial"/>
          <w:b/>
          <w:sz w:val="22"/>
          <w:szCs w:val="22"/>
          <w:lang w:val="en-US"/>
        </w:rPr>
      </w:pPr>
      <w:r w:rsidRPr="00A34732">
        <w:rPr>
          <w:rFonts w:ascii="Garamond" w:hAnsi="Garamond" w:cs="Arial"/>
          <w:b/>
          <w:sz w:val="22"/>
          <w:szCs w:val="22"/>
          <w:lang w:val="en-US"/>
        </w:rPr>
        <w:t>Slide: Newton’s cradle cartoon</w:t>
      </w:r>
    </w:p>
    <w:p w:rsidR="00033D47" w:rsidRPr="00A34732" w:rsidRDefault="00033D47" w:rsidP="00A34732">
      <w:pPr>
        <w:spacing w:after="200"/>
        <w:rPr>
          <w:rFonts w:ascii="Garamond" w:hAnsi="Garamond" w:cs="Arial"/>
          <w:sz w:val="22"/>
          <w:szCs w:val="22"/>
          <w:lang w:val="en-US"/>
        </w:rPr>
      </w:pPr>
      <w:r w:rsidRPr="00A34732">
        <w:rPr>
          <w:rFonts w:ascii="Garamond" w:hAnsi="Garamond" w:cs="Arial"/>
          <w:sz w:val="22"/>
          <w:szCs w:val="22"/>
          <w:lang w:val="en-US"/>
        </w:rPr>
        <w:t>Now we know how forces change the motion of a body it would be good to have an example of a force. This Newton provides in his Universal Law of Gravitation.</w:t>
      </w:r>
    </w:p>
    <w:p w:rsidR="00243E38" w:rsidRPr="00A34732" w:rsidRDefault="00033D47" w:rsidP="00A34732">
      <w:pPr>
        <w:spacing w:after="200"/>
        <w:rPr>
          <w:rFonts w:ascii="Garamond" w:hAnsi="Garamond" w:cs="Arial"/>
          <w:b/>
          <w:sz w:val="22"/>
          <w:szCs w:val="22"/>
          <w:lang w:val="en-US"/>
        </w:rPr>
      </w:pPr>
      <w:r w:rsidRPr="00A34732">
        <w:rPr>
          <w:rFonts w:ascii="Garamond" w:hAnsi="Garamond" w:cs="Arial"/>
          <w:b/>
          <w:sz w:val="22"/>
          <w:szCs w:val="22"/>
          <w:lang w:val="en-US"/>
        </w:rPr>
        <w:t>Slide: Universal Law of Gravitation.</w:t>
      </w:r>
    </w:p>
    <w:p w:rsidR="00033D47" w:rsidRPr="00A34732" w:rsidRDefault="00033D47" w:rsidP="00A34732">
      <w:pPr>
        <w:spacing w:after="200"/>
        <w:rPr>
          <w:rFonts w:ascii="Garamond" w:hAnsi="Garamond" w:cs="Arial"/>
          <w:sz w:val="22"/>
          <w:szCs w:val="22"/>
        </w:rPr>
      </w:pPr>
      <w:r w:rsidRPr="00A34732">
        <w:rPr>
          <w:rFonts w:ascii="Garamond" w:hAnsi="Garamond" w:cs="Arial"/>
          <w:sz w:val="22"/>
          <w:szCs w:val="22"/>
        </w:rPr>
        <w:t xml:space="preserve">This </w:t>
      </w:r>
      <w:r w:rsidR="002D57D8" w:rsidRPr="00A34732">
        <w:rPr>
          <w:rFonts w:ascii="Garamond" w:hAnsi="Garamond" w:cs="Arial"/>
          <w:sz w:val="22"/>
          <w:szCs w:val="22"/>
        </w:rPr>
        <w:t xml:space="preserve">law </w:t>
      </w:r>
      <w:r w:rsidRPr="00A34732">
        <w:rPr>
          <w:rFonts w:ascii="Garamond" w:hAnsi="Garamond" w:cs="Arial"/>
          <w:sz w:val="22"/>
          <w:szCs w:val="22"/>
        </w:rPr>
        <w:t>states: The gravitational attraction between two masses varies directly as the product of the masses and inversely as the square of the distance separating them.</w:t>
      </w:r>
    </w:p>
    <w:p w:rsidR="00033D47" w:rsidRPr="00A34732" w:rsidRDefault="000703DA" w:rsidP="00A34732">
      <w:pPr>
        <w:spacing w:after="200"/>
        <w:rPr>
          <w:rFonts w:ascii="Garamond" w:hAnsi="Garamond" w:cs="Arial"/>
          <w:sz w:val="22"/>
          <w:szCs w:val="22"/>
        </w:rPr>
      </w:pPr>
      <w:r w:rsidRPr="00A34732">
        <w:rPr>
          <w:rFonts w:ascii="Garamond" w:hAnsi="Garamond" w:cs="Arial"/>
          <w:sz w:val="22"/>
          <w:szCs w:val="22"/>
        </w:rPr>
        <w:t xml:space="preserve">For example, everybody in this room is gravitationally attracting every other person. If you look at the gravitational attraction between me for example and another person then if we were to move twice the distance apart the gravitational </w:t>
      </w:r>
      <w:r w:rsidRPr="00A34732">
        <w:rPr>
          <w:rFonts w:ascii="Garamond" w:hAnsi="Garamond" w:cs="Arial"/>
          <w:sz w:val="22"/>
          <w:szCs w:val="22"/>
        </w:rPr>
        <w:lastRenderedPageBreak/>
        <w:t>attraction would decrease by a quarter. If instead we were to move three times further apart the gravitational attraction would decrease by a ninth.</w:t>
      </w:r>
    </w:p>
    <w:p w:rsidR="000703DA" w:rsidRPr="00A34732" w:rsidRDefault="000703DA" w:rsidP="00A34732">
      <w:pPr>
        <w:spacing w:after="200"/>
        <w:rPr>
          <w:rFonts w:ascii="Garamond" w:hAnsi="Garamond" w:cs="Arial"/>
          <w:sz w:val="22"/>
          <w:szCs w:val="22"/>
        </w:rPr>
      </w:pPr>
      <w:r w:rsidRPr="00A34732">
        <w:rPr>
          <w:rFonts w:ascii="Garamond" w:hAnsi="Garamond" w:cs="Arial"/>
          <w:sz w:val="22"/>
          <w:szCs w:val="22"/>
        </w:rPr>
        <w:t>It is gravitational attraction that causes objects such as apples to fall to earth. It also explains the motion of the moon.</w:t>
      </w:r>
    </w:p>
    <w:p w:rsidR="000703DA" w:rsidRPr="00A34732" w:rsidRDefault="000703DA" w:rsidP="00A34732">
      <w:pPr>
        <w:spacing w:after="200"/>
        <w:rPr>
          <w:rFonts w:ascii="Garamond" w:hAnsi="Garamond" w:cs="Arial"/>
          <w:b/>
          <w:sz w:val="22"/>
          <w:szCs w:val="22"/>
        </w:rPr>
      </w:pPr>
      <w:r w:rsidRPr="00A34732">
        <w:rPr>
          <w:rFonts w:ascii="Garamond" w:hAnsi="Garamond" w:cs="Arial"/>
          <w:b/>
          <w:sz w:val="22"/>
          <w:szCs w:val="22"/>
        </w:rPr>
        <w:t xml:space="preserve">Slide: </w:t>
      </w:r>
      <w:r w:rsidRPr="00A34732">
        <w:rPr>
          <w:rFonts w:ascii="Garamond" w:hAnsi="Garamond" w:cs="Arial"/>
          <w:b/>
          <w:i/>
          <w:iCs/>
          <w:sz w:val="22"/>
          <w:szCs w:val="22"/>
        </w:rPr>
        <w:t xml:space="preserve">A Treatise of the System of the World, </w:t>
      </w:r>
      <w:r w:rsidRPr="00A34732">
        <w:rPr>
          <w:rFonts w:ascii="Garamond" w:hAnsi="Garamond" w:cs="Arial"/>
          <w:b/>
          <w:sz w:val="22"/>
          <w:szCs w:val="22"/>
        </w:rPr>
        <w:t>1728</w:t>
      </w:r>
    </w:p>
    <w:p w:rsidR="000703DA" w:rsidRPr="00A34732" w:rsidRDefault="000703DA" w:rsidP="00A34732">
      <w:pPr>
        <w:spacing w:after="200"/>
        <w:rPr>
          <w:rFonts w:ascii="Garamond" w:hAnsi="Garamond" w:cs="Arial"/>
          <w:sz w:val="22"/>
          <w:szCs w:val="22"/>
        </w:rPr>
      </w:pPr>
      <w:r w:rsidRPr="00A34732">
        <w:rPr>
          <w:rFonts w:ascii="Garamond" w:hAnsi="Garamond" w:cs="Arial"/>
          <w:sz w:val="22"/>
          <w:szCs w:val="22"/>
        </w:rPr>
        <w:t>In a later more popular book published in 1728</w:t>
      </w:r>
      <w:r w:rsidR="007D4580" w:rsidRPr="00A34732">
        <w:rPr>
          <w:rFonts w:ascii="Garamond" w:hAnsi="Garamond" w:cs="Arial"/>
          <w:sz w:val="22"/>
          <w:szCs w:val="22"/>
        </w:rPr>
        <w:t xml:space="preserve"> Newton</w:t>
      </w:r>
      <w:r w:rsidR="00C93281" w:rsidRPr="00A34732">
        <w:rPr>
          <w:rFonts w:ascii="Garamond" w:hAnsi="Garamond" w:cs="Arial"/>
          <w:sz w:val="22"/>
          <w:szCs w:val="22"/>
        </w:rPr>
        <w:t xml:space="preserve"> explains the motion of the moon as follows.</w:t>
      </w:r>
    </w:p>
    <w:p w:rsidR="00C93281" w:rsidRPr="00A34732" w:rsidRDefault="00C93281" w:rsidP="00A34732">
      <w:pPr>
        <w:spacing w:after="200"/>
        <w:rPr>
          <w:rFonts w:ascii="Garamond" w:hAnsi="Garamond" w:cs="Arial"/>
          <w:sz w:val="22"/>
          <w:szCs w:val="22"/>
        </w:rPr>
      </w:pPr>
      <w:r w:rsidRPr="00A34732">
        <w:rPr>
          <w:rFonts w:ascii="Garamond" w:hAnsi="Garamond" w:cs="Arial"/>
          <w:sz w:val="22"/>
          <w:szCs w:val="22"/>
        </w:rPr>
        <w:t>Let a body be projected horizontally from the top of a high mountain and do it repeatedly with greater and greater velocity.</w:t>
      </w:r>
    </w:p>
    <w:p w:rsidR="00C93281" w:rsidRPr="00A34732" w:rsidRDefault="00C93281" w:rsidP="00A34732">
      <w:pPr>
        <w:spacing w:after="200"/>
        <w:rPr>
          <w:rFonts w:ascii="Garamond" w:hAnsi="Garamond" w:cs="Arial"/>
          <w:sz w:val="22"/>
          <w:szCs w:val="22"/>
        </w:rPr>
      </w:pPr>
      <w:r w:rsidRPr="00A34732">
        <w:rPr>
          <w:rFonts w:ascii="Garamond" w:hAnsi="Garamond" w:cs="Arial"/>
          <w:sz w:val="22"/>
          <w:szCs w:val="22"/>
        </w:rPr>
        <w:t>The first time it falls and ends up at D. Now project it with a greater speed and it will go further falling and ending at E. Now project it with even greater speed and it will fall at F and then project it faster and it still falls to earth, this time landing at G.</w:t>
      </w:r>
    </w:p>
    <w:p w:rsidR="00C93281" w:rsidRPr="00A34732" w:rsidRDefault="00C93281" w:rsidP="00A34732">
      <w:pPr>
        <w:spacing w:after="200"/>
        <w:rPr>
          <w:rFonts w:ascii="Garamond" w:hAnsi="Garamond" w:cs="Arial"/>
          <w:sz w:val="22"/>
          <w:szCs w:val="22"/>
        </w:rPr>
      </w:pPr>
      <w:r w:rsidRPr="00A34732">
        <w:rPr>
          <w:rFonts w:ascii="Garamond" w:hAnsi="Garamond" w:cs="Arial"/>
          <w:sz w:val="22"/>
          <w:szCs w:val="22"/>
        </w:rPr>
        <w:t xml:space="preserve">But now increase the velocity again and this time the projectile continues to fall but the curvature of the earth causes it to curve away from the projectile and the projectile arrives back at the mountain top where it performs the same motion again. I’m supposing that there is no air resistance or other retarding force. So we can think of a satellite, such as the moon, that orbits the earth as continually falling towards it </w:t>
      </w:r>
      <w:r w:rsidR="0079161C" w:rsidRPr="00A34732">
        <w:rPr>
          <w:rFonts w:ascii="Garamond" w:hAnsi="Garamond" w:cs="Arial"/>
          <w:sz w:val="22"/>
          <w:szCs w:val="22"/>
        </w:rPr>
        <w:t xml:space="preserve">but never landing because the earth is curving away from it. Newton calculated this rate of falling for the moon and showed it was as described by his law of universal gravitation which also </w:t>
      </w:r>
      <w:r w:rsidR="00F31BEA" w:rsidRPr="00A34732">
        <w:rPr>
          <w:rFonts w:ascii="Garamond" w:hAnsi="Garamond" w:cs="Arial"/>
          <w:sz w:val="22"/>
          <w:szCs w:val="22"/>
        </w:rPr>
        <w:t xml:space="preserve">gives </w:t>
      </w:r>
      <w:r w:rsidR="0079161C" w:rsidRPr="00A34732">
        <w:rPr>
          <w:rFonts w:ascii="Garamond" w:hAnsi="Garamond" w:cs="Arial"/>
          <w:sz w:val="22"/>
          <w:szCs w:val="22"/>
        </w:rPr>
        <w:t>the rate of fall of bodies on the earth’s surface.</w:t>
      </w:r>
    </w:p>
    <w:p w:rsidR="00F31BEA" w:rsidRPr="00A34732" w:rsidRDefault="00A84688" w:rsidP="00A34732">
      <w:pPr>
        <w:spacing w:after="200"/>
        <w:rPr>
          <w:rFonts w:ascii="Garamond" w:hAnsi="Garamond" w:cs="Arial"/>
          <w:sz w:val="22"/>
          <w:szCs w:val="22"/>
        </w:rPr>
      </w:pPr>
      <w:r w:rsidRPr="00A34732">
        <w:rPr>
          <w:rFonts w:ascii="Garamond" w:hAnsi="Garamond" w:cs="Arial"/>
          <w:sz w:val="22"/>
          <w:szCs w:val="22"/>
        </w:rPr>
        <w:t>L</w:t>
      </w:r>
      <w:r w:rsidR="00F31BEA" w:rsidRPr="00A34732">
        <w:rPr>
          <w:rFonts w:ascii="Garamond" w:hAnsi="Garamond" w:cs="Arial"/>
          <w:sz w:val="22"/>
          <w:szCs w:val="22"/>
        </w:rPr>
        <w:t xml:space="preserve">et me </w:t>
      </w:r>
      <w:r w:rsidRPr="00A34732">
        <w:rPr>
          <w:rFonts w:ascii="Garamond" w:hAnsi="Garamond" w:cs="Arial"/>
          <w:sz w:val="22"/>
          <w:szCs w:val="22"/>
        </w:rPr>
        <w:t xml:space="preserve">now </w:t>
      </w:r>
      <w:r w:rsidR="00F31BEA" w:rsidRPr="00A34732">
        <w:rPr>
          <w:rFonts w:ascii="Garamond" w:hAnsi="Garamond" w:cs="Arial"/>
          <w:sz w:val="22"/>
          <w:szCs w:val="22"/>
        </w:rPr>
        <w:t>give you an illustration of the type of geometrical approach that Newton took in the Principia. Crucial to his approach was Kepler’s second Law.</w:t>
      </w:r>
    </w:p>
    <w:p w:rsidR="00F31BEA" w:rsidRPr="00A34732" w:rsidRDefault="00F31BEA" w:rsidP="00A34732">
      <w:pPr>
        <w:spacing w:after="200"/>
        <w:rPr>
          <w:rFonts w:ascii="Garamond" w:hAnsi="Garamond" w:cs="Arial"/>
          <w:b/>
          <w:sz w:val="22"/>
          <w:szCs w:val="22"/>
        </w:rPr>
      </w:pPr>
      <w:r w:rsidRPr="00A34732">
        <w:rPr>
          <w:rFonts w:ascii="Garamond" w:hAnsi="Garamond" w:cs="Arial"/>
          <w:b/>
          <w:sz w:val="22"/>
          <w:szCs w:val="22"/>
        </w:rPr>
        <w:t>Slide: Equal areas in equal times – Kepler’s second law</w:t>
      </w:r>
    </w:p>
    <w:p w:rsidR="00F31BEA" w:rsidRPr="00A34732" w:rsidRDefault="00F31BEA" w:rsidP="00A34732">
      <w:pPr>
        <w:spacing w:after="200"/>
        <w:rPr>
          <w:rFonts w:ascii="Garamond" w:hAnsi="Garamond" w:cs="Arial"/>
          <w:sz w:val="22"/>
          <w:szCs w:val="22"/>
        </w:rPr>
      </w:pPr>
      <w:r w:rsidRPr="00A34732">
        <w:rPr>
          <w:rFonts w:ascii="Garamond" w:hAnsi="Garamond" w:cs="Arial"/>
          <w:sz w:val="22"/>
          <w:szCs w:val="22"/>
        </w:rPr>
        <w:t>This states that the line joining a planet to the Sun sweeps out equal areas in equal times – essentially this is a way of quantifying the idea that planets move faster when near the Sun and slower when at the extremities of their orbits. Kepler derived it from experimental data while Newton derived it mathematically from various assumptions and it allowed him to treat time geometrically.</w:t>
      </w:r>
    </w:p>
    <w:p w:rsidR="00F31BEA" w:rsidRPr="00A34732" w:rsidRDefault="00F31BEA" w:rsidP="00A34732">
      <w:pPr>
        <w:spacing w:after="200"/>
        <w:rPr>
          <w:rFonts w:ascii="Garamond" w:hAnsi="Garamond" w:cs="Arial"/>
          <w:b/>
          <w:sz w:val="22"/>
          <w:szCs w:val="22"/>
        </w:rPr>
      </w:pPr>
      <w:r w:rsidRPr="00A34732">
        <w:rPr>
          <w:rFonts w:ascii="Garamond" w:hAnsi="Garamond" w:cs="Arial"/>
          <w:b/>
          <w:sz w:val="22"/>
          <w:szCs w:val="22"/>
        </w:rPr>
        <w:t>Slide: Proposition 1 Theorem 1 Equal areas in equal times</w:t>
      </w:r>
    </w:p>
    <w:p w:rsidR="00713750" w:rsidRPr="00A34732" w:rsidRDefault="00F31BEA" w:rsidP="00A34732">
      <w:pPr>
        <w:spacing w:after="200"/>
        <w:rPr>
          <w:rFonts w:ascii="Garamond" w:hAnsi="Garamond" w:cs="Arial"/>
          <w:i/>
          <w:iCs/>
          <w:sz w:val="22"/>
          <w:szCs w:val="22"/>
          <w:lang w:val="en-US"/>
        </w:rPr>
      </w:pPr>
      <w:r w:rsidRPr="00A34732">
        <w:rPr>
          <w:rFonts w:ascii="Garamond" w:hAnsi="Garamond" w:cs="Arial"/>
          <w:sz w:val="22"/>
          <w:szCs w:val="22"/>
        </w:rPr>
        <w:t>Here we have the result. It is Proposition 1 Theorem of Book 1 of the Principia.</w:t>
      </w:r>
      <w:r w:rsidR="00544218" w:rsidRPr="00A34732">
        <w:rPr>
          <w:rFonts w:ascii="Garamond" w:hAnsi="Garamond" w:cs="Arial"/>
          <w:sz w:val="22"/>
          <w:szCs w:val="22"/>
        </w:rPr>
        <w:t xml:space="preserve"> </w:t>
      </w:r>
      <w:r w:rsidR="00713750" w:rsidRPr="00A34732">
        <w:rPr>
          <w:rFonts w:ascii="Garamond" w:hAnsi="Garamond" w:cs="Arial"/>
          <w:iCs/>
          <w:sz w:val="22"/>
          <w:szCs w:val="22"/>
          <w:lang w:val="en-US"/>
        </w:rPr>
        <w:t>Let me show you what this means:</w:t>
      </w:r>
    </w:p>
    <w:p w:rsidR="00713750" w:rsidRPr="00A34732" w:rsidRDefault="00713750" w:rsidP="00A34732">
      <w:pPr>
        <w:spacing w:after="200"/>
        <w:rPr>
          <w:rFonts w:ascii="Garamond" w:hAnsi="Garamond" w:cs="Arial"/>
          <w:b/>
          <w:iCs/>
          <w:sz w:val="22"/>
          <w:szCs w:val="22"/>
          <w:lang w:val="en-US"/>
        </w:rPr>
      </w:pPr>
      <w:r w:rsidRPr="00A34732">
        <w:rPr>
          <w:rFonts w:ascii="Garamond" w:hAnsi="Garamond" w:cs="Arial"/>
          <w:b/>
          <w:iCs/>
          <w:sz w:val="22"/>
          <w:szCs w:val="22"/>
          <w:lang w:val="en-US"/>
        </w:rPr>
        <w:t>Slide: Equal areas in equal times</w:t>
      </w:r>
    </w:p>
    <w:p w:rsidR="00713750" w:rsidRPr="00A34732" w:rsidRDefault="00713750" w:rsidP="00A34732">
      <w:pPr>
        <w:spacing w:after="200"/>
        <w:rPr>
          <w:rFonts w:ascii="Garamond" w:hAnsi="Garamond" w:cs="Arial"/>
          <w:iCs/>
          <w:sz w:val="22"/>
          <w:szCs w:val="22"/>
          <w:lang w:val="en-US"/>
        </w:rPr>
      </w:pPr>
      <w:r w:rsidRPr="00A34732">
        <w:rPr>
          <w:rFonts w:ascii="Garamond" w:hAnsi="Garamond" w:cs="Arial"/>
          <w:iCs/>
          <w:sz w:val="22"/>
          <w:szCs w:val="22"/>
          <w:lang w:val="en-US"/>
        </w:rPr>
        <w:t>Here is the orbit ABCDEF. The body takes the same time to travel from A to B, as fro</w:t>
      </w:r>
      <w:r w:rsidR="00171A00" w:rsidRPr="00A34732">
        <w:rPr>
          <w:rFonts w:ascii="Garamond" w:hAnsi="Garamond" w:cs="Arial"/>
          <w:iCs/>
          <w:sz w:val="22"/>
          <w:szCs w:val="22"/>
          <w:lang w:val="en-US"/>
        </w:rPr>
        <w:t>m B to C, as from C to D, as fro</w:t>
      </w:r>
      <w:r w:rsidRPr="00A34732">
        <w:rPr>
          <w:rFonts w:ascii="Garamond" w:hAnsi="Garamond" w:cs="Arial"/>
          <w:iCs/>
          <w:sz w:val="22"/>
          <w:szCs w:val="22"/>
          <w:lang w:val="en-US"/>
        </w:rPr>
        <w:t>m D to E and as from E to F.</w:t>
      </w:r>
    </w:p>
    <w:p w:rsidR="00713750" w:rsidRPr="00A34732" w:rsidRDefault="00713750" w:rsidP="00A34732">
      <w:pPr>
        <w:spacing w:after="200"/>
        <w:rPr>
          <w:rFonts w:ascii="Garamond" w:hAnsi="Garamond" w:cs="Arial"/>
          <w:b/>
          <w:iCs/>
          <w:sz w:val="22"/>
          <w:szCs w:val="22"/>
          <w:lang w:val="en-US"/>
        </w:rPr>
      </w:pPr>
      <w:r w:rsidRPr="00A34732">
        <w:rPr>
          <w:rFonts w:ascii="Garamond" w:hAnsi="Garamond" w:cs="Arial"/>
          <w:b/>
          <w:iCs/>
          <w:sz w:val="22"/>
          <w:szCs w:val="22"/>
          <w:lang w:val="en-US"/>
        </w:rPr>
        <w:t>Slides of different triangles</w:t>
      </w:r>
    </w:p>
    <w:p w:rsidR="00713750" w:rsidRPr="00A34732" w:rsidRDefault="00713750" w:rsidP="00A34732">
      <w:pPr>
        <w:spacing w:after="200"/>
        <w:rPr>
          <w:rFonts w:ascii="Garamond" w:hAnsi="Garamond" w:cs="Arial"/>
          <w:sz w:val="22"/>
          <w:szCs w:val="22"/>
        </w:rPr>
      </w:pPr>
      <w:r w:rsidRPr="00A34732">
        <w:rPr>
          <w:rFonts w:ascii="Garamond" w:hAnsi="Garamond" w:cs="Arial"/>
          <w:iCs/>
          <w:sz w:val="22"/>
          <w:szCs w:val="22"/>
          <w:lang w:val="en-US"/>
        </w:rPr>
        <w:t>Then the theorem says that the area of the triangle SAB equals the area of the triangle SBC</w:t>
      </w:r>
      <w:r w:rsidR="00617442" w:rsidRPr="00A34732">
        <w:rPr>
          <w:rFonts w:ascii="Garamond" w:hAnsi="Garamond" w:cs="Arial"/>
          <w:iCs/>
          <w:sz w:val="22"/>
          <w:szCs w:val="22"/>
          <w:lang w:val="en-US"/>
        </w:rPr>
        <w:t xml:space="preserve"> which equals the area of the triangle SCD which equals the area of the triangle SDE which equals the area of the triangle SDE which equals the area of the triangle SEF.</w:t>
      </w:r>
    </w:p>
    <w:p w:rsidR="00617442" w:rsidRPr="00A34732" w:rsidRDefault="00617442" w:rsidP="00A34732">
      <w:pPr>
        <w:spacing w:after="200"/>
        <w:rPr>
          <w:rFonts w:ascii="Garamond" w:hAnsi="Garamond" w:cs="Arial"/>
          <w:b/>
          <w:sz w:val="22"/>
          <w:szCs w:val="22"/>
        </w:rPr>
      </w:pPr>
      <w:r w:rsidRPr="00A34732">
        <w:rPr>
          <w:rFonts w:ascii="Garamond" w:hAnsi="Garamond" w:cs="Arial"/>
          <w:b/>
          <w:sz w:val="22"/>
          <w:szCs w:val="22"/>
        </w:rPr>
        <w:t>Slide: Prove: area SAB = area SBC</w:t>
      </w:r>
    </w:p>
    <w:p w:rsidR="00033D47" w:rsidRPr="00A34732" w:rsidRDefault="00617442" w:rsidP="00A34732">
      <w:pPr>
        <w:spacing w:after="200"/>
        <w:rPr>
          <w:rFonts w:ascii="Garamond" w:hAnsi="Garamond" w:cs="Arial"/>
          <w:sz w:val="22"/>
          <w:szCs w:val="22"/>
          <w:lang w:val="en-US"/>
        </w:rPr>
      </w:pPr>
      <w:r w:rsidRPr="00A34732">
        <w:rPr>
          <w:rFonts w:ascii="Garamond" w:hAnsi="Garamond" w:cs="Arial"/>
          <w:sz w:val="22"/>
          <w:szCs w:val="22"/>
        </w:rPr>
        <w:t>The same idea will then prove that all these triangles have the same area</w:t>
      </w:r>
      <w:r w:rsidR="004F14AE" w:rsidRPr="00A34732">
        <w:rPr>
          <w:rFonts w:ascii="Garamond" w:hAnsi="Garamond" w:cs="Arial"/>
          <w:sz w:val="22"/>
          <w:szCs w:val="22"/>
        </w:rPr>
        <w:t>.</w:t>
      </w:r>
    </w:p>
    <w:p w:rsidR="00932561" w:rsidRPr="00A34732" w:rsidRDefault="00617442" w:rsidP="00A34732">
      <w:pPr>
        <w:spacing w:after="200"/>
        <w:rPr>
          <w:rFonts w:ascii="Garamond" w:hAnsi="Garamond" w:cs="Arial"/>
          <w:b/>
          <w:sz w:val="22"/>
          <w:szCs w:val="22"/>
        </w:rPr>
      </w:pPr>
      <w:r w:rsidRPr="00A34732">
        <w:rPr>
          <w:rFonts w:ascii="Garamond" w:hAnsi="Garamond" w:cs="Arial"/>
          <w:b/>
          <w:sz w:val="22"/>
          <w:szCs w:val="22"/>
        </w:rPr>
        <w:t>Prove: area SAB = area SBC</w:t>
      </w:r>
    </w:p>
    <w:p w:rsidR="00617442" w:rsidRPr="00A34732" w:rsidRDefault="00617442" w:rsidP="00A34732">
      <w:pPr>
        <w:spacing w:after="200"/>
        <w:rPr>
          <w:rFonts w:ascii="Garamond" w:hAnsi="Garamond" w:cs="Arial"/>
          <w:sz w:val="22"/>
          <w:szCs w:val="22"/>
        </w:rPr>
      </w:pPr>
      <w:r w:rsidRPr="00A34732">
        <w:rPr>
          <w:rFonts w:ascii="Garamond" w:hAnsi="Garamond" w:cs="Arial"/>
          <w:sz w:val="22"/>
          <w:szCs w:val="22"/>
        </w:rPr>
        <w:t>We do this by showing they both equal the area of another triangle SBc.</w:t>
      </w:r>
    </w:p>
    <w:p w:rsidR="00617442" w:rsidRPr="00A34732" w:rsidRDefault="00617442" w:rsidP="00A34732">
      <w:pPr>
        <w:spacing w:after="200"/>
        <w:rPr>
          <w:rFonts w:ascii="Garamond" w:hAnsi="Garamond" w:cs="Arial"/>
          <w:b/>
          <w:sz w:val="22"/>
          <w:szCs w:val="22"/>
        </w:rPr>
      </w:pPr>
      <w:r w:rsidRPr="00A34732">
        <w:rPr>
          <w:rFonts w:ascii="Garamond" w:hAnsi="Garamond" w:cs="Arial"/>
          <w:b/>
          <w:sz w:val="22"/>
          <w:szCs w:val="22"/>
        </w:rPr>
        <w:t>Slide: Introduce triangle SBc</w:t>
      </w:r>
    </w:p>
    <w:p w:rsidR="00617442" w:rsidRPr="00A34732" w:rsidRDefault="00617442" w:rsidP="00A34732">
      <w:pPr>
        <w:spacing w:after="200"/>
        <w:rPr>
          <w:rFonts w:ascii="Garamond" w:hAnsi="Garamond" w:cs="Arial"/>
          <w:sz w:val="22"/>
          <w:szCs w:val="22"/>
        </w:rPr>
      </w:pPr>
      <w:r w:rsidRPr="00A34732">
        <w:rPr>
          <w:rFonts w:ascii="Garamond" w:hAnsi="Garamond" w:cs="Arial"/>
          <w:sz w:val="22"/>
          <w:szCs w:val="22"/>
        </w:rPr>
        <w:t>area SAB = area SBc and area SBC = area SBc</w:t>
      </w:r>
      <w:r w:rsidRPr="00A34732">
        <w:rPr>
          <w:rFonts w:ascii="Garamond" w:hAnsi="Garamond" w:cs="Arial"/>
          <w:sz w:val="22"/>
          <w:szCs w:val="22"/>
        </w:rPr>
        <w:br/>
      </w:r>
      <w:r w:rsidRPr="00A34732">
        <w:rPr>
          <w:rFonts w:ascii="Garamond" w:hAnsi="Garamond" w:cs="Arial"/>
          <w:bCs/>
          <w:sz w:val="22"/>
          <w:szCs w:val="22"/>
        </w:rPr>
        <w:t>so</w:t>
      </w:r>
      <w:r w:rsidRPr="00A34732">
        <w:rPr>
          <w:rFonts w:ascii="Garamond" w:hAnsi="Garamond" w:cs="Arial"/>
          <w:sz w:val="22"/>
          <w:szCs w:val="22"/>
        </w:rPr>
        <w:t xml:space="preserve"> area SAB = area SBC</w:t>
      </w:r>
    </w:p>
    <w:p w:rsidR="004F037F" w:rsidRPr="00A34732" w:rsidRDefault="00617442" w:rsidP="00A34732">
      <w:pPr>
        <w:spacing w:after="200"/>
        <w:rPr>
          <w:rFonts w:ascii="Garamond" w:hAnsi="Garamond" w:cs="Arial"/>
          <w:sz w:val="22"/>
          <w:szCs w:val="22"/>
        </w:rPr>
      </w:pPr>
      <w:r w:rsidRPr="00A34732">
        <w:rPr>
          <w:rFonts w:ascii="Garamond" w:hAnsi="Garamond" w:cs="Arial"/>
          <w:sz w:val="22"/>
          <w:szCs w:val="22"/>
        </w:rPr>
        <w:t>But first let me explain the strange shape of this orbit, consisting as it does of the straight line segments AB, BC, CD, DE, EF, and so on.</w:t>
      </w:r>
      <w:r w:rsidR="004F14AE" w:rsidRPr="00A34732">
        <w:rPr>
          <w:rFonts w:ascii="Garamond" w:hAnsi="Garamond" w:cs="Arial"/>
          <w:sz w:val="22"/>
          <w:szCs w:val="22"/>
        </w:rPr>
        <w:t xml:space="preserve"> </w:t>
      </w:r>
      <w:r w:rsidR="004F037F" w:rsidRPr="00A34732">
        <w:rPr>
          <w:rFonts w:ascii="Garamond" w:hAnsi="Garamond" w:cs="Arial"/>
          <w:sz w:val="22"/>
          <w:szCs w:val="22"/>
        </w:rPr>
        <w:t>What Newton did was to suppose that time was divided into equal parts and in one of those parts the body travels from A to B. If left alone the body in the second equal part of the time would travel to</w:t>
      </w:r>
      <w:r w:rsidR="004F14AE" w:rsidRPr="00A34732">
        <w:rPr>
          <w:rFonts w:ascii="Garamond" w:hAnsi="Garamond" w:cs="Arial"/>
          <w:sz w:val="22"/>
          <w:szCs w:val="22"/>
        </w:rPr>
        <w:t xml:space="preserve"> c </w:t>
      </w:r>
      <w:r w:rsidR="004F037F" w:rsidRPr="00A34732">
        <w:rPr>
          <w:rFonts w:ascii="Garamond" w:hAnsi="Garamond" w:cs="Arial"/>
          <w:sz w:val="22"/>
          <w:szCs w:val="22"/>
        </w:rPr>
        <w:t xml:space="preserve">but what happens is that at B the attractive force to S acts and turns aside the body from the path Bc to BC. The same happens at C, D, E and F. </w:t>
      </w:r>
    </w:p>
    <w:p w:rsidR="004F037F" w:rsidRPr="00A34732" w:rsidRDefault="004F037F" w:rsidP="00A34732">
      <w:pPr>
        <w:spacing w:after="200"/>
        <w:rPr>
          <w:rFonts w:ascii="Garamond" w:hAnsi="Garamond" w:cs="Arial"/>
          <w:sz w:val="22"/>
          <w:szCs w:val="22"/>
        </w:rPr>
      </w:pPr>
      <w:r w:rsidRPr="00A34732">
        <w:rPr>
          <w:rFonts w:ascii="Garamond" w:hAnsi="Garamond" w:cs="Arial"/>
          <w:sz w:val="22"/>
          <w:szCs w:val="22"/>
        </w:rPr>
        <w:lastRenderedPageBreak/>
        <w:t>Now we need to show that all these triangles have the same area.</w:t>
      </w:r>
    </w:p>
    <w:p w:rsidR="004F14AE" w:rsidRPr="00A34732" w:rsidRDefault="004F037F" w:rsidP="00A34732">
      <w:pPr>
        <w:spacing w:after="200"/>
        <w:rPr>
          <w:rFonts w:ascii="Garamond" w:hAnsi="Garamond" w:cs="Arial"/>
          <w:b/>
          <w:sz w:val="22"/>
          <w:szCs w:val="22"/>
        </w:rPr>
      </w:pPr>
      <w:r w:rsidRPr="00A34732">
        <w:rPr>
          <w:rFonts w:ascii="Garamond" w:hAnsi="Garamond" w:cs="Arial"/>
          <w:b/>
          <w:sz w:val="22"/>
          <w:szCs w:val="22"/>
        </w:rPr>
        <w:t>Slide: area SAB = area SBc</w:t>
      </w:r>
    </w:p>
    <w:p w:rsidR="00617442" w:rsidRPr="00A34732" w:rsidRDefault="00002246" w:rsidP="00A34732">
      <w:pPr>
        <w:spacing w:after="200"/>
        <w:rPr>
          <w:rFonts w:ascii="Garamond" w:hAnsi="Garamond" w:cs="Arial"/>
          <w:b/>
          <w:sz w:val="22"/>
          <w:szCs w:val="22"/>
        </w:rPr>
      </w:pPr>
      <w:r w:rsidRPr="00A34732">
        <w:rPr>
          <w:rFonts w:ascii="Garamond" w:hAnsi="Garamond" w:cs="Arial"/>
          <w:sz w:val="22"/>
          <w:szCs w:val="22"/>
        </w:rPr>
        <w:t>To help, I hope</w:t>
      </w:r>
      <w:r w:rsidR="004F14AE" w:rsidRPr="00A34732">
        <w:rPr>
          <w:rFonts w:ascii="Garamond" w:hAnsi="Garamond" w:cs="Arial"/>
          <w:sz w:val="22"/>
          <w:szCs w:val="22"/>
        </w:rPr>
        <w:t>,</w:t>
      </w:r>
      <w:r w:rsidRPr="00A34732">
        <w:rPr>
          <w:rFonts w:ascii="Garamond" w:hAnsi="Garamond" w:cs="Arial"/>
          <w:sz w:val="22"/>
          <w:szCs w:val="22"/>
        </w:rPr>
        <w:t xml:space="preserve"> I have rotated the two triangles and they have the same area because they have the same base and the same altitude or height.</w:t>
      </w:r>
    </w:p>
    <w:p w:rsidR="00002246" w:rsidRPr="00A34732" w:rsidRDefault="00002246" w:rsidP="00A34732">
      <w:pPr>
        <w:spacing w:after="200"/>
        <w:rPr>
          <w:rFonts w:ascii="Garamond" w:hAnsi="Garamond" w:cs="Arial"/>
          <w:b/>
          <w:sz w:val="22"/>
          <w:szCs w:val="22"/>
        </w:rPr>
      </w:pPr>
      <w:r w:rsidRPr="00A34732">
        <w:rPr>
          <w:rFonts w:ascii="Garamond" w:hAnsi="Garamond" w:cs="Arial"/>
          <w:b/>
          <w:sz w:val="22"/>
          <w:szCs w:val="22"/>
        </w:rPr>
        <w:t xml:space="preserve">Slide: </w:t>
      </w:r>
      <w:r w:rsidR="00B413AA" w:rsidRPr="00A34732">
        <w:rPr>
          <w:rFonts w:ascii="Garamond" w:hAnsi="Garamond" w:cs="Arial"/>
          <w:b/>
          <w:sz w:val="22"/>
          <w:szCs w:val="22"/>
        </w:rPr>
        <w:t>area SBC = area SBc</w:t>
      </w:r>
    </w:p>
    <w:p w:rsidR="00617442" w:rsidRPr="00A34732" w:rsidRDefault="00B413AA" w:rsidP="00A34732">
      <w:pPr>
        <w:spacing w:after="200"/>
        <w:rPr>
          <w:rFonts w:ascii="Garamond" w:hAnsi="Garamond" w:cs="Arial"/>
          <w:sz w:val="22"/>
          <w:szCs w:val="22"/>
        </w:rPr>
      </w:pPr>
      <w:r w:rsidRPr="00A34732">
        <w:rPr>
          <w:rFonts w:ascii="Garamond" w:hAnsi="Garamond" w:cs="Arial"/>
          <w:sz w:val="22"/>
          <w:szCs w:val="22"/>
        </w:rPr>
        <w:t xml:space="preserve">I have also rotated the next pair SBC and SBc. </w:t>
      </w:r>
      <w:r w:rsidR="005E25F0" w:rsidRPr="00A34732">
        <w:rPr>
          <w:rFonts w:ascii="Garamond" w:hAnsi="Garamond" w:cs="Arial"/>
          <w:sz w:val="22"/>
          <w:szCs w:val="22"/>
        </w:rPr>
        <w:t>The reason they have the same area is that they have the same base and their tops are on a line parallel to their common base. The reason for the two being parallel is a consequence of Newton’s law because the line cC represents the attractive force to S which acts at B and is along the line SB.</w:t>
      </w:r>
    </w:p>
    <w:p w:rsidR="005E25F0" w:rsidRPr="00A34732" w:rsidRDefault="005E25F0" w:rsidP="00A34732">
      <w:pPr>
        <w:spacing w:after="200"/>
        <w:rPr>
          <w:rFonts w:ascii="Garamond" w:hAnsi="Garamond" w:cs="Arial"/>
          <w:sz w:val="22"/>
          <w:szCs w:val="22"/>
        </w:rPr>
      </w:pPr>
      <w:r w:rsidRPr="00A34732">
        <w:rPr>
          <w:rFonts w:ascii="Garamond" w:hAnsi="Garamond" w:cs="Arial"/>
          <w:sz w:val="22"/>
          <w:szCs w:val="22"/>
        </w:rPr>
        <w:t>Putting these two equalities together we get</w:t>
      </w:r>
    </w:p>
    <w:p w:rsidR="00617442" w:rsidRPr="00A34732" w:rsidRDefault="005E25F0" w:rsidP="00A34732">
      <w:pPr>
        <w:spacing w:after="200"/>
        <w:rPr>
          <w:rFonts w:ascii="Garamond" w:hAnsi="Garamond" w:cs="Arial"/>
          <w:b/>
          <w:sz w:val="22"/>
          <w:szCs w:val="22"/>
        </w:rPr>
      </w:pPr>
      <w:r w:rsidRPr="00A34732">
        <w:rPr>
          <w:rFonts w:ascii="Garamond" w:hAnsi="Garamond" w:cs="Arial"/>
          <w:b/>
          <w:sz w:val="22"/>
          <w:szCs w:val="22"/>
        </w:rPr>
        <w:t xml:space="preserve">Slide: area SAB = area SBc </w:t>
      </w:r>
    </w:p>
    <w:p w:rsidR="005E25F0" w:rsidRPr="00A34732" w:rsidRDefault="005E25F0" w:rsidP="00A34732">
      <w:pPr>
        <w:spacing w:after="200"/>
        <w:rPr>
          <w:rFonts w:ascii="Garamond" w:hAnsi="Garamond" w:cs="Arial"/>
          <w:sz w:val="22"/>
          <w:szCs w:val="22"/>
        </w:rPr>
      </w:pPr>
      <w:r w:rsidRPr="00A34732">
        <w:rPr>
          <w:rFonts w:ascii="Garamond" w:hAnsi="Garamond" w:cs="Arial"/>
          <w:sz w:val="22"/>
          <w:szCs w:val="22"/>
        </w:rPr>
        <w:t>area SAB = area SBc and area SBC = area SBc</w:t>
      </w:r>
      <w:r w:rsidRPr="00A34732">
        <w:rPr>
          <w:rFonts w:ascii="Garamond" w:hAnsi="Garamond" w:cs="Arial"/>
          <w:sz w:val="22"/>
          <w:szCs w:val="22"/>
        </w:rPr>
        <w:br/>
      </w:r>
      <w:r w:rsidRPr="00A34732">
        <w:rPr>
          <w:rFonts w:ascii="Garamond" w:hAnsi="Garamond" w:cs="Arial"/>
          <w:b/>
          <w:bCs/>
          <w:sz w:val="22"/>
          <w:szCs w:val="22"/>
        </w:rPr>
        <w:t>so</w:t>
      </w:r>
      <w:r w:rsidRPr="00A34732">
        <w:rPr>
          <w:rFonts w:ascii="Garamond" w:hAnsi="Garamond" w:cs="Arial"/>
          <w:sz w:val="22"/>
          <w:szCs w:val="22"/>
        </w:rPr>
        <w:t xml:space="preserve"> area SAB = area SBC</w:t>
      </w:r>
    </w:p>
    <w:p w:rsidR="005E25F0" w:rsidRPr="00A34732" w:rsidRDefault="005E25F0" w:rsidP="00A34732">
      <w:pPr>
        <w:spacing w:after="200"/>
        <w:rPr>
          <w:rFonts w:ascii="Garamond" w:hAnsi="Garamond" w:cs="Arial"/>
          <w:sz w:val="22"/>
          <w:szCs w:val="22"/>
        </w:rPr>
      </w:pPr>
      <w:r w:rsidRPr="00A34732">
        <w:rPr>
          <w:rFonts w:ascii="Garamond" w:hAnsi="Garamond" w:cs="Arial"/>
          <w:sz w:val="22"/>
          <w:szCs w:val="22"/>
        </w:rPr>
        <w:t>And putting them back in their original positions give</w:t>
      </w:r>
      <w:r w:rsidR="004F14AE" w:rsidRPr="00A34732">
        <w:rPr>
          <w:rFonts w:ascii="Garamond" w:hAnsi="Garamond" w:cs="Arial"/>
          <w:sz w:val="22"/>
          <w:szCs w:val="22"/>
        </w:rPr>
        <w:t>s</w:t>
      </w:r>
      <w:r w:rsidRPr="00A34732">
        <w:rPr>
          <w:rFonts w:ascii="Garamond" w:hAnsi="Garamond" w:cs="Arial"/>
          <w:sz w:val="22"/>
          <w:szCs w:val="22"/>
        </w:rPr>
        <w:t xml:space="preserve"> the result we want.</w:t>
      </w:r>
    </w:p>
    <w:p w:rsidR="005E25F0" w:rsidRPr="00A34732" w:rsidRDefault="005E25F0" w:rsidP="00A34732">
      <w:pPr>
        <w:spacing w:after="200"/>
        <w:rPr>
          <w:rFonts w:ascii="Garamond" w:hAnsi="Garamond" w:cs="Arial"/>
          <w:b/>
          <w:sz w:val="22"/>
          <w:szCs w:val="22"/>
        </w:rPr>
      </w:pPr>
      <w:r w:rsidRPr="00A34732">
        <w:rPr>
          <w:rFonts w:ascii="Garamond" w:hAnsi="Garamond" w:cs="Arial"/>
          <w:b/>
          <w:sz w:val="22"/>
          <w:szCs w:val="22"/>
        </w:rPr>
        <w:t>Slide: Equal areas in the orbit diagram</w:t>
      </w:r>
    </w:p>
    <w:p w:rsidR="005E25F0" w:rsidRPr="00A34732" w:rsidRDefault="005E25F0" w:rsidP="00A34732">
      <w:pPr>
        <w:spacing w:after="200"/>
        <w:rPr>
          <w:rFonts w:ascii="Garamond" w:hAnsi="Garamond" w:cs="Arial"/>
          <w:sz w:val="22"/>
          <w:szCs w:val="22"/>
        </w:rPr>
      </w:pPr>
      <w:r w:rsidRPr="00A34732">
        <w:rPr>
          <w:rFonts w:ascii="Garamond" w:hAnsi="Garamond" w:cs="Arial"/>
          <w:sz w:val="22"/>
          <w:szCs w:val="22"/>
        </w:rPr>
        <w:t xml:space="preserve">Newton then uses a limiting argument by increasing the number of triangles ad infinitum to eventually get a curved orbit and the general result that the </w:t>
      </w:r>
      <w:r w:rsidR="004B5110" w:rsidRPr="00A34732">
        <w:rPr>
          <w:rFonts w:ascii="Garamond" w:hAnsi="Garamond" w:cs="Arial"/>
          <w:sz w:val="22"/>
          <w:szCs w:val="22"/>
        </w:rPr>
        <w:t>line joining the body to the source of the force sweeps out equal areas in equal times.</w:t>
      </w:r>
    </w:p>
    <w:p w:rsidR="00DD22C5" w:rsidRPr="00A34732" w:rsidRDefault="00DD22C5" w:rsidP="00A34732">
      <w:pPr>
        <w:spacing w:after="200"/>
        <w:rPr>
          <w:rFonts w:ascii="Garamond" w:hAnsi="Garamond" w:cs="Arial"/>
          <w:sz w:val="22"/>
          <w:szCs w:val="22"/>
        </w:rPr>
      </w:pPr>
      <w:r w:rsidRPr="00A34732">
        <w:rPr>
          <w:rFonts w:ascii="Garamond" w:hAnsi="Garamond" w:cs="Arial"/>
          <w:sz w:val="22"/>
          <w:szCs w:val="22"/>
        </w:rPr>
        <w:t>In fact he also in the very next result proved the converse proposition that if the line joining a body and a fixed point sweeps out equal areas in equal times then the force acting on the body is directed towards that point.</w:t>
      </w:r>
    </w:p>
    <w:p w:rsidR="007F5B83" w:rsidRPr="00A34732" w:rsidRDefault="007F5B83" w:rsidP="00A34732">
      <w:pPr>
        <w:spacing w:after="200"/>
        <w:rPr>
          <w:rFonts w:ascii="Garamond" w:hAnsi="Garamond" w:cs="Arial"/>
          <w:sz w:val="22"/>
          <w:szCs w:val="22"/>
          <w:lang w:val="en-US"/>
        </w:rPr>
      </w:pPr>
      <w:r w:rsidRPr="00A34732">
        <w:rPr>
          <w:rFonts w:ascii="Garamond" w:hAnsi="Garamond" w:cs="Arial"/>
          <w:sz w:val="22"/>
          <w:szCs w:val="22"/>
          <w:lang w:val="en-US"/>
        </w:rPr>
        <w:t xml:space="preserve">Now that Newton can represent time by an area he uses it to prove the inverse square law. </w:t>
      </w:r>
    </w:p>
    <w:p w:rsidR="005E25F0" w:rsidRPr="00A34732" w:rsidRDefault="00D119B3" w:rsidP="00A34732">
      <w:pPr>
        <w:spacing w:after="200"/>
        <w:rPr>
          <w:rFonts w:ascii="Garamond" w:hAnsi="Garamond" w:cs="Arial"/>
          <w:b/>
          <w:sz w:val="22"/>
          <w:szCs w:val="22"/>
          <w:lang w:val="en-US"/>
        </w:rPr>
      </w:pPr>
      <w:r w:rsidRPr="00A34732">
        <w:rPr>
          <w:rFonts w:ascii="Garamond" w:hAnsi="Garamond" w:cs="Arial"/>
          <w:b/>
          <w:sz w:val="22"/>
          <w:szCs w:val="22"/>
          <w:lang w:val="en-US"/>
        </w:rPr>
        <w:t>Slide: Inverse square law</w:t>
      </w:r>
    </w:p>
    <w:p w:rsidR="00D119B3" w:rsidRPr="00A34732" w:rsidRDefault="004F14AE" w:rsidP="00A34732">
      <w:pPr>
        <w:spacing w:after="200"/>
        <w:rPr>
          <w:rFonts w:ascii="Garamond" w:hAnsi="Garamond" w:cs="Arial"/>
          <w:sz w:val="22"/>
          <w:szCs w:val="22"/>
        </w:rPr>
      </w:pPr>
      <w:r w:rsidRPr="00A34732">
        <w:rPr>
          <w:rFonts w:ascii="Garamond" w:hAnsi="Garamond" w:cs="Arial"/>
          <w:iCs/>
          <w:sz w:val="22"/>
          <w:szCs w:val="22"/>
        </w:rPr>
        <w:t>The p</w:t>
      </w:r>
      <w:r w:rsidR="007F5B83" w:rsidRPr="00A34732">
        <w:rPr>
          <w:rFonts w:ascii="Garamond" w:hAnsi="Garamond" w:cs="Arial"/>
          <w:iCs/>
          <w:sz w:val="22"/>
          <w:szCs w:val="22"/>
        </w:rPr>
        <w:t>roblem is</w:t>
      </w:r>
      <w:r w:rsidR="00D119B3" w:rsidRPr="00A34732">
        <w:rPr>
          <w:rFonts w:ascii="Garamond" w:hAnsi="Garamond" w:cs="Arial"/>
          <w:i/>
          <w:iCs/>
          <w:sz w:val="22"/>
          <w:szCs w:val="22"/>
        </w:rPr>
        <w:t>:</w:t>
      </w:r>
      <w:r w:rsidRPr="00A34732">
        <w:rPr>
          <w:rFonts w:ascii="Garamond" w:hAnsi="Garamond" w:cs="Arial"/>
          <w:i/>
          <w:iCs/>
          <w:sz w:val="22"/>
          <w:szCs w:val="22"/>
        </w:rPr>
        <w:t xml:space="preserve"> </w:t>
      </w:r>
      <w:r w:rsidR="00D119B3" w:rsidRPr="00A34732">
        <w:rPr>
          <w:rFonts w:ascii="Garamond" w:hAnsi="Garamond" w:cs="Arial"/>
          <w:sz w:val="22"/>
          <w:szCs w:val="22"/>
        </w:rPr>
        <w:t>Given the shape of the orbit, an ellipse, and the fixed centre towards which the force responsible for the shape of that orbit points, how does the magnitude of that force vary with the distance of that force from the centre?</w:t>
      </w:r>
    </w:p>
    <w:p w:rsidR="00D119B3" w:rsidRPr="00A34732" w:rsidRDefault="00D119B3" w:rsidP="00A34732">
      <w:pPr>
        <w:spacing w:after="200"/>
        <w:rPr>
          <w:rFonts w:ascii="Garamond" w:hAnsi="Garamond" w:cs="Arial"/>
          <w:sz w:val="22"/>
          <w:szCs w:val="22"/>
        </w:rPr>
      </w:pPr>
      <w:r w:rsidRPr="00A34732">
        <w:rPr>
          <w:rFonts w:ascii="Garamond" w:hAnsi="Garamond" w:cs="Arial"/>
          <w:i/>
          <w:iCs/>
          <w:sz w:val="22"/>
          <w:szCs w:val="22"/>
        </w:rPr>
        <w:t>Answer:</w:t>
      </w:r>
      <w:r w:rsidR="004F14AE" w:rsidRPr="00A34732">
        <w:rPr>
          <w:rFonts w:ascii="Garamond" w:hAnsi="Garamond" w:cs="Arial"/>
          <w:i/>
          <w:iCs/>
          <w:sz w:val="22"/>
          <w:szCs w:val="22"/>
        </w:rPr>
        <w:t xml:space="preserve"> </w:t>
      </w:r>
      <w:r w:rsidRPr="00A34732">
        <w:rPr>
          <w:rFonts w:ascii="Garamond" w:hAnsi="Garamond" w:cs="Arial"/>
          <w:sz w:val="22"/>
          <w:szCs w:val="22"/>
        </w:rPr>
        <w:t>The force must obey an inverse square law.</w:t>
      </w:r>
    </w:p>
    <w:p w:rsidR="00D119B3" w:rsidRPr="00A34732" w:rsidRDefault="00D119B3" w:rsidP="00A34732">
      <w:pPr>
        <w:spacing w:after="200"/>
        <w:rPr>
          <w:rFonts w:ascii="Garamond" w:hAnsi="Garamond" w:cs="Arial"/>
          <w:sz w:val="22"/>
          <w:szCs w:val="22"/>
          <w:lang w:val="en-US"/>
        </w:rPr>
      </w:pPr>
      <w:r w:rsidRPr="00A34732">
        <w:rPr>
          <w:rFonts w:ascii="Garamond" w:hAnsi="Garamond" w:cs="Arial"/>
          <w:sz w:val="22"/>
          <w:szCs w:val="22"/>
          <w:lang w:val="en-US"/>
        </w:rPr>
        <w:t xml:space="preserve">And </w:t>
      </w:r>
      <w:r w:rsidR="007F5B83" w:rsidRPr="00A34732">
        <w:rPr>
          <w:rFonts w:ascii="Garamond" w:hAnsi="Garamond" w:cs="Arial"/>
          <w:sz w:val="22"/>
          <w:szCs w:val="22"/>
          <w:lang w:val="en-US"/>
        </w:rPr>
        <w:t xml:space="preserve">Newton concluded that since </w:t>
      </w:r>
      <w:r w:rsidRPr="00A34732">
        <w:rPr>
          <w:rFonts w:ascii="Garamond" w:hAnsi="Garamond" w:cs="Arial"/>
          <w:sz w:val="22"/>
          <w:szCs w:val="22"/>
          <w:lang w:val="en-US"/>
        </w:rPr>
        <w:t xml:space="preserve">in the solar system planets </w:t>
      </w:r>
      <w:r w:rsidR="007F5B83" w:rsidRPr="00A34732">
        <w:rPr>
          <w:rFonts w:ascii="Garamond" w:hAnsi="Garamond" w:cs="Arial"/>
          <w:sz w:val="22"/>
          <w:szCs w:val="22"/>
          <w:lang w:val="en-US"/>
        </w:rPr>
        <w:t xml:space="preserve">revolve in ellipses and with centripetal forces directed to the sun at the focus of each ellipse, the forces acting on each planet must obey </w:t>
      </w:r>
      <w:r w:rsidRPr="00A34732">
        <w:rPr>
          <w:rFonts w:ascii="Garamond" w:hAnsi="Garamond" w:cs="Arial"/>
          <w:sz w:val="22"/>
          <w:szCs w:val="22"/>
          <w:lang w:val="en-US"/>
        </w:rPr>
        <w:t>an inverse square law.</w:t>
      </w:r>
    </w:p>
    <w:p w:rsidR="003A67AF" w:rsidRPr="00A34732" w:rsidRDefault="003A67AF" w:rsidP="00A34732">
      <w:pPr>
        <w:spacing w:after="200"/>
        <w:rPr>
          <w:rFonts w:ascii="Garamond" w:hAnsi="Garamond" w:cs="Arial"/>
          <w:sz w:val="22"/>
          <w:szCs w:val="22"/>
          <w:lang w:val="en-US"/>
        </w:rPr>
      </w:pPr>
      <w:r w:rsidRPr="00A34732">
        <w:rPr>
          <w:rFonts w:ascii="Garamond" w:hAnsi="Garamond" w:cs="Arial"/>
          <w:sz w:val="22"/>
          <w:szCs w:val="22"/>
          <w:lang w:val="en-US"/>
        </w:rPr>
        <w:t xml:space="preserve">Newton in the </w:t>
      </w:r>
      <w:r w:rsidRPr="00A34732">
        <w:rPr>
          <w:rFonts w:ascii="Garamond" w:hAnsi="Garamond" w:cs="Arial"/>
          <w:i/>
          <w:sz w:val="22"/>
          <w:szCs w:val="22"/>
          <w:lang w:val="en-US"/>
        </w:rPr>
        <w:t>Principia</w:t>
      </w:r>
      <w:r w:rsidRPr="00A34732">
        <w:rPr>
          <w:rFonts w:ascii="Garamond" w:hAnsi="Garamond" w:cs="Arial"/>
          <w:sz w:val="22"/>
          <w:szCs w:val="22"/>
          <w:lang w:val="en-US"/>
        </w:rPr>
        <w:t xml:space="preserve"> discovered the laws of motion and the law of universal gravitation and also solved the problem of finding the orbits of two bodies moving under their mutual gravitational attraction – they move in ellipses around their centre of gravity.</w:t>
      </w:r>
    </w:p>
    <w:p w:rsidR="0023365A" w:rsidRPr="00A34732" w:rsidRDefault="003A67AF" w:rsidP="00A34732">
      <w:pPr>
        <w:spacing w:after="200"/>
        <w:rPr>
          <w:rFonts w:ascii="Garamond" w:hAnsi="Garamond" w:cs="Arial"/>
          <w:bCs/>
          <w:sz w:val="22"/>
          <w:szCs w:val="22"/>
        </w:rPr>
      </w:pPr>
      <w:r w:rsidRPr="00A34732">
        <w:rPr>
          <w:rFonts w:ascii="Garamond" w:hAnsi="Garamond" w:cs="Arial"/>
          <w:bCs/>
          <w:sz w:val="22"/>
          <w:szCs w:val="22"/>
        </w:rPr>
        <w:t>But what about finding the orbits of three or more bodies moving under mutual gravitational attraction?</w:t>
      </w:r>
      <w:r w:rsidR="004F14AE" w:rsidRPr="00A34732">
        <w:rPr>
          <w:rFonts w:ascii="Garamond" w:hAnsi="Garamond" w:cs="Arial"/>
          <w:bCs/>
          <w:sz w:val="22"/>
          <w:szCs w:val="22"/>
        </w:rPr>
        <w:t xml:space="preserve"> </w:t>
      </w:r>
      <w:r w:rsidRPr="00A34732">
        <w:rPr>
          <w:rFonts w:ascii="Garamond" w:hAnsi="Garamond" w:cs="Arial"/>
          <w:bCs/>
          <w:sz w:val="22"/>
          <w:szCs w:val="22"/>
        </w:rPr>
        <w:t>This was much more difficult</w:t>
      </w:r>
      <w:r w:rsidR="0023365A" w:rsidRPr="00A34732">
        <w:rPr>
          <w:rFonts w:ascii="Garamond" w:hAnsi="Garamond" w:cs="Arial"/>
          <w:bCs/>
          <w:sz w:val="22"/>
          <w:szCs w:val="22"/>
        </w:rPr>
        <w:t xml:space="preserve"> and over the next 200 years work was done on it by many mathematicians with limited success. </w:t>
      </w:r>
    </w:p>
    <w:p w:rsidR="0023365A" w:rsidRPr="00A34732" w:rsidRDefault="0023365A" w:rsidP="00A34732">
      <w:pPr>
        <w:spacing w:after="200"/>
        <w:rPr>
          <w:rFonts w:ascii="Garamond" w:hAnsi="Garamond" w:cs="Arial"/>
          <w:b/>
          <w:bCs/>
          <w:sz w:val="22"/>
          <w:szCs w:val="22"/>
        </w:rPr>
      </w:pPr>
      <w:r w:rsidRPr="00A34732">
        <w:rPr>
          <w:rFonts w:ascii="Garamond" w:hAnsi="Garamond" w:cs="Arial"/>
          <w:b/>
          <w:bCs/>
          <w:sz w:val="22"/>
          <w:szCs w:val="22"/>
        </w:rPr>
        <w:t>Slide: King Oscar’s family and statement of prize.</w:t>
      </w:r>
    </w:p>
    <w:p w:rsidR="00F575BA" w:rsidRPr="00A34732" w:rsidRDefault="004F14AE" w:rsidP="00A34732">
      <w:pPr>
        <w:spacing w:after="200"/>
        <w:rPr>
          <w:rFonts w:ascii="Garamond" w:hAnsi="Garamond" w:cs="Arial"/>
          <w:sz w:val="22"/>
          <w:szCs w:val="22"/>
        </w:rPr>
      </w:pPr>
      <w:r w:rsidRPr="00A34732">
        <w:rPr>
          <w:rFonts w:ascii="Garamond" w:hAnsi="Garamond" w:cs="Arial"/>
          <w:bCs/>
          <w:sz w:val="22"/>
          <w:szCs w:val="22"/>
        </w:rPr>
        <w:t>J</w:t>
      </w:r>
      <w:r w:rsidR="0023365A" w:rsidRPr="00A34732">
        <w:rPr>
          <w:rFonts w:ascii="Garamond" w:hAnsi="Garamond" w:cs="Arial"/>
          <w:bCs/>
          <w:sz w:val="22"/>
          <w:szCs w:val="22"/>
        </w:rPr>
        <w:t xml:space="preserve">ust over 200 years after the publication of the Principia, </w:t>
      </w:r>
      <w:r w:rsidR="0023365A" w:rsidRPr="00A34732">
        <w:rPr>
          <w:rFonts w:ascii="Garamond" w:hAnsi="Garamond" w:cs="Arial"/>
          <w:sz w:val="22"/>
          <w:szCs w:val="22"/>
        </w:rPr>
        <w:t xml:space="preserve">to mark his 60th birthday in 1889, </w:t>
      </w:r>
      <w:r w:rsidR="00F575BA" w:rsidRPr="00A34732">
        <w:rPr>
          <w:rFonts w:ascii="Garamond" w:hAnsi="Garamond" w:cs="Arial"/>
          <w:sz w:val="22"/>
          <w:szCs w:val="22"/>
        </w:rPr>
        <w:t>Oscar II</w:t>
      </w:r>
      <w:r w:rsidR="0023365A" w:rsidRPr="00A34732">
        <w:rPr>
          <w:rFonts w:ascii="Garamond" w:hAnsi="Garamond" w:cs="Arial"/>
          <w:sz w:val="22"/>
          <w:szCs w:val="22"/>
        </w:rPr>
        <w:t xml:space="preserve">, King of Sweden and Norway, an </w:t>
      </w:r>
      <w:r w:rsidR="00F575BA" w:rsidRPr="00A34732">
        <w:rPr>
          <w:rFonts w:ascii="Garamond" w:hAnsi="Garamond" w:cs="Arial"/>
          <w:sz w:val="22"/>
          <w:szCs w:val="22"/>
        </w:rPr>
        <w:t>ent</w:t>
      </w:r>
      <w:r w:rsidR="0023365A" w:rsidRPr="00A34732">
        <w:rPr>
          <w:rFonts w:ascii="Garamond" w:hAnsi="Garamond" w:cs="Arial"/>
          <w:sz w:val="22"/>
          <w:szCs w:val="22"/>
        </w:rPr>
        <w:t>husiastic patron of mathematics,</w:t>
      </w:r>
      <w:r w:rsidR="00F575BA" w:rsidRPr="00A34732">
        <w:rPr>
          <w:rFonts w:ascii="Garamond" w:hAnsi="Garamond" w:cs="Arial"/>
          <w:sz w:val="22"/>
          <w:szCs w:val="22"/>
        </w:rPr>
        <w:t xml:space="preserve"> offered a prize of 2500 Swedish crowns for a memoir on any of four given topics, one of which was on predicting the future motion of a system of bodies moving under mutual gravitational attraction: </w:t>
      </w:r>
    </w:p>
    <w:p w:rsidR="00F575BA" w:rsidRPr="00A34732" w:rsidRDefault="00F575BA" w:rsidP="00A34732">
      <w:pPr>
        <w:spacing w:after="200"/>
        <w:rPr>
          <w:rFonts w:ascii="Garamond" w:hAnsi="Garamond" w:cs="Arial"/>
          <w:i/>
          <w:iCs/>
          <w:sz w:val="22"/>
          <w:szCs w:val="22"/>
        </w:rPr>
      </w:pPr>
      <w:r w:rsidRPr="00A34732">
        <w:rPr>
          <w:rFonts w:ascii="Garamond" w:hAnsi="Garamond" w:cs="Arial"/>
          <w:i/>
          <w:iCs/>
          <w:sz w:val="22"/>
          <w:szCs w:val="22"/>
        </w:rPr>
        <w:t>Given a system of arbitrarily many mass points that attract each according to Newton’s law, under the assumption that no two points ever collide, try to find a representation of the coordinates of each point as a series in a variable that is some known function of time and for all of whose values the series converges uniformly.</w:t>
      </w:r>
    </w:p>
    <w:p w:rsidR="0015280C" w:rsidRPr="00A34732" w:rsidRDefault="0015280C" w:rsidP="00A34732">
      <w:pPr>
        <w:spacing w:after="200"/>
        <w:rPr>
          <w:rFonts w:ascii="Garamond" w:hAnsi="Garamond" w:cs="Arial"/>
          <w:b/>
          <w:bCs/>
          <w:sz w:val="22"/>
          <w:szCs w:val="22"/>
        </w:rPr>
      </w:pPr>
      <w:r w:rsidRPr="00A34732">
        <w:rPr>
          <w:rFonts w:ascii="Garamond" w:hAnsi="Garamond" w:cs="Arial"/>
          <w:b/>
          <w:bCs/>
          <w:sz w:val="22"/>
          <w:szCs w:val="22"/>
        </w:rPr>
        <w:t>Slide: Poincaré and the three-body problem</w:t>
      </w:r>
    </w:p>
    <w:p w:rsidR="0015280C" w:rsidRPr="00A34732" w:rsidRDefault="0015280C" w:rsidP="00A34732">
      <w:pPr>
        <w:spacing w:after="200"/>
        <w:rPr>
          <w:rFonts w:ascii="Garamond" w:hAnsi="Garamond" w:cs="Arial"/>
          <w:sz w:val="22"/>
          <w:szCs w:val="22"/>
        </w:rPr>
      </w:pPr>
      <w:r w:rsidRPr="00A34732">
        <w:rPr>
          <w:rFonts w:ascii="Garamond" w:hAnsi="Garamond" w:cs="Arial"/>
          <w:bCs/>
          <w:sz w:val="22"/>
          <w:szCs w:val="22"/>
        </w:rPr>
        <w:t xml:space="preserve">Let me tell you now about Henri Poincaré and his role in King Oscar’s prize. Poincaré is viewed as one of the great geniuses of all time, being probably the last person to cover the entire range of mathematics. He virtually founded the </w:t>
      </w:r>
      <w:r w:rsidRPr="00A34732">
        <w:rPr>
          <w:rFonts w:ascii="Garamond" w:hAnsi="Garamond" w:cs="Arial"/>
          <w:bCs/>
          <w:sz w:val="22"/>
          <w:szCs w:val="22"/>
        </w:rPr>
        <w:lastRenderedPageBreak/>
        <w:t xml:space="preserve">theories of several complex variables and algebraic topology, and one of his conjectures in topology, known as the </w:t>
      </w:r>
      <w:r w:rsidRPr="00A34732">
        <w:rPr>
          <w:rFonts w:ascii="Garamond" w:hAnsi="Garamond" w:cs="Arial"/>
          <w:bCs/>
          <w:i/>
          <w:iCs/>
          <w:sz w:val="22"/>
          <w:szCs w:val="22"/>
        </w:rPr>
        <w:t>Poincaré conjecture</w:t>
      </w:r>
      <w:r w:rsidRPr="00A34732">
        <w:rPr>
          <w:rFonts w:ascii="Garamond" w:hAnsi="Garamond" w:cs="Arial"/>
          <w:bCs/>
          <w:sz w:val="22"/>
          <w:szCs w:val="22"/>
        </w:rPr>
        <w:t xml:space="preserve">, was solved only in this century. </w:t>
      </w:r>
      <w:r w:rsidRPr="00A34732">
        <w:rPr>
          <w:rFonts w:ascii="Garamond" w:hAnsi="Garamond" w:cs="Arial"/>
          <w:sz w:val="22"/>
          <w:szCs w:val="22"/>
        </w:rPr>
        <w:t xml:space="preserve">Poincaré was born in Northern France, and displayed great ability and interest in mathematics from a young age. He died at the young age of 58. </w:t>
      </w:r>
    </w:p>
    <w:p w:rsidR="00F575BA" w:rsidRPr="00A34732" w:rsidRDefault="00F575BA" w:rsidP="00A34732">
      <w:pPr>
        <w:spacing w:after="200"/>
        <w:rPr>
          <w:rFonts w:ascii="Garamond" w:hAnsi="Garamond" w:cs="Arial"/>
          <w:i/>
          <w:sz w:val="22"/>
          <w:szCs w:val="22"/>
        </w:rPr>
      </w:pPr>
      <w:r w:rsidRPr="00A34732">
        <w:rPr>
          <w:rFonts w:ascii="Garamond" w:hAnsi="Garamond" w:cs="Arial"/>
          <w:sz w:val="22"/>
          <w:szCs w:val="22"/>
        </w:rPr>
        <w:t>Poincaré responded to King Oscar’s challenge by attacking a special case of the problem when there are only three bodies,</w:t>
      </w:r>
      <w:r w:rsidR="00600E94" w:rsidRPr="00A34732">
        <w:rPr>
          <w:rFonts w:ascii="Garamond" w:hAnsi="Garamond" w:cs="Arial"/>
          <w:sz w:val="22"/>
          <w:szCs w:val="22"/>
        </w:rPr>
        <w:t xml:space="preserve"> </w:t>
      </w:r>
      <w:r w:rsidRPr="00A34732">
        <w:rPr>
          <w:rFonts w:ascii="Garamond" w:hAnsi="Garamond" w:cs="Arial"/>
          <w:sz w:val="22"/>
          <w:szCs w:val="22"/>
        </w:rPr>
        <w:t xml:space="preserve">and </w:t>
      </w:r>
      <w:r w:rsidR="00600E94" w:rsidRPr="00A34732">
        <w:rPr>
          <w:rFonts w:ascii="Garamond" w:hAnsi="Garamond" w:cs="Arial"/>
          <w:sz w:val="22"/>
          <w:szCs w:val="22"/>
        </w:rPr>
        <w:t xml:space="preserve">among other assumptions </w:t>
      </w:r>
      <w:r w:rsidRPr="00A34732">
        <w:rPr>
          <w:rFonts w:ascii="Garamond" w:hAnsi="Garamond" w:cs="Arial"/>
          <w:sz w:val="22"/>
          <w:szCs w:val="22"/>
        </w:rPr>
        <w:t xml:space="preserve">one of them is assumed to have infinitely small mass: so it does not influence the motion of the other two but it is influenced by </w:t>
      </w:r>
      <w:r w:rsidR="00917B8F" w:rsidRPr="00A34732">
        <w:rPr>
          <w:rFonts w:ascii="Garamond" w:hAnsi="Garamond" w:cs="Arial"/>
          <w:sz w:val="22"/>
          <w:szCs w:val="22"/>
        </w:rPr>
        <w:t>them. This</w:t>
      </w:r>
      <w:r w:rsidRPr="00A34732">
        <w:rPr>
          <w:rFonts w:ascii="Garamond" w:hAnsi="Garamond" w:cs="Arial"/>
          <w:sz w:val="22"/>
          <w:szCs w:val="22"/>
        </w:rPr>
        <w:t xml:space="preserve"> is called the </w:t>
      </w:r>
      <w:r w:rsidRPr="00A34732">
        <w:rPr>
          <w:rFonts w:ascii="Garamond" w:hAnsi="Garamond" w:cs="Arial"/>
          <w:i/>
          <w:iCs/>
          <w:sz w:val="22"/>
          <w:szCs w:val="22"/>
        </w:rPr>
        <w:t>restricted three-body problem.</w:t>
      </w:r>
      <w:r w:rsidRPr="00A34732">
        <w:rPr>
          <w:rFonts w:ascii="Garamond" w:hAnsi="Garamond" w:cs="Arial"/>
          <w:sz w:val="22"/>
          <w:szCs w:val="22"/>
        </w:rPr>
        <w:t xml:space="preserve"> He hoped that he would eventually be able to generalize his results to the general three-body problem, and then to more than three bodies. </w:t>
      </w:r>
      <w:r w:rsidR="00600E94" w:rsidRPr="00A34732">
        <w:rPr>
          <w:rFonts w:ascii="Garamond" w:hAnsi="Garamond" w:cs="Arial"/>
          <w:sz w:val="22"/>
          <w:szCs w:val="22"/>
        </w:rPr>
        <w:t>The story is told</w:t>
      </w:r>
      <w:r w:rsidR="00544218" w:rsidRPr="00A34732">
        <w:rPr>
          <w:rFonts w:ascii="Garamond" w:hAnsi="Garamond" w:cs="Arial"/>
          <w:sz w:val="22"/>
          <w:szCs w:val="22"/>
        </w:rPr>
        <w:t xml:space="preserve"> in June Barrow-G</w:t>
      </w:r>
      <w:r w:rsidR="00E014CD" w:rsidRPr="00A34732">
        <w:rPr>
          <w:rFonts w:ascii="Garamond" w:hAnsi="Garamond" w:cs="Arial"/>
          <w:sz w:val="22"/>
          <w:szCs w:val="22"/>
        </w:rPr>
        <w:t xml:space="preserve">reen’s book </w:t>
      </w:r>
      <w:r w:rsidR="00E014CD" w:rsidRPr="00A34732">
        <w:rPr>
          <w:rFonts w:ascii="Garamond" w:hAnsi="Garamond" w:cs="Arial"/>
          <w:i/>
          <w:sz w:val="22"/>
          <w:szCs w:val="22"/>
        </w:rPr>
        <w:t>Poincaré and the Three Body Problem.</w:t>
      </w:r>
    </w:p>
    <w:p w:rsidR="00F575BA" w:rsidRPr="00A34732" w:rsidRDefault="00CE1BCF" w:rsidP="00A34732">
      <w:pPr>
        <w:spacing w:after="200"/>
        <w:rPr>
          <w:rFonts w:ascii="Garamond" w:hAnsi="Garamond" w:cs="Arial"/>
          <w:sz w:val="22"/>
          <w:szCs w:val="22"/>
        </w:rPr>
      </w:pPr>
      <w:r w:rsidRPr="00A34732">
        <w:rPr>
          <w:rFonts w:ascii="Garamond" w:hAnsi="Garamond" w:cs="Arial"/>
          <w:sz w:val="22"/>
          <w:szCs w:val="22"/>
        </w:rPr>
        <w:t>Newton’s laws and his Law of Gravitation give differential equations – equations involving rates of change – and the solution of these equations would give the motion of the bodies. What Poincaré did was to develop methods for describing properties of the solutions of the differential equations without solving them. This qualitative approach to differential equations is extremely important.</w:t>
      </w:r>
    </w:p>
    <w:p w:rsidR="00917B8F" w:rsidRPr="00A34732" w:rsidRDefault="00917B8F" w:rsidP="00A34732">
      <w:pPr>
        <w:spacing w:after="200"/>
        <w:rPr>
          <w:rFonts w:ascii="Garamond" w:hAnsi="Garamond" w:cs="Arial"/>
          <w:b/>
          <w:sz w:val="22"/>
          <w:szCs w:val="22"/>
        </w:rPr>
      </w:pPr>
      <w:r w:rsidRPr="00A34732">
        <w:rPr>
          <w:rFonts w:ascii="Garamond" w:hAnsi="Garamond" w:cs="Arial"/>
          <w:b/>
          <w:sz w:val="22"/>
          <w:szCs w:val="22"/>
        </w:rPr>
        <w:t>Slide: Qualitative approach to differential equations</w:t>
      </w:r>
    </w:p>
    <w:p w:rsidR="0099150C" w:rsidRPr="00A34732" w:rsidRDefault="0039478C" w:rsidP="00A34732">
      <w:pPr>
        <w:spacing w:after="200"/>
        <w:rPr>
          <w:rFonts w:ascii="Garamond" w:hAnsi="Garamond" w:cs="Arial"/>
          <w:sz w:val="22"/>
          <w:szCs w:val="22"/>
        </w:rPr>
      </w:pPr>
      <w:r w:rsidRPr="00A34732">
        <w:rPr>
          <w:rFonts w:ascii="Garamond" w:hAnsi="Garamond" w:cs="Arial"/>
          <w:sz w:val="22"/>
          <w:szCs w:val="22"/>
        </w:rPr>
        <w:t>Poincaré</w:t>
      </w:r>
      <w:r w:rsidR="005265B5" w:rsidRPr="00A34732">
        <w:rPr>
          <w:rFonts w:ascii="Garamond" w:hAnsi="Garamond" w:cs="Arial"/>
          <w:sz w:val="22"/>
          <w:szCs w:val="22"/>
        </w:rPr>
        <w:t>’s</w:t>
      </w:r>
      <w:r w:rsidR="0099150C" w:rsidRPr="00A34732">
        <w:rPr>
          <w:rFonts w:ascii="Garamond" w:hAnsi="Garamond" w:cs="Arial"/>
          <w:sz w:val="22"/>
          <w:szCs w:val="22"/>
        </w:rPr>
        <w:t xml:space="preserve"> core idea was to explore the geometry or topology of the solutions. You do this by thinking of the coordinates of the positions and speeds of all the particles as giving a point in a multidimensional space. For three particles this is a 27 dimensional space! This is because each of the three particles has three position coordinates and three speeds in e</w:t>
      </w:r>
      <w:r w:rsidR="005E667D" w:rsidRPr="00A34732">
        <w:rPr>
          <w:rFonts w:ascii="Garamond" w:hAnsi="Garamond" w:cs="Arial"/>
          <w:sz w:val="22"/>
          <w:szCs w:val="22"/>
        </w:rPr>
        <w:t xml:space="preserve">ach of the x, y and z direction, three times three times three equals 27. </w:t>
      </w:r>
      <w:r w:rsidR="009A0E77" w:rsidRPr="00A34732">
        <w:rPr>
          <w:rFonts w:ascii="Garamond" w:hAnsi="Garamond" w:cs="Arial"/>
          <w:sz w:val="22"/>
          <w:szCs w:val="22"/>
        </w:rPr>
        <w:t xml:space="preserve">What we are doing is representing the motion of three particles in three </w:t>
      </w:r>
      <w:r w:rsidR="005E667D" w:rsidRPr="00A34732">
        <w:rPr>
          <w:rFonts w:ascii="Garamond" w:hAnsi="Garamond" w:cs="Arial"/>
          <w:sz w:val="22"/>
          <w:szCs w:val="22"/>
        </w:rPr>
        <w:t xml:space="preserve">dimensions </w:t>
      </w:r>
      <w:r w:rsidR="009A0E77" w:rsidRPr="00A34732">
        <w:rPr>
          <w:rFonts w:ascii="Garamond" w:hAnsi="Garamond" w:cs="Arial"/>
          <w:sz w:val="22"/>
          <w:szCs w:val="22"/>
        </w:rPr>
        <w:t>by the motion of one point in 27 dimensional space.</w:t>
      </w:r>
      <w:r w:rsidR="00DB2863" w:rsidRPr="00A34732">
        <w:rPr>
          <w:rFonts w:ascii="Garamond" w:hAnsi="Garamond" w:cs="Arial"/>
          <w:sz w:val="22"/>
          <w:szCs w:val="22"/>
        </w:rPr>
        <w:t xml:space="preserve"> This multidimensional space is usually called the </w:t>
      </w:r>
      <w:r w:rsidR="00DB2863" w:rsidRPr="00A34732">
        <w:rPr>
          <w:rFonts w:ascii="Garamond" w:hAnsi="Garamond" w:cs="Arial"/>
          <w:i/>
          <w:sz w:val="22"/>
          <w:szCs w:val="22"/>
        </w:rPr>
        <w:t>phase space</w:t>
      </w:r>
      <w:r w:rsidR="00DB2863" w:rsidRPr="00A34732">
        <w:rPr>
          <w:rFonts w:ascii="Garamond" w:hAnsi="Garamond" w:cs="Arial"/>
          <w:sz w:val="22"/>
          <w:szCs w:val="22"/>
        </w:rPr>
        <w:t xml:space="preserve"> of the system.</w:t>
      </w:r>
    </w:p>
    <w:p w:rsidR="00917B8F" w:rsidRPr="00A34732" w:rsidRDefault="00917B8F" w:rsidP="00A34732">
      <w:pPr>
        <w:spacing w:after="200"/>
        <w:rPr>
          <w:rFonts w:ascii="Garamond" w:hAnsi="Garamond" w:cs="Arial"/>
          <w:b/>
          <w:sz w:val="22"/>
          <w:szCs w:val="22"/>
        </w:rPr>
      </w:pPr>
      <w:r w:rsidRPr="00A34732">
        <w:rPr>
          <w:rFonts w:ascii="Garamond" w:hAnsi="Garamond" w:cs="Arial"/>
          <w:b/>
          <w:sz w:val="22"/>
          <w:szCs w:val="22"/>
        </w:rPr>
        <w:t xml:space="preserve">Slide: Phase space diagram </w:t>
      </w:r>
    </w:p>
    <w:p w:rsidR="00917B8F" w:rsidRPr="00A34732" w:rsidRDefault="00917B8F" w:rsidP="00A34732">
      <w:pPr>
        <w:spacing w:after="200"/>
        <w:rPr>
          <w:rFonts w:ascii="Garamond" w:hAnsi="Garamond" w:cs="Arial"/>
          <w:sz w:val="22"/>
          <w:szCs w:val="22"/>
        </w:rPr>
      </w:pPr>
      <w:r w:rsidRPr="00A34732">
        <w:rPr>
          <w:rFonts w:ascii="Garamond" w:hAnsi="Garamond" w:cs="Arial"/>
          <w:sz w:val="22"/>
          <w:szCs w:val="22"/>
        </w:rPr>
        <w:t xml:space="preserve">Here is a diagram of phase space for some system. We think of each possible configuration of the system as associated with a point of phase space. Then as the system evolves the point will </w:t>
      </w:r>
      <w:r w:rsidR="005265B5" w:rsidRPr="00A34732">
        <w:rPr>
          <w:rFonts w:ascii="Garamond" w:hAnsi="Garamond" w:cs="Arial"/>
          <w:sz w:val="22"/>
          <w:szCs w:val="22"/>
        </w:rPr>
        <w:t xml:space="preserve">move and trace out a trajectory or path. The shape or topology of this path, or the entire collection of all possible paths, can tell us a lot about the system. </w:t>
      </w:r>
    </w:p>
    <w:p w:rsidR="005265B5" w:rsidRPr="00A34732" w:rsidRDefault="005265B5" w:rsidP="00A34732">
      <w:pPr>
        <w:spacing w:after="200"/>
        <w:rPr>
          <w:rFonts w:ascii="Garamond" w:hAnsi="Garamond" w:cs="Arial"/>
          <w:sz w:val="22"/>
          <w:szCs w:val="22"/>
        </w:rPr>
      </w:pPr>
      <w:r w:rsidRPr="00A34732">
        <w:rPr>
          <w:rFonts w:ascii="Garamond" w:hAnsi="Garamond" w:cs="Arial"/>
          <w:sz w:val="22"/>
          <w:szCs w:val="22"/>
        </w:rPr>
        <w:t xml:space="preserve">For example if the path returns to a point it has visited before i.e. forms a loop then that is a periodic solution.  </w:t>
      </w:r>
    </w:p>
    <w:p w:rsidR="005265B5" w:rsidRPr="00A34732" w:rsidRDefault="005265B5" w:rsidP="00A34732">
      <w:pPr>
        <w:spacing w:after="200"/>
        <w:rPr>
          <w:rFonts w:ascii="Garamond" w:hAnsi="Garamond" w:cs="Arial"/>
          <w:sz w:val="22"/>
          <w:szCs w:val="22"/>
        </w:rPr>
      </w:pPr>
      <w:r w:rsidRPr="00A34732">
        <w:rPr>
          <w:rFonts w:ascii="Garamond" w:hAnsi="Garamond" w:cs="Arial"/>
          <w:sz w:val="22"/>
          <w:szCs w:val="22"/>
        </w:rPr>
        <w:t xml:space="preserve">Poincare’s next idea was to try and detect such loops by placing some multidimensional surface in phase space. </w:t>
      </w:r>
      <w:r w:rsidR="0039478C" w:rsidRPr="00A34732">
        <w:rPr>
          <w:rFonts w:ascii="Garamond" w:hAnsi="Garamond" w:cs="Arial"/>
          <w:sz w:val="22"/>
          <w:szCs w:val="22"/>
        </w:rPr>
        <w:t>This is now called a Poincaré</w:t>
      </w:r>
      <w:r w:rsidR="004F14AE" w:rsidRPr="00A34732">
        <w:rPr>
          <w:rFonts w:ascii="Garamond" w:hAnsi="Garamond" w:cs="Arial"/>
          <w:sz w:val="22"/>
          <w:szCs w:val="22"/>
        </w:rPr>
        <w:t xml:space="preserve"> section</w:t>
      </w:r>
      <w:r w:rsidR="0039478C" w:rsidRPr="00A34732">
        <w:rPr>
          <w:rFonts w:ascii="Garamond" w:hAnsi="Garamond" w:cs="Arial"/>
          <w:sz w:val="22"/>
          <w:szCs w:val="22"/>
        </w:rPr>
        <w:t xml:space="preserve">. </w:t>
      </w:r>
      <w:r w:rsidRPr="00A34732">
        <w:rPr>
          <w:rFonts w:ascii="Garamond" w:hAnsi="Garamond" w:cs="Arial"/>
          <w:sz w:val="22"/>
          <w:szCs w:val="22"/>
        </w:rPr>
        <w:t xml:space="preserve">Then start a path </w:t>
      </w:r>
      <w:r w:rsidR="0039478C" w:rsidRPr="00A34732">
        <w:rPr>
          <w:rFonts w:ascii="Garamond" w:hAnsi="Garamond" w:cs="Arial"/>
          <w:sz w:val="22"/>
          <w:szCs w:val="22"/>
        </w:rPr>
        <w:t xml:space="preserve">off </w:t>
      </w:r>
      <w:r w:rsidRPr="00A34732">
        <w:rPr>
          <w:rFonts w:ascii="Garamond" w:hAnsi="Garamond" w:cs="Arial"/>
          <w:sz w:val="22"/>
          <w:szCs w:val="22"/>
        </w:rPr>
        <w:t>on a point on the surface and see if it returns to the same point. If it does the solution starting at the original point is periodic.</w:t>
      </w:r>
      <w:r w:rsidR="0039478C" w:rsidRPr="00A34732">
        <w:rPr>
          <w:rFonts w:ascii="Garamond" w:hAnsi="Garamond" w:cs="Arial"/>
          <w:sz w:val="22"/>
          <w:szCs w:val="22"/>
        </w:rPr>
        <w:t xml:space="preserve"> A Poincaré</w:t>
      </w:r>
      <w:r w:rsidR="004F14AE" w:rsidRPr="00A34732">
        <w:rPr>
          <w:rFonts w:ascii="Garamond" w:hAnsi="Garamond" w:cs="Arial"/>
          <w:sz w:val="22"/>
          <w:szCs w:val="22"/>
        </w:rPr>
        <w:t xml:space="preserve"> section</w:t>
      </w:r>
      <w:r w:rsidR="0039478C" w:rsidRPr="00A34732">
        <w:rPr>
          <w:rFonts w:ascii="Garamond" w:hAnsi="Garamond" w:cs="Arial"/>
          <w:sz w:val="22"/>
          <w:szCs w:val="22"/>
        </w:rPr>
        <w:t xml:space="preserve"> reduces the dimension of the problem which is usually helpful.</w:t>
      </w:r>
    </w:p>
    <w:p w:rsidR="0039478C" w:rsidRPr="00A34732" w:rsidRDefault="0039478C" w:rsidP="00A34732">
      <w:pPr>
        <w:spacing w:after="200"/>
        <w:rPr>
          <w:rFonts w:ascii="Garamond" w:hAnsi="Garamond" w:cs="Arial"/>
          <w:sz w:val="22"/>
          <w:szCs w:val="22"/>
        </w:rPr>
      </w:pPr>
      <w:r w:rsidRPr="00A34732">
        <w:rPr>
          <w:rFonts w:ascii="Garamond" w:hAnsi="Garamond" w:cs="Arial"/>
          <w:sz w:val="22"/>
          <w:szCs w:val="22"/>
        </w:rPr>
        <w:t>In this slide the green orbit is a periodic one while the yellow one is not.</w:t>
      </w:r>
      <w:r w:rsidR="0086200D" w:rsidRPr="00A34732">
        <w:rPr>
          <w:rFonts w:ascii="Garamond" w:hAnsi="Garamond" w:cs="Arial"/>
          <w:sz w:val="22"/>
          <w:szCs w:val="22"/>
        </w:rPr>
        <w:t xml:space="preserve"> So what can happen if the solution is not periodic?</w:t>
      </w:r>
    </w:p>
    <w:p w:rsidR="00F575BA" w:rsidRPr="00A34732" w:rsidRDefault="0039478C" w:rsidP="00A34732">
      <w:pPr>
        <w:spacing w:after="200"/>
        <w:rPr>
          <w:rFonts w:ascii="Garamond" w:hAnsi="Garamond" w:cs="Arial"/>
          <w:sz w:val="22"/>
          <w:szCs w:val="22"/>
        </w:rPr>
      </w:pPr>
      <w:r w:rsidRPr="00A34732">
        <w:rPr>
          <w:rFonts w:ascii="Garamond" w:hAnsi="Garamond" w:cs="Arial"/>
          <w:sz w:val="22"/>
          <w:szCs w:val="22"/>
        </w:rPr>
        <w:t xml:space="preserve">Poincaré found that </w:t>
      </w:r>
      <w:r w:rsidR="0086200D" w:rsidRPr="00A34732">
        <w:rPr>
          <w:rFonts w:ascii="Garamond" w:hAnsi="Garamond" w:cs="Arial"/>
          <w:sz w:val="22"/>
          <w:szCs w:val="22"/>
        </w:rPr>
        <w:t xml:space="preserve">for </w:t>
      </w:r>
      <w:r w:rsidRPr="00A34732">
        <w:rPr>
          <w:rFonts w:ascii="Garamond" w:hAnsi="Garamond" w:cs="Arial"/>
          <w:sz w:val="22"/>
          <w:szCs w:val="22"/>
        </w:rPr>
        <w:t>some solutions, although they did not return to the same point on the Poincaré section</w:t>
      </w:r>
      <w:r w:rsidR="0086200D" w:rsidRPr="00A34732">
        <w:rPr>
          <w:rFonts w:ascii="Garamond" w:hAnsi="Garamond" w:cs="Arial"/>
          <w:sz w:val="22"/>
          <w:szCs w:val="22"/>
        </w:rPr>
        <w:t>,</w:t>
      </w:r>
      <w:r w:rsidRPr="00A34732">
        <w:rPr>
          <w:rFonts w:ascii="Garamond" w:hAnsi="Garamond" w:cs="Arial"/>
          <w:sz w:val="22"/>
          <w:szCs w:val="22"/>
        </w:rPr>
        <w:t xml:space="preserve"> the point where they do return moves around a loop on the surface in small steps. </w:t>
      </w:r>
      <w:r w:rsidR="0086200D" w:rsidRPr="00A34732">
        <w:rPr>
          <w:rFonts w:ascii="Garamond" w:hAnsi="Garamond" w:cs="Arial"/>
          <w:sz w:val="22"/>
          <w:szCs w:val="22"/>
        </w:rPr>
        <w:t>This is very reasonable behaviour and if that were always the case he was done.</w:t>
      </w:r>
      <w:r w:rsidR="004F14AE" w:rsidRPr="00A34732">
        <w:rPr>
          <w:rFonts w:ascii="Garamond" w:hAnsi="Garamond" w:cs="Arial"/>
          <w:sz w:val="22"/>
          <w:szCs w:val="22"/>
        </w:rPr>
        <w:t xml:space="preserve"> He could answer King Oscar’s question.</w:t>
      </w:r>
    </w:p>
    <w:p w:rsidR="00F575BA" w:rsidRPr="00A34732" w:rsidRDefault="0086200D" w:rsidP="00A34732">
      <w:pPr>
        <w:spacing w:after="200"/>
        <w:rPr>
          <w:rFonts w:ascii="Garamond" w:hAnsi="Garamond" w:cs="Arial"/>
          <w:sz w:val="22"/>
          <w:szCs w:val="22"/>
        </w:rPr>
      </w:pPr>
      <w:r w:rsidRPr="00A34732">
        <w:rPr>
          <w:rFonts w:ascii="Garamond" w:hAnsi="Garamond" w:cs="Arial"/>
          <w:sz w:val="22"/>
          <w:szCs w:val="22"/>
        </w:rPr>
        <w:t>He considered</w:t>
      </w:r>
      <w:r w:rsidR="00F575BA" w:rsidRPr="00A34732">
        <w:rPr>
          <w:rFonts w:ascii="Garamond" w:hAnsi="Garamond" w:cs="Arial"/>
          <w:sz w:val="22"/>
          <w:szCs w:val="22"/>
        </w:rPr>
        <w:t xml:space="preserve"> </w:t>
      </w:r>
      <w:r w:rsidRPr="00A34732">
        <w:rPr>
          <w:rFonts w:ascii="Garamond" w:hAnsi="Garamond" w:cs="Arial"/>
          <w:sz w:val="22"/>
          <w:szCs w:val="22"/>
        </w:rPr>
        <w:t>approximations to the orbits and</w:t>
      </w:r>
      <w:r w:rsidR="00F575BA" w:rsidRPr="00A34732">
        <w:rPr>
          <w:rFonts w:ascii="Garamond" w:hAnsi="Garamond" w:cs="Arial"/>
          <w:sz w:val="22"/>
          <w:szCs w:val="22"/>
        </w:rPr>
        <w:t xml:space="preserve"> was able to make considerable progress, developing valuable new techniques in </w:t>
      </w:r>
      <w:r w:rsidRPr="00A34732">
        <w:rPr>
          <w:rFonts w:ascii="Garamond" w:hAnsi="Garamond" w:cs="Arial"/>
          <w:sz w:val="22"/>
          <w:szCs w:val="22"/>
        </w:rPr>
        <w:t xml:space="preserve">analysis along the way and </w:t>
      </w:r>
      <w:r w:rsidR="00F575BA" w:rsidRPr="00A34732">
        <w:rPr>
          <w:rFonts w:ascii="Garamond" w:hAnsi="Garamond" w:cs="Arial"/>
          <w:sz w:val="22"/>
          <w:szCs w:val="22"/>
        </w:rPr>
        <w:t>was awarded the prize.</w:t>
      </w:r>
    </w:p>
    <w:p w:rsidR="0086200D" w:rsidRPr="00A34732" w:rsidRDefault="00F575BA" w:rsidP="00A34732">
      <w:pPr>
        <w:spacing w:after="200"/>
        <w:rPr>
          <w:rFonts w:ascii="Garamond" w:hAnsi="Garamond" w:cs="Arial"/>
          <w:sz w:val="22"/>
          <w:szCs w:val="22"/>
        </w:rPr>
      </w:pPr>
      <w:r w:rsidRPr="00A34732">
        <w:rPr>
          <w:rFonts w:ascii="Garamond" w:hAnsi="Garamond" w:cs="Arial"/>
          <w:sz w:val="22"/>
          <w:szCs w:val="22"/>
        </w:rPr>
        <w:t xml:space="preserve">However, while his paper was being prepared for publication, one of the editors queried it, unable to follow Poincare’s arguments. Poincaré realized that he had made a mistake: contrary to what he formerly thought, even a small change in the initial conditions can produce vastly different orbits. This meant that his approximations did not give him the results he had expected. But this led to something even more important. The orbits that </w:t>
      </w:r>
      <w:r w:rsidR="0086200D" w:rsidRPr="00A34732">
        <w:rPr>
          <w:rFonts w:ascii="Garamond" w:hAnsi="Garamond" w:cs="Arial"/>
          <w:sz w:val="22"/>
          <w:szCs w:val="22"/>
        </w:rPr>
        <w:t xml:space="preserve">Poincaré </w:t>
      </w:r>
      <w:r w:rsidRPr="00A34732">
        <w:rPr>
          <w:rFonts w:ascii="Garamond" w:hAnsi="Garamond" w:cs="Arial"/>
          <w:sz w:val="22"/>
          <w:szCs w:val="22"/>
        </w:rPr>
        <w:t xml:space="preserve">discovered were what we now call </w:t>
      </w:r>
      <w:r w:rsidRPr="00A34732">
        <w:rPr>
          <w:rFonts w:ascii="Garamond" w:hAnsi="Garamond" w:cs="Arial"/>
          <w:i/>
          <w:iCs/>
          <w:sz w:val="22"/>
          <w:szCs w:val="22"/>
        </w:rPr>
        <w:t xml:space="preserve">chaotic: </w:t>
      </w:r>
      <w:r w:rsidRPr="00A34732">
        <w:rPr>
          <w:rFonts w:ascii="Garamond" w:hAnsi="Garamond" w:cs="Arial"/>
          <w:sz w:val="22"/>
          <w:szCs w:val="22"/>
        </w:rPr>
        <w:t xml:space="preserve">he had stumbled on the mathematics at the basis of modern-day </w:t>
      </w:r>
      <w:r w:rsidRPr="00A34732">
        <w:rPr>
          <w:rFonts w:ascii="Garamond" w:hAnsi="Garamond" w:cs="Arial"/>
          <w:i/>
          <w:iCs/>
          <w:sz w:val="22"/>
          <w:szCs w:val="22"/>
        </w:rPr>
        <w:t xml:space="preserve">chaos theory, </w:t>
      </w:r>
      <w:r w:rsidRPr="00A34732">
        <w:rPr>
          <w:rFonts w:ascii="Garamond" w:hAnsi="Garamond" w:cs="Arial"/>
          <w:sz w:val="22"/>
          <w:szCs w:val="22"/>
        </w:rPr>
        <w:t xml:space="preserve">where even with deterministic laws the resulting motion may be irregular and effectively unpredictable. </w:t>
      </w:r>
      <w:r w:rsidR="0086200D" w:rsidRPr="00A34732">
        <w:rPr>
          <w:rFonts w:ascii="Garamond" w:hAnsi="Garamond" w:cs="Arial"/>
          <w:sz w:val="22"/>
          <w:szCs w:val="22"/>
        </w:rPr>
        <w:t xml:space="preserve">Here is a slide summarising </w:t>
      </w:r>
      <w:r w:rsidR="00175AE5" w:rsidRPr="00A34732">
        <w:rPr>
          <w:rFonts w:ascii="Garamond" w:hAnsi="Garamond" w:cs="Arial"/>
          <w:sz w:val="22"/>
          <w:szCs w:val="22"/>
        </w:rPr>
        <w:t>what I have said:</w:t>
      </w:r>
    </w:p>
    <w:p w:rsidR="00175AE5" w:rsidRPr="00A34732" w:rsidRDefault="00175AE5" w:rsidP="00A34732">
      <w:pPr>
        <w:spacing w:after="200"/>
        <w:rPr>
          <w:rFonts w:ascii="Garamond" w:hAnsi="Garamond" w:cs="Arial"/>
          <w:b/>
          <w:sz w:val="22"/>
          <w:szCs w:val="22"/>
        </w:rPr>
      </w:pPr>
      <w:r w:rsidRPr="00A34732">
        <w:rPr>
          <w:rFonts w:ascii="Garamond" w:hAnsi="Garamond" w:cs="Arial"/>
          <w:b/>
          <w:sz w:val="22"/>
          <w:szCs w:val="22"/>
        </w:rPr>
        <w:t>Slide: Qualitative solution of differential equations.</w:t>
      </w:r>
    </w:p>
    <w:p w:rsidR="003B6241" w:rsidRPr="00A34732" w:rsidRDefault="00F03528" w:rsidP="00A34732">
      <w:pPr>
        <w:numPr>
          <w:ilvl w:val="0"/>
          <w:numId w:val="3"/>
        </w:numPr>
        <w:spacing w:after="200"/>
        <w:rPr>
          <w:rFonts w:ascii="Garamond" w:hAnsi="Garamond" w:cs="Arial"/>
          <w:sz w:val="22"/>
          <w:szCs w:val="22"/>
        </w:rPr>
      </w:pPr>
      <w:r w:rsidRPr="00A34732">
        <w:rPr>
          <w:rFonts w:ascii="Garamond" w:hAnsi="Garamond" w:cs="Arial"/>
          <w:sz w:val="22"/>
          <w:szCs w:val="22"/>
        </w:rPr>
        <w:t xml:space="preserve">Solution is a path in a multidimensional space – </w:t>
      </w:r>
      <w:r w:rsidRPr="00A34732">
        <w:rPr>
          <w:rFonts w:ascii="Garamond" w:hAnsi="Garamond" w:cs="Arial"/>
          <w:i/>
          <w:iCs/>
          <w:sz w:val="22"/>
          <w:szCs w:val="22"/>
        </w:rPr>
        <w:t>phase space</w:t>
      </w:r>
    </w:p>
    <w:p w:rsidR="003B6241" w:rsidRPr="00A34732" w:rsidRDefault="00F03528" w:rsidP="00A34732">
      <w:pPr>
        <w:numPr>
          <w:ilvl w:val="0"/>
          <w:numId w:val="3"/>
        </w:numPr>
        <w:spacing w:after="200"/>
        <w:rPr>
          <w:rFonts w:ascii="Garamond" w:hAnsi="Garamond" w:cs="Arial"/>
          <w:sz w:val="22"/>
          <w:szCs w:val="22"/>
        </w:rPr>
      </w:pPr>
      <w:r w:rsidRPr="00A34732">
        <w:rPr>
          <w:rFonts w:ascii="Garamond" w:hAnsi="Garamond" w:cs="Arial"/>
          <w:sz w:val="22"/>
          <w:szCs w:val="22"/>
        </w:rPr>
        <w:t>Poincaré section</w:t>
      </w:r>
    </w:p>
    <w:p w:rsidR="003B6241" w:rsidRPr="00A34732" w:rsidRDefault="00F03528" w:rsidP="00A34732">
      <w:pPr>
        <w:numPr>
          <w:ilvl w:val="0"/>
          <w:numId w:val="3"/>
        </w:numPr>
        <w:spacing w:after="200"/>
        <w:rPr>
          <w:rFonts w:ascii="Garamond" w:hAnsi="Garamond" w:cs="Arial"/>
          <w:sz w:val="22"/>
          <w:szCs w:val="22"/>
        </w:rPr>
      </w:pPr>
      <w:r w:rsidRPr="00A34732">
        <w:rPr>
          <w:rFonts w:ascii="Garamond" w:hAnsi="Garamond" w:cs="Arial"/>
          <w:sz w:val="22"/>
          <w:szCs w:val="22"/>
        </w:rPr>
        <w:t>Periodic tells us system is stable</w:t>
      </w:r>
    </w:p>
    <w:p w:rsidR="003B6241" w:rsidRPr="00A34732" w:rsidRDefault="00F03528" w:rsidP="00A34732">
      <w:pPr>
        <w:numPr>
          <w:ilvl w:val="0"/>
          <w:numId w:val="3"/>
        </w:numPr>
        <w:spacing w:after="200"/>
        <w:rPr>
          <w:rFonts w:ascii="Garamond" w:hAnsi="Garamond" w:cs="Arial"/>
          <w:sz w:val="22"/>
          <w:szCs w:val="22"/>
        </w:rPr>
      </w:pPr>
      <w:r w:rsidRPr="00A34732">
        <w:rPr>
          <w:rFonts w:ascii="Garamond" w:hAnsi="Garamond" w:cs="Arial"/>
          <w:sz w:val="22"/>
          <w:szCs w:val="22"/>
        </w:rPr>
        <w:t>Quasiperiodic</w:t>
      </w:r>
    </w:p>
    <w:p w:rsidR="003B6241" w:rsidRPr="00A34732" w:rsidRDefault="00F03528" w:rsidP="00A34732">
      <w:pPr>
        <w:numPr>
          <w:ilvl w:val="0"/>
          <w:numId w:val="3"/>
        </w:numPr>
        <w:spacing w:after="200"/>
        <w:rPr>
          <w:rFonts w:ascii="Garamond" w:hAnsi="Garamond" w:cs="Arial"/>
          <w:sz w:val="22"/>
          <w:szCs w:val="22"/>
        </w:rPr>
      </w:pPr>
      <w:r w:rsidRPr="00A34732">
        <w:rPr>
          <w:rFonts w:ascii="Garamond" w:hAnsi="Garamond" w:cs="Arial"/>
          <w:sz w:val="22"/>
          <w:szCs w:val="22"/>
        </w:rPr>
        <w:lastRenderedPageBreak/>
        <w:t>Chaotic</w:t>
      </w:r>
    </w:p>
    <w:p w:rsidR="00171A00" w:rsidRPr="00A34732" w:rsidRDefault="00171A00" w:rsidP="00A34732">
      <w:pPr>
        <w:spacing w:after="200"/>
        <w:rPr>
          <w:rFonts w:ascii="Garamond" w:hAnsi="Garamond" w:cs="Arial"/>
          <w:sz w:val="22"/>
          <w:szCs w:val="22"/>
        </w:rPr>
      </w:pPr>
      <w:r w:rsidRPr="00A34732">
        <w:rPr>
          <w:rFonts w:ascii="Garamond" w:hAnsi="Garamond" w:cs="Arial"/>
          <w:sz w:val="22"/>
          <w:szCs w:val="22"/>
        </w:rPr>
        <w:t>So is the solar system stable or not?</w:t>
      </w:r>
    </w:p>
    <w:p w:rsidR="00175AE5" w:rsidRPr="00A34732" w:rsidRDefault="00175AE5" w:rsidP="00A34732">
      <w:pPr>
        <w:spacing w:after="200"/>
        <w:rPr>
          <w:rFonts w:ascii="Garamond" w:hAnsi="Garamond" w:cs="Arial"/>
          <w:b/>
          <w:sz w:val="22"/>
          <w:szCs w:val="22"/>
        </w:rPr>
      </w:pPr>
      <w:r w:rsidRPr="00A34732">
        <w:rPr>
          <w:rFonts w:ascii="Garamond" w:hAnsi="Garamond" w:cs="Arial"/>
          <w:b/>
          <w:sz w:val="22"/>
          <w:szCs w:val="22"/>
        </w:rPr>
        <w:t>Slide: Article in Nature by Laskar and Gastineau.</w:t>
      </w:r>
    </w:p>
    <w:p w:rsidR="00175AE5" w:rsidRPr="00A34732" w:rsidRDefault="00B01CBD" w:rsidP="00A34732">
      <w:pPr>
        <w:spacing w:after="200"/>
        <w:rPr>
          <w:rFonts w:ascii="Garamond" w:hAnsi="Garamond" w:cs="Arial"/>
          <w:i/>
          <w:sz w:val="22"/>
          <w:szCs w:val="22"/>
        </w:rPr>
      </w:pPr>
      <w:r w:rsidRPr="00A34732">
        <w:rPr>
          <w:rFonts w:ascii="Garamond" w:hAnsi="Garamond" w:cs="Arial"/>
          <w:sz w:val="22"/>
          <w:szCs w:val="22"/>
        </w:rPr>
        <w:t>Finally h</w:t>
      </w:r>
      <w:r w:rsidR="00175AE5" w:rsidRPr="00A34732">
        <w:rPr>
          <w:rFonts w:ascii="Garamond" w:hAnsi="Garamond" w:cs="Arial"/>
          <w:sz w:val="22"/>
          <w:szCs w:val="22"/>
        </w:rPr>
        <w:t xml:space="preserve">ere is a 2009 article </w:t>
      </w:r>
      <w:r w:rsidRPr="00A34732">
        <w:rPr>
          <w:rFonts w:ascii="Garamond" w:hAnsi="Garamond" w:cs="Arial"/>
          <w:sz w:val="22"/>
          <w:szCs w:val="22"/>
        </w:rPr>
        <w:t xml:space="preserve">in </w:t>
      </w:r>
      <w:r w:rsidR="00175AE5" w:rsidRPr="00A34732">
        <w:rPr>
          <w:rFonts w:ascii="Garamond" w:hAnsi="Garamond" w:cs="Arial"/>
          <w:i/>
          <w:sz w:val="22"/>
          <w:szCs w:val="22"/>
        </w:rPr>
        <w:t>Nature</w:t>
      </w:r>
      <w:r w:rsidR="00175AE5" w:rsidRPr="00A34732">
        <w:rPr>
          <w:rFonts w:ascii="Garamond" w:hAnsi="Garamond" w:cs="Arial"/>
          <w:sz w:val="22"/>
          <w:szCs w:val="22"/>
        </w:rPr>
        <w:t xml:space="preserve"> by </w:t>
      </w:r>
      <w:r w:rsidR="00F55506" w:rsidRPr="00A34732">
        <w:rPr>
          <w:rFonts w:ascii="Garamond" w:hAnsi="Garamond" w:cs="Arial"/>
          <w:sz w:val="22"/>
          <w:szCs w:val="22"/>
        </w:rPr>
        <w:t xml:space="preserve">Jacques </w:t>
      </w:r>
      <w:r w:rsidR="00175AE5" w:rsidRPr="00A34732">
        <w:rPr>
          <w:rFonts w:ascii="Garamond" w:hAnsi="Garamond" w:cs="Arial"/>
          <w:sz w:val="22"/>
          <w:szCs w:val="22"/>
        </w:rPr>
        <w:t xml:space="preserve">Laskar and </w:t>
      </w:r>
      <w:r w:rsidR="00F55506" w:rsidRPr="00A34732">
        <w:rPr>
          <w:rFonts w:ascii="Garamond" w:hAnsi="Garamond" w:cs="Arial"/>
          <w:sz w:val="22"/>
          <w:szCs w:val="22"/>
        </w:rPr>
        <w:t xml:space="preserve">Mickaël </w:t>
      </w:r>
      <w:r w:rsidR="00175AE5" w:rsidRPr="00A34732">
        <w:rPr>
          <w:rFonts w:ascii="Garamond" w:hAnsi="Garamond" w:cs="Arial"/>
          <w:sz w:val="22"/>
          <w:szCs w:val="22"/>
        </w:rPr>
        <w:t>Gastineau from the Paris Observatory</w:t>
      </w:r>
      <w:r w:rsidRPr="00A34732">
        <w:rPr>
          <w:rFonts w:ascii="Garamond" w:hAnsi="Garamond" w:cs="Arial"/>
          <w:sz w:val="22"/>
          <w:szCs w:val="22"/>
        </w:rPr>
        <w:t xml:space="preserve">. It’s called </w:t>
      </w:r>
      <w:r w:rsidRPr="00A34732">
        <w:rPr>
          <w:rFonts w:ascii="Garamond" w:hAnsi="Garamond" w:cs="Arial"/>
          <w:i/>
          <w:sz w:val="22"/>
          <w:szCs w:val="22"/>
        </w:rPr>
        <w:t>Existence of collisional trajectories of Mercury, Mars and Venus with the Earth.</w:t>
      </w:r>
    </w:p>
    <w:p w:rsidR="00F55506" w:rsidRPr="00A34732" w:rsidRDefault="00F55506" w:rsidP="00A34732">
      <w:pPr>
        <w:spacing w:after="200"/>
        <w:rPr>
          <w:rFonts w:ascii="Garamond" w:hAnsi="Garamond" w:cs="Arial"/>
          <w:sz w:val="22"/>
          <w:szCs w:val="22"/>
        </w:rPr>
      </w:pPr>
      <w:r w:rsidRPr="00A34732">
        <w:rPr>
          <w:rFonts w:ascii="Garamond" w:hAnsi="Garamond" w:cs="Arial"/>
          <w:sz w:val="22"/>
          <w:szCs w:val="22"/>
        </w:rPr>
        <w:t>They used powerful computing techniques to simulate the evolution of the solar system over a 5 Gigayears period i.e. 5 billion years or 5,000 million years. They took this time span because it is comparable to the life expectancy of the Sun, before the Sun becomes a red giant.</w:t>
      </w:r>
    </w:p>
    <w:p w:rsidR="00F55506" w:rsidRPr="00A34732" w:rsidRDefault="00F55506" w:rsidP="00A34732">
      <w:pPr>
        <w:spacing w:after="200"/>
        <w:rPr>
          <w:rFonts w:ascii="Garamond" w:hAnsi="Garamond" w:cs="Arial"/>
          <w:sz w:val="22"/>
          <w:szCs w:val="22"/>
        </w:rPr>
      </w:pPr>
      <w:r w:rsidRPr="00A34732">
        <w:rPr>
          <w:rFonts w:ascii="Garamond" w:hAnsi="Garamond" w:cs="Arial"/>
          <w:sz w:val="22"/>
          <w:szCs w:val="22"/>
        </w:rPr>
        <w:t>They used 2501 different scenarios. In each there was a slight change in the</w:t>
      </w:r>
      <w:r w:rsidR="00EE4F23" w:rsidRPr="00A34732">
        <w:rPr>
          <w:rFonts w:ascii="Garamond" w:hAnsi="Garamond" w:cs="Arial"/>
          <w:sz w:val="22"/>
          <w:szCs w:val="22"/>
        </w:rPr>
        <w:t xml:space="preserve"> starting conditions e.g. moving</w:t>
      </w:r>
      <w:r w:rsidRPr="00A34732">
        <w:rPr>
          <w:rFonts w:ascii="Garamond" w:hAnsi="Garamond" w:cs="Arial"/>
          <w:sz w:val="22"/>
          <w:szCs w:val="22"/>
        </w:rPr>
        <w:t xml:space="preserve"> Mercury by 1 metre.</w:t>
      </w:r>
      <w:r w:rsidR="00EE4F23" w:rsidRPr="00A34732">
        <w:rPr>
          <w:rFonts w:ascii="Garamond" w:hAnsi="Garamond" w:cs="Arial"/>
          <w:sz w:val="22"/>
          <w:szCs w:val="22"/>
        </w:rPr>
        <w:t xml:space="preserve"> </w:t>
      </w:r>
      <w:r w:rsidRPr="00A34732">
        <w:rPr>
          <w:rFonts w:ascii="Garamond" w:hAnsi="Garamond" w:cs="Arial"/>
          <w:sz w:val="22"/>
          <w:szCs w:val="22"/>
        </w:rPr>
        <w:t>This is because of Poincaré’s discovery of chaos where even a small change in the initial conditions can produce vastly different orbits</w:t>
      </w:r>
      <w:r w:rsidR="00FF0A7E" w:rsidRPr="00A34732">
        <w:rPr>
          <w:rFonts w:ascii="Garamond" w:hAnsi="Garamond" w:cs="Arial"/>
          <w:sz w:val="22"/>
          <w:szCs w:val="22"/>
        </w:rPr>
        <w:t>.</w:t>
      </w:r>
    </w:p>
    <w:p w:rsidR="00F55506" w:rsidRPr="00A34732" w:rsidRDefault="00F55506" w:rsidP="00A34732">
      <w:pPr>
        <w:spacing w:after="200"/>
        <w:rPr>
          <w:rFonts w:ascii="Garamond" w:hAnsi="Garamond" w:cs="Arial"/>
          <w:sz w:val="22"/>
          <w:szCs w:val="22"/>
        </w:rPr>
      </w:pPr>
      <w:r w:rsidRPr="00A34732">
        <w:rPr>
          <w:rFonts w:ascii="Garamond" w:hAnsi="Garamond" w:cs="Arial"/>
          <w:sz w:val="22"/>
          <w:szCs w:val="22"/>
        </w:rPr>
        <w:t>They found that one per cent of the solutions lead to a large increase in Mercury’s eccentricity—an increase large enough to allow collisions with Venus or the Sun.</w:t>
      </w:r>
    </w:p>
    <w:p w:rsidR="00F55506" w:rsidRPr="00A34732" w:rsidRDefault="00F55506" w:rsidP="00A34732">
      <w:pPr>
        <w:spacing w:after="200"/>
        <w:rPr>
          <w:rFonts w:ascii="Garamond" w:hAnsi="Garamond" w:cs="Arial"/>
          <w:sz w:val="22"/>
          <w:szCs w:val="22"/>
        </w:rPr>
      </w:pPr>
      <w:r w:rsidRPr="00A34732">
        <w:rPr>
          <w:rFonts w:ascii="Garamond" w:hAnsi="Garamond" w:cs="Arial"/>
          <w:sz w:val="22"/>
          <w:szCs w:val="22"/>
        </w:rPr>
        <w:t>And in one of these high-eccentricity solutions, a subsequent decrease in Mercury’s eccentricity induces a transfer of angular momentum from the giant planets that destabilizes all the terrestrial planets about 3.34 Gigayears from now, i.e. 3340</w:t>
      </w:r>
      <w:r w:rsidR="00630247" w:rsidRPr="00A34732">
        <w:rPr>
          <w:rFonts w:ascii="Garamond" w:hAnsi="Garamond" w:cs="Arial"/>
          <w:sz w:val="22"/>
          <w:szCs w:val="22"/>
        </w:rPr>
        <w:t xml:space="preserve"> million years from now </w:t>
      </w:r>
      <w:r w:rsidRPr="00A34732">
        <w:rPr>
          <w:rFonts w:ascii="Garamond" w:hAnsi="Garamond" w:cs="Arial"/>
          <w:sz w:val="22"/>
          <w:szCs w:val="22"/>
        </w:rPr>
        <w:t>with possible collisions of Mercury, Mars or Venus with the Earth</w:t>
      </w:r>
      <w:r w:rsidR="00630247" w:rsidRPr="00A34732">
        <w:rPr>
          <w:rFonts w:ascii="Garamond" w:hAnsi="Garamond" w:cs="Arial"/>
          <w:sz w:val="22"/>
          <w:szCs w:val="22"/>
        </w:rPr>
        <w:t>.</w:t>
      </w:r>
    </w:p>
    <w:p w:rsidR="00630247" w:rsidRPr="00A34732" w:rsidRDefault="00630247" w:rsidP="00A34732">
      <w:pPr>
        <w:spacing w:after="200"/>
        <w:rPr>
          <w:rFonts w:ascii="Garamond" w:hAnsi="Garamond" w:cs="Arial"/>
          <w:sz w:val="22"/>
          <w:szCs w:val="22"/>
        </w:rPr>
      </w:pPr>
      <w:r w:rsidRPr="00A34732">
        <w:rPr>
          <w:rFonts w:ascii="Garamond" w:hAnsi="Garamond" w:cs="Arial"/>
          <w:b/>
          <w:sz w:val="22"/>
          <w:szCs w:val="22"/>
        </w:rPr>
        <w:t>Slide: Is the Solar system stable</w:t>
      </w:r>
      <w:r w:rsidRPr="00A34732">
        <w:rPr>
          <w:rFonts w:ascii="Garamond" w:hAnsi="Garamond" w:cs="Arial"/>
          <w:sz w:val="22"/>
          <w:szCs w:val="22"/>
        </w:rPr>
        <w:t>?</w:t>
      </w:r>
    </w:p>
    <w:p w:rsidR="00F55506" w:rsidRPr="00A34732" w:rsidRDefault="00630247" w:rsidP="00A34732">
      <w:pPr>
        <w:spacing w:after="200"/>
        <w:rPr>
          <w:rFonts w:ascii="Garamond" w:hAnsi="Garamond" w:cs="Arial"/>
          <w:sz w:val="22"/>
          <w:szCs w:val="22"/>
        </w:rPr>
      </w:pPr>
      <w:r w:rsidRPr="00A34732">
        <w:rPr>
          <w:rFonts w:ascii="Garamond" w:hAnsi="Garamond" w:cs="Arial"/>
          <w:sz w:val="22"/>
          <w:szCs w:val="22"/>
        </w:rPr>
        <w:t>So is the solar System stable? The answer Ian Stewart gives in his book on the Great Mathematical Problems when he discusses orbital chaos is:</w:t>
      </w:r>
    </w:p>
    <w:p w:rsidR="00630247" w:rsidRPr="00A34732" w:rsidRDefault="00630247" w:rsidP="00A34732">
      <w:pPr>
        <w:spacing w:after="200"/>
        <w:rPr>
          <w:rFonts w:ascii="Garamond" w:hAnsi="Garamond" w:cs="Arial"/>
          <w:sz w:val="22"/>
          <w:szCs w:val="22"/>
        </w:rPr>
      </w:pPr>
      <w:r w:rsidRPr="00A34732">
        <w:rPr>
          <w:rFonts w:ascii="Garamond" w:hAnsi="Garamond" w:cs="Arial"/>
          <w:b/>
          <w:sz w:val="22"/>
          <w:szCs w:val="22"/>
        </w:rPr>
        <w:t>Slide: Is the Solar system stable</w:t>
      </w:r>
      <w:r w:rsidRPr="00A34732">
        <w:rPr>
          <w:rFonts w:ascii="Garamond" w:hAnsi="Garamond" w:cs="Arial"/>
          <w:sz w:val="22"/>
          <w:szCs w:val="22"/>
        </w:rPr>
        <w:t xml:space="preserve">? </w:t>
      </w:r>
      <w:r w:rsidRPr="00A34732">
        <w:rPr>
          <w:rFonts w:ascii="Garamond" w:hAnsi="Garamond" w:cs="Arial"/>
          <w:b/>
          <w:sz w:val="22"/>
          <w:szCs w:val="22"/>
        </w:rPr>
        <w:t>Probably not.</w:t>
      </w:r>
    </w:p>
    <w:p w:rsidR="00630247" w:rsidRPr="00A34732" w:rsidRDefault="00630247" w:rsidP="00A34732">
      <w:pPr>
        <w:spacing w:after="200"/>
        <w:rPr>
          <w:rFonts w:ascii="Garamond" w:hAnsi="Garamond" w:cs="Arial"/>
          <w:sz w:val="22"/>
          <w:szCs w:val="22"/>
        </w:rPr>
      </w:pPr>
      <w:r w:rsidRPr="00A34732">
        <w:rPr>
          <w:rFonts w:ascii="Garamond" w:hAnsi="Garamond" w:cs="Arial"/>
          <w:sz w:val="22"/>
          <w:szCs w:val="22"/>
        </w:rPr>
        <w:t>Probably not!</w:t>
      </w:r>
      <w:r w:rsidR="00120FD4" w:rsidRPr="00A34732">
        <w:rPr>
          <w:rFonts w:ascii="Garamond" w:hAnsi="Garamond" w:cs="Arial"/>
          <w:sz w:val="22"/>
          <w:szCs w:val="22"/>
        </w:rPr>
        <w:t xml:space="preserve"> </w:t>
      </w:r>
      <w:r w:rsidRPr="00A34732">
        <w:rPr>
          <w:rFonts w:ascii="Garamond" w:hAnsi="Garamond" w:cs="Arial"/>
          <w:sz w:val="22"/>
          <w:szCs w:val="22"/>
        </w:rPr>
        <w:t>But we won’t be around to find out.</w:t>
      </w:r>
    </w:p>
    <w:p w:rsidR="00120FD4" w:rsidRPr="00A34732" w:rsidRDefault="00630247" w:rsidP="00A34732">
      <w:pPr>
        <w:spacing w:after="200"/>
        <w:rPr>
          <w:rFonts w:ascii="Garamond" w:hAnsi="Garamond" w:cs="Arial"/>
          <w:sz w:val="22"/>
          <w:szCs w:val="22"/>
        </w:rPr>
      </w:pPr>
      <w:r w:rsidRPr="00A34732">
        <w:rPr>
          <w:rFonts w:ascii="Garamond" w:hAnsi="Garamond" w:cs="Arial"/>
          <w:sz w:val="22"/>
          <w:szCs w:val="22"/>
        </w:rPr>
        <w:t>And he does not just mean us in this room but mankind itself.</w:t>
      </w:r>
      <w:r w:rsidR="00120FD4" w:rsidRPr="00A34732">
        <w:rPr>
          <w:rFonts w:ascii="Garamond" w:hAnsi="Garamond" w:cs="Arial"/>
          <w:sz w:val="22"/>
          <w:szCs w:val="22"/>
        </w:rPr>
        <w:t xml:space="preserve"> </w:t>
      </w:r>
    </w:p>
    <w:p w:rsidR="00630247" w:rsidRDefault="00EE4F23" w:rsidP="00A34732">
      <w:pPr>
        <w:spacing w:after="200"/>
        <w:rPr>
          <w:rFonts w:ascii="Garamond" w:hAnsi="Garamond" w:cs="Arial"/>
          <w:sz w:val="22"/>
          <w:szCs w:val="22"/>
        </w:rPr>
      </w:pPr>
      <w:r w:rsidRPr="00A34732">
        <w:rPr>
          <w:rFonts w:ascii="Garamond" w:hAnsi="Garamond" w:cs="Arial"/>
          <w:sz w:val="22"/>
          <w:szCs w:val="22"/>
        </w:rPr>
        <w:t xml:space="preserve">Thank you and a </w:t>
      </w:r>
      <w:r w:rsidRPr="00A34732">
        <w:rPr>
          <w:rFonts w:ascii="Garamond" w:hAnsi="Garamond" w:cs="Arial"/>
          <w:b/>
          <w:sz w:val="22"/>
          <w:szCs w:val="22"/>
        </w:rPr>
        <w:t>slide</w:t>
      </w:r>
      <w:r w:rsidRPr="00A34732">
        <w:rPr>
          <w:rFonts w:ascii="Garamond" w:hAnsi="Garamond" w:cs="Arial"/>
          <w:sz w:val="22"/>
          <w:szCs w:val="22"/>
        </w:rPr>
        <w:t xml:space="preserve"> </w:t>
      </w:r>
      <w:r w:rsidRPr="00A34732">
        <w:rPr>
          <w:rFonts w:ascii="Garamond" w:hAnsi="Garamond" w:cs="Arial"/>
          <w:b/>
          <w:sz w:val="22"/>
          <w:szCs w:val="22"/>
        </w:rPr>
        <w:t>reminding you of my next lecture on Euler’s exponentials</w:t>
      </w:r>
      <w:r w:rsidRPr="00A34732">
        <w:rPr>
          <w:rFonts w:ascii="Garamond" w:hAnsi="Garamond" w:cs="Arial"/>
          <w:sz w:val="22"/>
          <w:szCs w:val="22"/>
        </w:rPr>
        <w:t>.</w:t>
      </w:r>
    </w:p>
    <w:p w:rsidR="00A34732" w:rsidRDefault="00A34732" w:rsidP="00A34732">
      <w:pPr>
        <w:spacing w:after="200"/>
        <w:rPr>
          <w:rFonts w:ascii="Garamond" w:hAnsi="Garamond" w:cs="Arial"/>
          <w:sz w:val="22"/>
          <w:szCs w:val="22"/>
        </w:rPr>
      </w:pPr>
    </w:p>
    <w:p w:rsidR="00A34732" w:rsidRDefault="00A34732" w:rsidP="00A34732">
      <w:pPr>
        <w:spacing w:after="200"/>
        <w:rPr>
          <w:rFonts w:ascii="Garamond" w:hAnsi="Garamond" w:cs="Arial"/>
          <w:sz w:val="22"/>
          <w:szCs w:val="22"/>
        </w:rPr>
      </w:pPr>
    </w:p>
    <w:p w:rsidR="00A34732" w:rsidRPr="00A34732" w:rsidRDefault="00A34732" w:rsidP="00A34732">
      <w:pPr>
        <w:spacing w:after="200"/>
        <w:rPr>
          <w:rFonts w:ascii="Garamond" w:hAnsi="Garamond" w:cs="Arial"/>
          <w:sz w:val="22"/>
          <w:szCs w:val="22"/>
        </w:rPr>
      </w:pPr>
      <w:r>
        <w:rPr>
          <w:rFonts w:ascii="Garamond" w:hAnsi="Garamond" w:cs="Arial"/>
          <w:sz w:val="22"/>
          <w:szCs w:val="22"/>
        </w:rPr>
        <w:t xml:space="preserve">                                                                                                                   </w:t>
      </w:r>
      <w:bookmarkStart w:id="0" w:name="_GoBack"/>
      <w:bookmarkEnd w:id="0"/>
      <w:r>
        <w:rPr>
          <w:rFonts w:ascii="Garamond" w:hAnsi="Garamond" w:cs="Arial"/>
          <w:sz w:val="22"/>
          <w:szCs w:val="22"/>
        </w:rPr>
        <w:t>© Professor Raymond Flood, October 2014</w:t>
      </w:r>
    </w:p>
    <w:sectPr w:rsidR="00A34732" w:rsidRPr="00A34732" w:rsidSect="00A34732">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E9F" w:rsidRDefault="001A3E9F" w:rsidP="005A2AD3">
      <w:r>
        <w:separator/>
      </w:r>
    </w:p>
  </w:endnote>
  <w:endnote w:type="continuationSeparator" w:id="0">
    <w:p w:rsidR="001A3E9F" w:rsidRDefault="001A3E9F" w:rsidP="005A2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AD3" w:rsidRDefault="005A2AD3">
    <w:pPr>
      <w:pStyle w:val="Footer"/>
      <w:jc w:val="center"/>
    </w:pPr>
    <w:r>
      <w:t xml:space="preserve">Page </w:t>
    </w:r>
    <w:r>
      <w:fldChar w:fldCharType="begin"/>
    </w:r>
    <w:r>
      <w:instrText xml:space="preserve"> PAGE   \* MERGEFORMAT </w:instrText>
    </w:r>
    <w:r>
      <w:fldChar w:fldCharType="separate"/>
    </w:r>
    <w:r w:rsidR="00A34732">
      <w:rPr>
        <w:noProof/>
      </w:rPr>
      <w:t>1</w:t>
    </w:r>
    <w:r>
      <w:rPr>
        <w:noProof/>
      </w:rPr>
      <w:fldChar w:fldCharType="end"/>
    </w:r>
  </w:p>
  <w:p w:rsidR="005A2AD3" w:rsidRDefault="005A2A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E9F" w:rsidRDefault="001A3E9F" w:rsidP="005A2AD3">
      <w:r>
        <w:separator/>
      </w:r>
    </w:p>
  </w:footnote>
  <w:footnote w:type="continuationSeparator" w:id="0">
    <w:p w:rsidR="001A3E9F" w:rsidRDefault="001A3E9F" w:rsidP="005A2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A5456"/>
    <w:multiLevelType w:val="hybridMultilevel"/>
    <w:tmpl w:val="4A586166"/>
    <w:lvl w:ilvl="0" w:tplc="FFBA1BB6">
      <w:start w:val="1"/>
      <w:numFmt w:val="bullet"/>
      <w:lvlText w:val="•"/>
      <w:lvlJc w:val="left"/>
      <w:pPr>
        <w:tabs>
          <w:tab w:val="num" w:pos="720"/>
        </w:tabs>
        <w:ind w:left="720" w:hanging="360"/>
      </w:pPr>
      <w:rPr>
        <w:rFonts w:ascii="Arial" w:hAnsi="Arial" w:hint="default"/>
      </w:rPr>
    </w:lvl>
    <w:lvl w:ilvl="1" w:tplc="5E80F30A" w:tentative="1">
      <w:start w:val="1"/>
      <w:numFmt w:val="bullet"/>
      <w:lvlText w:val="•"/>
      <w:lvlJc w:val="left"/>
      <w:pPr>
        <w:tabs>
          <w:tab w:val="num" w:pos="1440"/>
        </w:tabs>
        <w:ind w:left="1440" w:hanging="360"/>
      </w:pPr>
      <w:rPr>
        <w:rFonts w:ascii="Arial" w:hAnsi="Arial" w:hint="default"/>
      </w:rPr>
    </w:lvl>
    <w:lvl w:ilvl="2" w:tplc="5D2A8112" w:tentative="1">
      <w:start w:val="1"/>
      <w:numFmt w:val="bullet"/>
      <w:lvlText w:val="•"/>
      <w:lvlJc w:val="left"/>
      <w:pPr>
        <w:tabs>
          <w:tab w:val="num" w:pos="2160"/>
        </w:tabs>
        <w:ind w:left="2160" w:hanging="360"/>
      </w:pPr>
      <w:rPr>
        <w:rFonts w:ascii="Arial" w:hAnsi="Arial" w:hint="default"/>
      </w:rPr>
    </w:lvl>
    <w:lvl w:ilvl="3" w:tplc="0C6284EC" w:tentative="1">
      <w:start w:val="1"/>
      <w:numFmt w:val="bullet"/>
      <w:lvlText w:val="•"/>
      <w:lvlJc w:val="left"/>
      <w:pPr>
        <w:tabs>
          <w:tab w:val="num" w:pos="2880"/>
        </w:tabs>
        <w:ind w:left="2880" w:hanging="360"/>
      </w:pPr>
      <w:rPr>
        <w:rFonts w:ascii="Arial" w:hAnsi="Arial" w:hint="default"/>
      </w:rPr>
    </w:lvl>
    <w:lvl w:ilvl="4" w:tplc="C8201930" w:tentative="1">
      <w:start w:val="1"/>
      <w:numFmt w:val="bullet"/>
      <w:lvlText w:val="•"/>
      <w:lvlJc w:val="left"/>
      <w:pPr>
        <w:tabs>
          <w:tab w:val="num" w:pos="3600"/>
        </w:tabs>
        <w:ind w:left="3600" w:hanging="360"/>
      </w:pPr>
      <w:rPr>
        <w:rFonts w:ascii="Arial" w:hAnsi="Arial" w:hint="default"/>
      </w:rPr>
    </w:lvl>
    <w:lvl w:ilvl="5" w:tplc="90DE0E4A" w:tentative="1">
      <w:start w:val="1"/>
      <w:numFmt w:val="bullet"/>
      <w:lvlText w:val="•"/>
      <w:lvlJc w:val="left"/>
      <w:pPr>
        <w:tabs>
          <w:tab w:val="num" w:pos="4320"/>
        </w:tabs>
        <w:ind w:left="4320" w:hanging="360"/>
      </w:pPr>
      <w:rPr>
        <w:rFonts w:ascii="Arial" w:hAnsi="Arial" w:hint="default"/>
      </w:rPr>
    </w:lvl>
    <w:lvl w:ilvl="6" w:tplc="70B0ABB0" w:tentative="1">
      <w:start w:val="1"/>
      <w:numFmt w:val="bullet"/>
      <w:lvlText w:val="•"/>
      <w:lvlJc w:val="left"/>
      <w:pPr>
        <w:tabs>
          <w:tab w:val="num" w:pos="5040"/>
        </w:tabs>
        <w:ind w:left="5040" w:hanging="360"/>
      </w:pPr>
      <w:rPr>
        <w:rFonts w:ascii="Arial" w:hAnsi="Arial" w:hint="default"/>
      </w:rPr>
    </w:lvl>
    <w:lvl w:ilvl="7" w:tplc="F2D2FBF4" w:tentative="1">
      <w:start w:val="1"/>
      <w:numFmt w:val="bullet"/>
      <w:lvlText w:val="•"/>
      <w:lvlJc w:val="left"/>
      <w:pPr>
        <w:tabs>
          <w:tab w:val="num" w:pos="5760"/>
        </w:tabs>
        <w:ind w:left="5760" w:hanging="360"/>
      </w:pPr>
      <w:rPr>
        <w:rFonts w:ascii="Arial" w:hAnsi="Arial" w:hint="default"/>
      </w:rPr>
    </w:lvl>
    <w:lvl w:ilvl="8" w:tplc="81E82DBE" w:tentative="1">
      <w:start w:val="1"/>
      <w:numFmt w:val="bullet"/>
      <w:lvlText w:val="•"/>
      <w:lvlJc w:val="left"/>
      <w:pPr>
        <w:tabs>
          <w:tab w:val="num" w:pos="6480"/>
        </w:tabs>
        <w:ind w:left="6480" w:hanging="360"/>
      </w:pPr>
      <w:rPr>
        <w:rFonts w:ascii="Arial" w:hAnsi="Arial" w:hint="default"/>
      </w:rPr>
    </w:lvl>
  </w:abstractNum>
  <w:abstractNum w:abstractNumId="1">
    <w:nsid w:val="274D6B22"/>
    <w:multiLevelType w:val="hybridMultilevel"/>
    <w:tmpl w:val="E56C0D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F076885"/>
    <w:multiLevelType w:val="hybridMultilevel"/>
    <w:tmpl w:val="23C6E09C"/>
    <w:lvl w:ilvl="0" w:tplc="4C28006E">
      <w:start w:val="1"/>
      <w:numFmt w:val="bullet"/>
      <w:lvlText w:val="•"/>
      <w:lvlJc w:val="left"/>
      <w:pPr>
        <w:tabs>
          <w:tab w:val="num" w:pos="720"/>
        </w:tabs>
        <w:ind w:left="720" w:hanging="360"/>
      </w:pPr>
      <w:rPr>
        <w:rFonts w:ascii="Arial" w:hAnsi="Arial" w:hint="default"/>
      </w:rPr>
    </w:lvl>
    <w:lvl w:ilvl="1" w:tplc="C5FE12D8" w:tentative="1">
      <w:start w:val="1"/>
      <w:numFmt w:val="bullet"/>
      <w:lvlText w:val="•"/>
      <w:lvlJc w:val="left"/>
      <w:pPr>
        <w:tabs>
          <w:tab w:val="num" w:pos="1440"/>
        </w:tabs>
        <w:ind w:left="1440" w:hanging="360"/>
      </w:pPr>
      <w:rPr>
        <w:rFonts w:ascii="Arial" w:hAnsi="Arial" w:hint="default"/>
      </w:rPr>
    </w:lvl>
    <w:lvl w:ilvl="2" w:tplc="290073F0" w:tentative="1">
      <w:start w:val="1"/>
      <w:numFmt w:val="bullet"/>
      <w:lvlText w:val="•"/>
      <w:lvlJc w:val="left"/>
      <w:pPr>
        <w:tabs>
          <w:tab w:val="num" w:pos="2160"/>
        </w:tabs>
        <w:ind w:left="2160" w:hanging="360"/>
      </w:pPr>
      <w:rPr>
        <w:rFonts w:ascii="Arial" w:hAnsi="Arial" w:hint="default"/>
      </w:rPr>
    </w:lvl>
    <w:lvl w:ilvl="3" w:tplc="43BE1BD2" w:tentative="1">
      <w:start w:val="1"/>
      <w:numFmt w:val="bullet"/>
      <w:lvlText w:val="•"/>
      <w:lvlJc w:val="left"/>
      <w:pPr>
        <w:tabs>
          <w:tab w:val="num" w:pos="2880"/>
        </w:tabs>
        <w:ind w:left="2880" w:hanging="360"/>
      </w:pPr>
      <w:rPr>
        <w:rFonts w:ascii="Arial" w:hAnsi="Arial" w:hint="default"/>
      </w:rPr>
    </w:lvl>
    <w:lvl w:ilvl="4" w:tplc="872ACA08" w:tentative="1">
      <w:start w:val="1"/>
      <w:numFmt w:val="bullet"/>
      <w:lvlText w:val="•"/>
      <w:lvlJc w:val="left"/>
      <w:pPr>
        <w:tabs>
          <w:tab w:val="num" w:pos="3600"/>
        </w:tabs>
        <w:ind w:left="3600" w:hanging="360"/>
      </w:pPr>
      <w:rPr>
        <w:rFonts w:ascii="Arial" w:hAnsi="Arial" w:hint="default"/>
      </w:rPr>
    </w:lvl>
    <w:lvl w:ilvl="5" w:tplc="21B80B64" w:tentative="1">
      <w:start w:val="1"/>
      <w:numFmt w:val="bullet"/>
      <w:lvlText w:val="•"/>
      <w:lvlJc w:val="left"/>
      <w:pPr>
        <w:tabs>
          <w:tab w:val="num" w:pos="4320"/>
        </w:tabs>
        <w:ind w:left="4320" w:hanging="360"/>
      </w:pPr>
      <w:rPr>
        <w:rFonts w:ascii="Arial" w:hAnsi="Arial" w:hint="default"/>
      </w:rPr>
    </w:lvl>
    <w:lvl w:ilvl="6" w:tplc="39609F6C" w:tentative="1">
      <w:start w:val="1"/>
      <w:numFmt w:val="bullet"/>
      <w:lvlText w:val="•"/>
      <w:lvlJc w:val="left"/>
      <w:pPr>
        <w:tabs>
          <w:tab w:val="num" w:pos="5040"/>
        </w:tabs>
        <w:ind w:left="5040" w:hanging="360"/>
      </w:pPr>
      <w:rPr>
        <w:rFonts w:ascii="Arial" w:hAnsi="Arial" w:hint="default"/>
      </w:rPr>
    </w:lvl>
    <w:lvl w:ilvl="7" w:tplc="7A4C39CC" w:tentative="1">
      <w:start w:val="1"/>
      <w:numFmt w:val="bullet"/>
      <w:lvlText w:val="•"/>
      <w:lvlJc w:val="left"/>
      <w:pPr>
        <w:tabs>
          <w:tab w:val="num" w:pos="5760"/>
        </w:tabs>
        <w:ind w:left="5760" w:hanging="360"/>
      </w:pPr>
      <w:rPr>
        <w:rFonts w:ascii="Arial" w:hAnsi="Arial" w:hint="default"/>
      </w:rPr>
    </w:lvl>
    <w:lvl w:ilvl="8" w:tplc="BBAEA28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E58"/>
    <w:rsid w:val="00002246"/>
    <w:rsid w:val="0002457F"/>
    <w:rsid w:val="00033D47"/>
    <w:rsid w:val="000703DA"/>
    <w:rsid w:val="00080368"/>
    <w:rsid w:val="000E09F3"/>
    <w:rsid w:val="00117900"/>
    <w:rsid w:val="00120FD4"/>
    <w:rsid w:val="00140FE6"/>
    <w:rsid w:val="00145963"/>
    <w:rsid w:val="001508AB"/>
    <w:rsid w:val="001522DC"/>
    <w:rsid w:val="0015280C"/>
    <w:rsid w:val="001558FC"/>
    <w:rsid w:val="00171A00"/>
    <w:rsid w:val="00175AE5"/>
    <w:rsid w:val="001872C5"/>
    <w:rsid w:val="00193299"/>
    <w:rsid w:val="001A3E9F"/>
    <w:rsid w:val="001B2A67"/>
    <w:rsid w:val="001C42EE"/>
    <w:rsid w:val="001F1F78"/>
    <w:rsid w:val="0022585C"/>
    <w:rsid w:val="0023365A"/>
    <w:rsid w:val="00243E38"/>
    <w:rsid w:val="00274470"/>
    <w:rsid w:val="00286A94"/>
    <w:rsid w:val="002A26E8"/>
    <w:rsid w:val="002D57D8"/>
    <w:rsid w:val="002E042A"/>
    <w:rsid w:val="003161A8"/>
    <w:rsid w:val="00345338"/>
    <w:rsid w:val="003642FF"/>
    <w:rsid w:val="00376E16"/>
    <w:rsid w:val="0039478C"/>
    <w:rsid w:val="003A3F10"/>
    <w:rsid w:val="003A67AF"/>
    <w:rsid w:val="003B029D"/>
    <w:rsid w:val="003B5158"/>
    <w:rsid w:val="003B6241"/>
    <w:rsid w:val="003C0584"/>
    <w:rsid w:val="003D70A1"/>
    <w:rsid w:val="00415BA4"/>
    <w:rsid w:val="00424C3B"/>
    <w:rsid w:val="004333F1"/>
    <w:rsid w:val="0045127E"/>
    <w:rsid w:val="00461B4D"/>
    <w:rsid w:val="0048169D"/>
    <w:rsid w:val="00496EE1"/>
    <w:rsid w:val="004B5110"/>
    <w:rsid w:val="004B7802"/>
    <w:rsid w:val="004C2646"/>
    <w:rsid w:val="004C6F96"/>
    <w:rsid w:val="004D217E"/>
    <w:rsid w:val="004F037F"/>
    <w:rsid w:val="004F14AE"/>
    <w:rsid w:val="004F36A6"/>
    <w:rsid w:val="00503DDE"/>
    <w:rsid w:val="005126EB"/>
    <w:rsid w:val="005265B5"/>
    <w:rsid w:val="00527C77"/>
    <w:rsid w:val="005344E6"/>
    <w:rsid w:val="00534F8E"/>
    <w:rsid w:val="00544218"/>
    <w:rsid w:val="00546D8B"/>
    <w:rsid w:val="00582700"/>
    <w:rsid w:val="00583996"/>
    <w:rsid w:val="00586639"/>
    <w:rsid w:val="00596DA3"/>
    <w:rsid w:val="005A2AD3"/>
    <w:rsid w:val="005E25F0"/>
    <w:rsid w:val="005E3443"/>
    <w:rsid w:val="005E667D"/>
    <w:rsid w:val="005F49EC"/>
    <w:rsid w:val="00600E94"/>
    <w:rsid w:val="00617442"/>
    <w:rsid w:val="00630247"/>
    <w:rsid w:val="00640AFB"/>
    <w:rsid w:val="00644B6A"/>
    <w:rsid w:val="006471AF"/>
    <w:rsid w:val="00670337"/>
    <w:rsid w:val="006A0D17"/>
    <w:rsid w:val="006B464C"/>
    <w:rsid w:val="006C12FB"/>
    <w:rsid w:val="006C30C2"/>
    <w:rsid w:val="00713526"/>
    <w:rsid w:val="00713750"/>
    <w:rsid w:val="007151F6"/>
    <w:rsid w:val="00724B18"/>
    <w:rsid w:val="00730BA8"/>
    <w:rsid w:val="00735ABB"/>
    <w:rsid w:val="0075147A"/>
    <w:rsid w:val="00757DD6"/>
    <w:rsid w:val="0079161C"/>
    <w:rsid w:val="007A0F6D"/>
    <w:rsid w:val="007C2913"/>
    <w:rsid w:val="007D4580"/>
    <w:rsid w:val="007D4AB8"/>
    <w:rsid w:val="007F5B83"/>
    <w:rsid w:val="00842DCF"/>
    <w:rsid w:val="0086200D"/>
    <w:rsid w:val="00862770"/>
    <w:rsid w:val="00866E58"/>
    <w:rsid w:val="00867106"/>
    <w:rsid w:val="008942BE"/>
    <w:rsid w:val="008A140A"/>
    <w:rsid w:val="008A2DE2"/>
    <w:rsid w:val="008B2219"/>
    <w:rsid w:val="008B2C83"/>
    <w:rsid w:val="008B3946"/>
    <w:rsid w:val="008B44AB"/>
    <w:rsid w:val="008C09DA"/>
    <w:rsid w:val="008F0807"/>
    <w:rsid w:val="009043AE"/>
    <w:rsid w:val="00917B8F"/>
    <w:rsid w:val="00926B22"/>
    <w:rsid w:val="00932561"/>
    <w:rsid w:val="00933D97"/>
    <w:rsid w:val="00943C00"/>
    <w:rsid w:val="00943D9B"/>
    <w:rsid w:val="00960B7A"/>
    <w:rsid w:val="00960E2D"/>
    <w:rsid w:val="00970F2E"/>
    <w:rsid w:val="009853F1"/>
    <w:rsid w:val="0099150C"/>
    <w:rsid w:val="00995ED3"/>
    <w:rsid w:val="009A0E77"/>
    <w:rsid w:val="009A6BD7"/>
    <w:rsid w:val="009B4247"/>
    <w:rsid w:val="009B7386"/>
    <w:rsid w:val="009D1172"/>
    <w:rsid w:val="009D521E"/>
    <w:rsid w:val="00A17A18"/>
    <w:rsid w:val="00A34732"/>
    <w:rsid w:val="00A536C7"/>
    <w:rsid w:val="00A56828"/>
    <w:rsid w:val="00A71822"/>
    <w:rsid w:val="00A835D5"/>
    <w:rsid w:val="00A84688"/>
    <w:rsid w:val="00AC4017"/>
    <w:rsid w:val="00AC78D8"/>
    <w:rsid w:val="00AF1447"/>
    <w:rsid w:val="00B01CBD"/>
    <w:rsid w:val="00B06E79"/>
    <w:rsid w:val="00B17374"/>
    <w:rsid w:val="00B413AA"/>
    <w:rsid w:val="00B45034"/>
    <w:rsid w:val="00B46CED"/>
    <w:rsid w:val="00B60E44"/>
    <w:rsid w:val="00B6622F"/>
    <w:rsid w:val="00B75785"/>
    <w:rsid w:val="00B77584"/>
    <w:rsid w:val="00B86B78"/>
    <w:rsid w:val="00BA154B"/>
    <w:rsid w:val="00BB361C"/>
    <w:rsid w:val="00BD6847"/>
    <w:rsid w:val="00C04878"/>
    <w:rsid w:val="00C171E1"/>
    <w:rsid w:val="00C310B9"/>
    <w:rsid w:val="00C34690"/>
    <w:rsid w:val="00C52585"/>
    <w:rsid w:val="00C67F72"/>
    <w:rsid w:val="00C87D74"/>
    <w:rsid w:val="00C90EFF"/>
    <w:rsid w:val="00C93281"/>
    <w:rsid w:val="00CB0D6E"/>
    <w:rsid w:val="00CB6BF6"/>
    <w:rsid w:val="00CD658A"/>
    <w:rsid w:val="00CE1BCF"/>
    <w:rsid w:val="00CE5F92"/>
    <w:rsid w:val="00D119B3"/>
    <w:rsid w:val="00D2117F"/>
    <w:rsid w:val="00D27FC7"/>
    <w:rsid w:val="00D314C7"/>
    <w:rsid w:val="00D65412"/>
    <w:rsid w:val="00D8594D"/>
    <w:rsid w:val="00D906BA"/>
    <w:rsid w:val="00D9583E"/>
    <w:rsid w:val="00DB2863"/>
    <w:rsid w:val="00DC7539"/>
    <w:rsid w:val="00DD22C5"/>
    <w:rsid w:val="00DE5E5F"/>
    <w:rsid w:val="00DF3071"/>
    <w:rsid w:val="00E014CD"/>
    <w:rsid w:val="00E15E23"/>
    <w:rsid w:val="00EA08C7"/>
    <w:rsid w:val="00EB7268"/>
    <w:rsid w:val="00EE4F23"/>
    <w:rsid w:val="00EE745F"/>
    <w:rsid w:val="00F03528"/>
    <w:rsid w:val="00F03D33"/>
    <w:rsid w:val="00F31BEA"/>
    <w:rsid w:val="00F506DD"/>
    <w:rsid w:val="00F55506"/>
    <w:rsid w:val="00F575BA"/>
    <w:rsid w:val="00F601C0"/>
    <w:rsid w:val="00F63B94"/>
    <w:rsid w:val="00F80007"/>
    <w:rsid w:val="00F82D91"/>
    <w:rsid w:val="00F864F5"/>
    <w:rsid w:val="00FD0B43"/>
    <w:rsid w:val="00FD1DB0"/>
    <w:rsid w:val="00FE7B76"/>
    <w:rsid w:val="00FF0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paragraph" w:styleId="Heading1">
    <w:name w:val="heading 1"/>
    <w:basedOn w:val="Normal"/>
    <w:next w:val="Normal"/>
    <w:link w:val="Heading1Char"/>
    <w:uiPriority w:val="9"/>
    <w:qFormat/>
    <w:rsid w:val="00A34732"/>
    <w:pPr>
      <w:keepNext/>
      <w:keepLines/>
      <w:spacing w:before="120"/>
      <w:outlineLvl w:val="0"/>
    </w:pPr>
    <w:rPr>
      <w:rFonts w:ascii="Maiandra GD" w:eastAsia="Times New Roman" w:hAnsi="Maiandra GD"/>
      <w:b/>
      <w:bCs/>
      <w:smallCaps/>
      <w:color w:val="24406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B44AB"/>
    <w:pPr>
      <w:spacing w:before="100" w:beforeAutospacing="1" w:after="100" w:afterAutospacing="1"/>
    </w:pPr>
  </w:style>
  <w:style w:type="paragraph" w:customStyle="1" w:styleId="smallitalic">
    <w:name w:val="smallitalic"/>
    <w:basedOn w:val="Normal"/>
    <w:rsid w:val="00B46CED"/>
    <w:pPr>
      <w:spacing w:before="100" w:beforeAutospacing="1" w:after="100" w:afterAutospacing="1"/>
    </w:pPr>
    <w:rPr>
      <w:i/>
      <w:iCs/>
      <w:color w:val="000000"/>
      <w:sz w:val="16"/>
      <w:szCs w:val="16"/>
    </w:rPr>
  </w:style>
  <w:style w:type="paragraph" w:styleId="Header">
    <w:name w:val="header"/>
    <w:basedOn w:val="Normal"/>
    <w:link w:val="HeaderChar"/>
    <w:uiPriority w:val="99"/>
    <w:unhideWhenUsed/>
    <w:rsid w:val="005A2AD3"/>
    <w:pPr>
      <w:tabs>
        <w:tab w:val="center" w:pos="4513"/>
        <w:tab w:val="right" w:pos="9026"/>
      </w:tabs>
    </w:pPr>
  </w:style>
  <w:style w:type="character" w:customStyle="1" w:styleId="HeaderChar">
    <w:name w:val="Header Char"/>
    <w:link w:val="Header"/>
    <w:uiPriority w:val="99"/>
    <w:rsid w:val="005A2AD3"/>
    <w:rPr>
      <w:sz w:val="24"/>
      <w:szCs w:val="24"/>
      <w:lang w:eastAsia="zh-CN"/>
    </w:rPr>
  </w:style>
  <w:style w:type="paragraph" w:styleId="Footer">
    <w:name w:val="footer"/>
    <w:basedOn w:val="Normal"/>
    <w:link w:val="FooterChar"/>
    <w:uiPriority w:val="99"/>
    <w:unhideWhenUsed/>
    <w:rsid w:val="005A2AD3"/>
    <w:pPr>
      <w:tabs>
        <w:tab w:val="center" w:pos="4513"/>
        <w:tab w:val="right" w:pos="9026"/>
      </w:tabs>
    </w:pPr>
  </w:style>
  <w:style w:type="character" w:customStyle="1" w:styleId="FooterChar">
    <w:name w:val="Footer Char"/>
    <w:link w:val="Footer"/>
    <w:uiPriority w:val="99"/>
    <w:rsid w:val="005A2AD3"/>
    <w:rPr>
      <w:sz w:val="24"/>
      <w:szCs w:val="24"/>
      <w:lang w:eastAsia="zh-CN"/>
    </w:rPr>
  </w:style>
  <w:style w:type="paragraph" w:styleId="BalloonText">
    <w:name w:val="Balloon Text"/>
    <w:basedOn w:val="Normal"/>
    <w:link w:val="BalloonTextChar"/>
    <w:uiPriority w:val="99"/>
    <w:semiHidden/>
    <w:unhideWhenUsed/>
    <w:rsid w:val="005A2AD3"/>
    <w:rPr>
      <w:rFonts w:ascii="Tahoma" w:hAnsi="Tahoma" w:cs="Tahoma"/>
      <w:sz w:val="16"/>
      <w:szCs w:val="16"/>
    </w:rPr>
  </w:style>
  <w:style w:type="character" w:customStyle="1" w:styleId="BalloonTextChar">
    <w:name w:val="Balloon Text Char"/>
    <w:link w:val="BalloonText"/>
    <w:uiPriority w:val="99"/>
    <w:semiHidden/>
    <w:rsid w:val="005A2AD3"/>
    <w:rPr>
      <w:rFonts w:ascii="Tahoma" w:hAnsi="Tahoma" w:cs="Tahoma"/>
      <w:sz w:val="16"/>
      <w:szCs w:val="16"/>
      <w:lang w:eastAsia="zh-CN"/>
    </w:rPr>
  </w:style>
  <w:style w:type="character" w:styleId="PlaceholderText">
    <w:name w:val="Placeholder Text"/>
    <w:basedOn w:val="DefaultParagraphFont"/>
    <w:uiPriority w:val="99"/>
    <w:semiHidden/>
    <w:rsid w:val="0048169D"/>
    <w:rPr>
      <w:color w:val="808080"/>
    </w:rPr>
  </w:style>
  <w:style w:type="character" w:styleId="Hyperlink">
    <w:name w:val="Hyperlink"/>
    <w:basedOn w:val="DefaultParagraphFont"/>
    <w:uiPriority w:val="99"/>
    <w:unhideWhenUsed/>
    <w:rsid w:val="00461B4D"/>
    <w:rPr>
      <w:color w:val="0000FF" w:themeColor="hyperlink"/>
      <w:u w:val="single"/>
    </w:rPr>
  </w:style>
  <w:style w:type="paragraph" w:styleId="ListParagraph">
    <w:name w:val="List Paragraph"/>
    <w:basedOn w:val="Normal"/>
    <w:uiPriority w:val="34"/>
    <w:qFormat/>
    <w:rsid w:val="00243E38"/>
    <w:pPr>
      <w:ind w:left="720"/>
      <w:contextualSpacing/>
    </w:pPr>
  </w:style>
  <w:style w:type="character" w:customStyle="1" w:styleId="Heading1Char">
    <w:name w:val="Heading 1 Char"/>
    <w:basedOn w:val="DefaultParagraphFont"/>
    <w:link w:val="Heading1"/>
    <w:uiPriority w:val="9"/>
    <w:rsid w:val="00A34732"/>
    <w:rPr>
      <w:rFonts w:ascii="Maiandra GD" w:eastAsia="Times New Roman" w:hAnsi="Maiandra GD"/>
      <w:b/>
      <w:bCs/>
      <w:smallCaps/>
      <w:color w:val="244061"/>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paragraph" w:styleId="Heading1">
    <w:name w:val="heading 1"/>
    <w:basedOn w:val="Normal"/>
    <w:next w:val="Normal"/>
    <w:link w:val="Heading1Char"/>
    <w:uiPriority w:val="9"/>
    <w:qFormat/>
    <w:rsid w:val="00A34732"/>
    <w:pPr>
      <w:keepNext/>
      <w:keepLines/>
      <w:spacing w:before="120"/>
      <w:outlineLvl w:val="0"/>
    </w:pPr>
    <w:rPr>
      <w:rFonts w:ascii="Maiandra GD" w:eastAsia="Times New Roman" w:hAnsi="Maiandra GD"/>
      <w:b/>
      <w:bCs/>
      <w:smallCaps/>
      <w:color w:val="24406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B44AB"/>
    <w:pPr>
      <w:spacing w:before="100" w:beforeAutospacing="1" w:after="100" w:afterAutospacing="1"/>
    </w:pPr>
  </w:style>
  <w:style w:type="paragraph" w:customStyle="1" w:styleId="smallitalic">
    <w:name w:val="smallitalic"/>
    <w:basedOn w:val="Normal"/>
    <w:rsid w:val="00B46CED"/>
    <w:pPr>
      <w:spacing w:before="100" w:beforeAutospacing="1" w:after="100" w:afterAutospacing="1"/>
    </w:pPr>
    <w:rPr>
      <w:i/>
      <w:iCs/>
      <w:color w:val="000000"/>
      <w:sz w:val="16"/>
      <w:szCs w:val="16"/>
    </w:rPr>
  </w:style>
  <w:style w:type="paragraph" w:styleId="Header">
    <w:name w:val="header"/>
    <w:basedOn w:val="Normal"/>
    <w:link w:val="HeaderChar"/>
    <w:uiPriority w:val="99"/>
    <w:unhideWhenUsed/>
    <w:rsid w:val="005A2AD3"/>
    <w:pPr>
      <w:tabs>
        <w:tab w:val="center" w:pos="4513"/>
        <w:tab w:val="right" w:pos="9026"/>
      </w:tabs>
    </w:pPr>
  </w:style>
  <w:style w:type="character" w:customStyle="1" w:styleId="HeaderChar">
    <w:name w:val="Header Char"/>
    <w:link w:val="Header"/>
    <w:uiPriority w:val="99"/>
    <w:rsid w:val="005A2AD3"/>
    <w:rPr>
      <w:sz w:val="24"/>
      <w:szCs w:val="24"/>
      <w:lang w:eastAsia="zh-CN"/>
    </w:rPr>
  </w:style>
  <w:style w:type="paragraph" w:styleId="Footer">
    <w:name w:val="footer"/>
    <w:basedOn w:val="Normal"/>
    <w:link w:val="FooterChar"/>
    <w:uiPriority w:val="99"/>
    <w:unhideWhenUsed/>
    <w:rsid w:val="005A2AD3"/>
    <w:pPr>
      <w:tabs>
        <w:tab w:val="center" w:pos="4513"/>
        <w:tab w:val="right" w:pos="9026"/>
      </w:tabs>
    </w:pPr>
  </w:style>
  <w:style w:type="character" w:customStyle="1" w:styleId="FooterChar">
    <w:name w:val="Footer Char"/>
    <w:link w:val="Footer"/>
    <w:uiPriority w:val="99"/>
    <w:rsid w:val="005A2AD3"/>
    <w:rPr>
      <w:sz w:val="24"/>
      <w:szCs w:val="24"/>
      <w:lang w:eastAsia="zh-CN"/>
    </w:rPr>
  </w:style>
  <w:style w:type="paragraph" w:styleId="BalloonText">
    <w:name w:val="Balloon Text"/>
    <w:basedOn w:val="Normal"/>
    <w:link w:val="BalloonTextChar"/>
    <w:uiPriority w:val="99"/>
    <w:semiHidden/>
    <w:unhideWhenUsed/>
    <w:rsid w:val="005A2AD3"/>
    <w:rPr>
      <w:rFonts w:ascii="Tahoma" w:hAnsi="Tahoma" w:cs="Tahoma"/>
      <w:sz w:val="16"/>
      <w:szCs w:val="16"/>
    </w:rPr>
  </w:style>
  <w:style w:type="character" w:customStyle="1" w:styleId="BalloonTextChar">
    <w:name w:val="Balloon Text Char"/>
    <w:link w:val="BalloonText"/>
    <w:uiPriority w:val="99"/>
    <w:semiHidden/>
    <w:rsid w:val="005A2AD3"/>
    <w:rPr>
      <w:rFonts w:ascii="Tahoma" w:hAnsi="Tahoma" w:cs="Tahoma"/>
      <w:sz w:val="16"/>
      <w:szCs w:val="16"/>
      <w:lang w:eastAsia="zh-CN"/>
    </w:rPr>
  </w:style>
  <w:style w:type="character" w:styleId="PlaceholderText">
    <w:name w:val="Placeholder Text"/>
    <w:basedOn w:val="DefaultParagraphFont"/>
    <w:uiPriority w:val="99"/>
    <w:semiHidden/>
    <w:rsid w:val="0048169D"/>
    <w:rPr>
      <w:color w:val="808080"/>
    </w:rPr>
  </w:style>
  <w:style w:type="character" w:styleId="Hyperlink">
    <w:name w:val="Hyperlink"/>
    <w:basedOn w:val="DefaultParagraphFont"/>
    <w:uiPriority w:val="99"/>
    <w:unhideWhenUsed/>
    <w:rsid w:val="00461B4D"/>
    <w:rPr>
      <w:color w:val="0000FF" w:themeColor="hyperlink"/>
      <w:u w:val="single"/>
    </w:rPr>
  </w:style>
  <w:style w:type="paragraph" w:styleId="ListParagraph">
    <w:name w:val="List Paragraph"/>
    <w:basedOn w:val="Normal"/>
    <w:uiPriority w:val="34"/>
    <w:qFormat/>
    <w:rsid w:val="00243E38"/>
    <w:pPr>
      <w:ind w:left="720"/>
      <w:contextualSpacing/>
    </w:pPr>
  </w:style>
  <w:style w:type="character" w:customStyle="1" w:styleId="Heading1Char">
    <w:name w:val="Heading 1 Char"/>
    <w:basedOn w:val="DefaultParagraphFont"/>
    <w:link w:val="Heading1"/>
    <w:uiPriority w:val="9"/>
    <w:rsid w:val="00A34732"/>
    <w:rPr>
      <w:rFonts w:ascii="Maiandra GD" w:eastAsia="Times New Roman" w:hAnsi="Maiandra GD"/>
      <w:b/>
      <w:bCs/>
      <w:smallCaps/>
      <w:color w:val="244061"/>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97404">
      <w:marLeft w:val="0"/>
      <w:marRight w:val="0"/>
      <w:marTop w:val="0"/>
      <w:marBottom w:val="0"/>
      <w:divBdr>
        <w:top w:val="none" w:sz="0" w:space="0" w:color="auto"/>
        <w:left w:val="none" w:sz="0" w:space="0" w:color="auto"/>
        <w:bottom w:val="none" w:sz="0" w:space="0" w:color="auto"/>
        <w:right w:val="none" w:sz="0" w:space="0" w:color="auto"/>
      </w:divBdr>
    </w:div>
    <w:div w:id="121071556">
      <w:bodyDiv w:val="1"/>
      <w:marLeft w:val="0"/>
      <w:marRight w:val="0"/>
      <w:marTop w:val="0"/>
      <w:marBottom w:val="0"/>
      <w:divBdr>
        <w:top w:val="none" w:sz="0" w:space="0" w:color="auto"/>
        <w:left w:val="none" w:sz="0" w:space="0" w:color="auto"/>
        <w:bottom w:val="none" w:sz="0" w:space="0" w:color="auto"/>
        <w:right w:val="none" w:sz="0" w:space="0" w:color="auto"/>
      </w:divBdr>
      <w:divsChild>
        <w:div w:id="826476286">
          <w:marLeft w:val="547"/>
          <w:marRight w:val="0"/>
          <w:marTop w:val="173"/>
          <w:marBottom w:val="0"/>
          <w:divBdr>
            <w:top w:val="none" w:sz="0" w:space="0" w:color="auto"/>
            <w:left w:val="none" w:sz="0" w:space="0" w:color="auto"/>
            <w:bottom w:val="none" w:sz="0" w:space="0" w:color="auto"/>
            <w:right w:val="none" w:sz="0" w:space="0" w:color="auto"/>
          </w:divBdr>
        </w:div>
        <w:div w:id="1810433856">
          <w:marLeft w:val="547"/>
          <w:marRight w:val="0"/>
          <w:marTop w:val="173"/>
          <w:marBottom w:val="0"/>
          <w:divBdr>
            <w:top w:val="none" w:sz="0" w:space="0" w:color="auto"/>
            <w:left w:val="none" w:sz="0" w:space="0" w:color="auto"/>
            <w:bottom w:val="none" w:sz="0" w:space="0" w:color="auto"/>
            <w:right w:val="none" w:sz="0" w:space="0" w:color="auto"/>
          </w:divBdr>
        </w:div>
        <w:div w:id="1335062312">
          <w:marLeft w:val="547"/>
          <w:marRight w:val="0"/>
          <w:marTop w:val="173"/>
          <w:marBottom w:val="0"/>
          <w:divBdr>
            <w:top w:val="none" w:sz="0" w:space="0" w:color="auto"/>
            <w:left w:val="none" w:sz="0" w:space="0" w:color="auto"/>
            <w:bottom w:val="none" w:sz="0" w:space="0" w:color="auto"/>
            <w:right w:val="none" w:sz="0" w:space="0" w:color="auto"/>
          </w:divBdr>
        </w:div>
        <w:div w:id="1066756527">
          <w:marLeft w:val="547"/>
          <w:marRight w:val="0"/>
          <w:marTop w:val="173"/>
          <w:marBottom w:val="0"/>
          <w:divBdr>
            <w:top w:val="none" w:sz="0" w:space="0" w:color="auto"/>
            <w:left w:val="none" w:sz="0" w:space="0" w:color="auto"/>
            <w:bottom w:val="none" w:sz="0" w:space="0" w:color="auto"/>
            <w:right w:val="none" w:sz="0" w:space="0" w:color="auto"/>
          </w:divBdr>
        </w:div>
        <w:div w:id="1441026501">
          <w:marLeft w:val="547"/>
          <w:marRight w:val="0"/>
          <w:marTop w:val="173"/>
          <w:marBottom w:val="0"/>
          <w:divBdr>
            <w:top w:val="none" w:sz="0" w:space="0" w:color="auto"/>
            <w:left w:val="none" w:sz="0" w:space="0" w:color="auto"/>
            <w:bottom w:val="none" w:sz="0" w:space="0" w:color="auto"/>
            <w:right w:val="none" w:sz="0" w:space="0" w:color="auto"/>
          </w:divBdr>
        </w:div>
      </w:divsChild>
    </w:div>
    <w:div w:id="353460881">
      <w:bodyDiv w:val="1"/>
      <w:marLeft w:val="0"/>
      <w:marRight w:val="0"/>
      <w:marTop w:val="0"/>
      <w:marBottom w:val="0"/>
      <w:divBdr>
        <w:top w:val="none" w:sz="0" w:space="0" w:color="auto"/>
        <w:left w:val="none" w:sz="0" w:space="0" w:color="auto"/>
        <w:bottom w:val="none" w:sz="0" w:space="0" w:color="auto"/>
        <w:right w:val="none" w:sz="0" w:space="0" w:color="auto"/>
      </w:divBdr>
    </w:div>
    <w:div w:id="417747921">
      <w:marLeft w:val="0"/>
      <w:marRight w:val="0"/>
      <w:marTop w:val="0"/>
      <w:marBottom w:val="0"/>
      <w:divBdr>
        <w:top w:val="none" w:sz="0" w:space="0" w:color="auto"/>
        <w:left w:val="none" w:sz="0" w:space="0" w:color="auto"/>
        <w:bottom w:val="none" w:sz="0" w:space="0" w:color="auto"/>
        <w:right w:val="none" w:sz="0" w:space="0" w:color="auto"/>
      </w:divBdr>
    </w:div>
    <w:div w:id="531235730">
      <w:bodyDiv w:val="1"/>
      <w:marLeft w:val="0"/>
      <w:marRight w:val="0"/>
      <w:marTop w:val="0"/>
      <w:marBottom w:val="0"/>
      <w:divBdr>
        <w:top w:val="none" w:sz="0" w:space="0" w:color="auto"/>
        <w:left w:val="none" w:sz="0" w:space="0" w:color="auto"/>
        <w:bottom w:val="none" w:sz="0" w:space="0" w:color="auto"/>
        <w:right w:val="none" w:sz="0" w:space="0" w:color="auto"/>
      </w:divBdr>
    </w:div>
    <w:div w:id="561411348">
      <w:bodyDiv w:val="1"/>
      <w:marLeft w:val="0"/>
      <w:marRight w:val="0"/>
      <w:marTop w:val="0"/>
      <w:marBottom w:val="0"/>
      <w:divBdr>
        <w:top w:val="none" w:sz="0" w:space="0" w:color="auto"/>
        <w:left w:val="none" w:sz="0" w:space="0" w:color="auto"/>
        <w:bottom w:val="none" w:sz="0" w:space="0" w:color="auto"/>
        <w:right w:val="none" w:sz="0" w:space="0" w:color="auto"/>
      </w:divBdr>
      <w:divsChild>
        <w:div w:id="898520633">
          <w:marLeft w:val="806"/>
          <w:marRight w:val="0"/>
          <w:marTop w:val="154"/>
          <w:marBottom w:val="0"/>
          <w:divBdr>
            <w:top w:val="none" w:sz="0" w:space="0" w:color="auto"/>
            <w:left w:val="none" w:sz="0" w:space="0" w:color="auto"/>
            <w:bottom w:val="none" w:sz="0" w:space="0" w:color="auto"/>
            <w:right w:val="none" w:sz="0" w:space="0" w:color="auto"/>
          </w:divBdr>
        </w:div>
        <w:div w:id="1588539200">
          <w:marLeft w:val="806"/>
          <w:marRight w:val="0"/>
          <w:marTop w:val="154"/>
          <w:marBottom w:val="0"/>
          <w:divBdr>
            <w:top w:val="none" w:sz="0" w:space="0" w:color="auto"/>
            <w:left w:val="none" w:sz="0" w:space="0" w:color="auto"/>
            <w:bottom w:val="none" w:sz="0" w:space="0" w:color="auto"/>
            <w:right w:val="none" w:sz="0" w:space="0" w:color="auto"/>
          </w:divBdr>
        </w:div>
        <w:div w:id="2046438440">
          <w:marLeft w:val="806"/>
          <w:marRight w:val="0"/>
          <w:marTop w:val="154"/>
          <w:marBottom w:val="0"/>
          <w:divBdr>
            <w:top w:val="none" w:sz="0" w:space="0" w:color="auto"/>
            <w:left w:val="none" w:sz="0" w:space="0" w:color="auto"/>
            <w:bottom w:val="none" w:sz="0" w:space="0" w:color="auto"/>
            <w:right w:val="none" w:sz="0" w:space="0" w:color="auto"/>
          </w:divBdr>
        </w:div>
      </w:divsChild>
    </w:div>
    <w:div w:id="774449471">
      <w:bodyDiv w:val="1"/>
      <w:marLeft w:val="0"/>
      <w:marRight w:val="0"/>
      <w:marTop w:val="0"/>
      <w:marBottom w:val="0"/>
      <w:divBdr>
        <w:top w:val="none" w:sz="0" w:space="0" w:color="auto"/>
        <w:left w:val="none" w:sz="0" w:space="0" w:color="auto"/>
        <w:bottom w:val="none" w:sz="0" w:space="0" w:color="auto"/>
        <w:right w:val="none" w:sz="0" w:space="0" w:color="auto"/>
      </w:divBdr>
    </w:div>
    <w:div w:id="1173763392">
      <w:bodyDiv w:val="1"/>
      <w:marLeft w:val="0"/>
      <w:marRight w:val="0"/>
      <w:marTop w:val="0"/>
      <w:marBottom w:val="0"/>
      <w:divBdr>
        <w:top w:val="none" w:sz="0" w:space="0" w:color="auto"/>
        <w:left w:val="none" w:sz="0" w:space="0" w:color="auto"/>
        <w:bottom w:val="none" w:sz="0" w:space="0" w:color="auto"/>
        <w:right w:val="none" w:sz="0" w:space="0" w:color="auto"/>
      </w:divBdr>
    </w:div>
    <w:div w:id="1356880873">
      <w:bodyDiv w:val="1"/>
      <w:marLeft w:val="0"/>
      <w:marRight w:val="0"/>
      <w:marTop w:val="0"/>
      <w:marBottom w:val="0"/>
      <w:divBdr>
        <w:top w:val="none" w:sz="0" w:space="0" w:color="auto"/>
        <w:left w:val="none" w:sz="0" w:space="0" w:color="auto"/>
        <w:bottom w:val="none" w:sz="0" w:space="0" w:color="auto"/>
        <w:right w:val="none" w:sz="0" w:space="0" w:color="auto"/>
      </w:divBdr>
    </w:div>
    <w:div w:id="1369187363">
      <w:marLeft w:val="0"/>
      <w:marRight w:val="0"/>
      <w:marTop w:val="0"/>
      <w:marBottom w:val="0"/>
      <w:divBdr>
        <w:top w:val="none" w:sz="0" w:space="0" w:color="auto"/>
        <w:left w:val="none" w:sz="0" w:space="0" w:color="auto"/>
        <w:bottom w:val="none" w:sz="0" w:space="0" w:color="auto"/>
        <w:right w:val="none" w:sz="0" w:space="0" w:color="auto"/>
      </w:divBdr>
    </w:div>
    <w:div w:id="1461729491">
      <w:marLeft w:val="0"/>
      <w:marRight w:val="0"/>
      <w:marTop w:val="0"/>
      <w:marBottom w:val="0"/>
      <w:divBdr>
        <w:top w:val="none" w:sz="0" w:space="0" w:color="auto"/>
        <w:left w:val="none" w:sz="0" w:space="0" w:color="auto"/>
        <w:bottom w:val="none" w:sz="0" w:space="0" w:color="auto"/>
        <w:right w:val="none" w:sz="0" w:space="0" w:color="auto"/>
      </w:divBdr>
    </w:div>
    <w:div w:id="1548105271">
      <w:marLeft w:val="0"/>
      <w:marRight w:val="0"/>
      <w:marTop w:val="0"/>
      <w:marBottom w:val="0"/>
      <w:divBdr>
        <w:top w:val="none" w:sz="0" w:space="0" w:color="auto"/>
        <w:left w:val="none" w:sz="0" w:space="0" w:color="auto"/>
        <w:bottom w:val="none" w:sz="0" w:space="0" w:color="auto"/>
        <w:right w:val="none" w:sz="0" w:space="0" w:color="auto"/>
      </w:divBdr>
    </w:div>
    <w:div w:id="1700161577">
      <w:bodyDiv w:val="1"/>
      <w:marLeft w:val="0"/>
      <w:marRight w:val="0"/>
      <w:marTop w:val="0"/>
      <w:marBottom w:val="0"/>
      <w:divBdr>
        <w:top w:val="none" w:sz="0" w:space="0" w:color="auto"/>
        <w:left w:val="none" w:sz="0" w:space="0" w:color="auto"/>
        <w:bottom w:val="none" w:sz="0" w:space="0" w:color="auto"/>
        <w:right w:val="none" w:sz="0" w:space="0" w:color="auto"/>
      </w:divBdr>
    </w:div>
    <w:div w:id="1788156659">
      <w:bodyDiv w:val="1"/>
      <w:marLeft w:val="0"/>
      <w:marRight w:val="0"/>
      <w:marTop w:val="0"/>
      <w:marBottom w:val="0"/>
      <w:divBdr>
        <w:top w:val="none" w:sz="0" w:space="0" w:color="auto"/>
        <w:left w:val="none" w:sz="0" w:space="0" w:color="auto"/>
        <w:bottom w:val="none" w:sz="0" w:space="0" w:color="auto"/>
        <w:right w:val="none" w:sz="0" w:space="0" w:color="auto"/>
      </w:divBdr>
    </w:div>
    <w:div w:id="2048524970">
      <w:marLeft w:val="0"/>
      <w:marRight w:val="0"/>
      <w:marTop w:val="0"/>
      <w:marBottom w:val="0"/>
      <w:divBdr>
        <w:top w:val="none" w:sz="0" w:space="0" w:color="auto"/>
        <w:left w:val="none" w:sz="0" w:space="0" w:color="auto"/>
        <w:bottom w:val="none" w:sz="0" w:space="0" w:color="auto"/>
        <w:right w:val="none" w:sz="0" w:space="0" w:color="auto"/>
      </w:divBdr>
      <w:divsChild>
        <w:div w:id="1811242171">
          <w:marLeft w:val="547"/>
          <w:marRight w:val="0"/>
          <w:marTop w:val="211"/>
          <w:marBottom w:val="0"/>
          <w:divBdr>
            <w:top w:val="none" w:sz="0" w:space="0" w:color="auto"/>
            <w:left w:val="none" w:sz="0" w:space="0" w:color="auto"/>
            <w:bottom w:val="none" w:sz="0" w:space="0" w:color="auto"/>
            <w:right w:val="none" w:sz="0" w:space="0" w:color="auto"/>
          </w:divBdr>
        </w:div>
        <w:div w:id="1495490892">
          <w:marLeft w:val="547"/>
          <w:marRight w:val="0"/>
          <w:marTop w:val="211"/>
          <w:marBottom w:val="0"/>
          <w:divBdr>
            <w:top w:val="none" w:sz="0" w:space="0" w:color="auto"/>
            <w:left w:val="none" w:sz="0" w:space="0" w:color="auto"/>
            <w:bottom w:val="none" w:sz="0" w:space="0" w:color="auto"/>
            <w:right w:val="none" w:sz="0" w:space="0" w:color="auto"/>
          </w:divBdr>
        </w:div>
        <w:div w:id="469518811">
          <w:marLeft w:val="547"/>
          <w:marRight w:val="0"/>
          <w:marTop w:val="211"/>
          <w:marBottom w:val="0"/>
          <w:divBdr>
            <w:top w:val="none" w:sz="0" w:space="0" w:color="auto"/>
            <w:left w:val="none" w:sz="0" w:space="0" w:color="auto"/>
            <w:bottom w:val="none" w:sz="0" w:space="0" w:color="auto"/>
            <w:right w:val="none" w:sz="0" w:space="0" w:color="auto"/>
          </w:divBdr>
        </w:div>
      </w:divsChild>
    </w:div>
    <w:div w:id="213401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4612B-D4B3-4322-8382-9809A4291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4931</Words>
  <Characters>28112</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Isaac Newton : Life, Labours and Legacy</vt:lpstr>
    </vt:vector>
  </TitlesOfParts>
  <Company>Hewlett-Packard Company</Company>
  <LinksUpToDate>false</LinksUpToDate>
  <CharactersWithSpaces>32978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Isaac Newton : Life, Labours and Legacy</dc:title>
  <dc:creator>Raymond</dc:creator>
  <cp:lastModifiedBy>Lauren Maitland</cp:lastModifiedBy>
  <cp:revision>2</cp:revision>
  <cp:lastPrinted>2014-10-20T11:46:00Z</cp:lastPrinted>
  <dcterms:created xsi:type="dcterms:W3CDTF">2014-10-20T11:48:00Z</dcterms:created>
  <dcterms:modified xsi:type="dcterms:W3CDTF">2014-10-20T11:48:00Z</dcterms:modified>
</cp:coreProperties>
</file>